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81111246"/>
    <w:bookmarkStart w:id="1" w:name="_Toc181106636"/>
    <w:p w14:paraId="5B0E5BCF" w14:textId="155D32E1" w:rsidR="00B10224" w:rsidRDefault="00B10224" w:rsidP="00B10224">
      <w:pPr>
        <w:pStyle w:val="aff2"/>
        <w:snapToGrid w:val="0"/>
        <w:rPr>
          <w:b/>
          <w:sz w:val="30"/>
          <w:szCs w:val="30"/>
          <w:u w:val="thick"/>
        </w:rPr>
      </w:pPr>
      <w:r>
        <w:rPr>
          <w:noProof/>
          <w:sz w:val="30"/>
          <w:szCs w:val="30"/>
        </w:rPr>
        <mc:AlternateContent>
          <mc:Choice Requires="wps">
            <w:drawing>
              <wp:anchor distT="0" distB="0" distL="114300" distR="114300" simplePos="0" relativeHeight="251659264" behindDoc="0" locked="0" layoutInCell="1" allowOverlap="1" wp14:anchorId="742B87EC" wp14:editId="450A52D5">
                <wp:simplePos x="0" y="0"/>
                <wp:positionH relativeFrom="column">
                  <wp:posOffset>-1028700</wp:posOffset>
                </wp:positionH>
                <wp:positionV relativeFrom="paragraph">
                  <wp:posOffset>0</wp:posOffset>
                </wp:positionV>
                <wp:extent cx="618490" cy="7825740"/>
                <wp:effectExtent l="19050" t="22860" r="19685" b="19050"/>
                <wp:wrapSquare wrapText="bothSides"/>
                <wp:docPr id="104" name="文本框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90" cy="7825740"/>
                        </a:xfrm>
                        <a:prstGeom prst="rect">
                          <a:avLst/>
                        </a:prstGeom>
                        <a:solidFill>
                          <a:srgbClr val="FFFFFF"/>
                        </a:solidFill>
                        <a:ln w="38100" algn="ctr">
                          <a:solidFill>
                            <a:srgbClr val="FFFFFF"/>
                          </a:solidFill>
                          <a:miter lim="800000"/>
                          <a:tailEnd type="none" w="lg" len="lg"/>
                        </a:ln>
                        <a:effectLst/>
                      </wps:spPr>
                      <wps:txbx>
                        <w:txbxContent>
                          <w:p w14:paraId="02969E99" w14:textId="77777777" w:rsidR="00C73396" w:rsidRDefault="00C73396" w:rsidP="00B10224">
                            <w:pPr>
                              <w:jc w:val="center"/>
                              <w:rPr>
                                <w:spacing w:val="30"/>
                              </w:rPr>
                            </w:pPr>
                            <w:r>
                              <w:rPr>
                                <w:rFonts w:hint="eastAsia"/>
                                <w:b/>
                                <w:spacing w:val="30"/>
                              </w:rPr>
                              <w:t xml:space="preserve"> </w:t>
                            </w:r>
                          </w:p>
                        </w:txbxContent>
                      </wps:txbx>
                      <wps:bodyPr rot="0" vert="eaVert" wrap="square" lIns="91440" tIns="45720" rIns="91440" bIns="45720" anchor="t" anchorCtr="0" upright="1">
                        <a:noAutofit/>
                      </wps:bodyPr>
                    </wps:wsp>
                  </a:graphicData>
                </a:graphic>
              </wp:anchor>
            </w:drawing>
          </mc:Choice>
          <mc:Fallback>
            <w:pict>
              <v:shapetype w14:anchorId="742B87EC" id="_x0000_t202" coordsize="21600,21600" o:spt="202" path="m,l,21600r21600,l21600,xe">
                <v:stroke joinstyle="miter"/>
                <v:path gradientshapeok="t" o:connecttype="rect"/>
              </v:shapetype>
              <v:shape id="文本框 104" o:spid="_x0000_s1026" type="#_x0000_t202" style="position:absolute;left:0;text-align:left;margin-left:-81pt;margin-top:0;width:48.7pt;height:616.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" strokecolor="white" strokeweight="3pt">
                <v:stroke endarrowwidth="wide" endarrowlength="long"/>
                <v:textbox style="layout-flow:vertical-ideographic">
                  <w:txbxContent>
                    <w:p w14:paraId="02969E99" w14:textId="77777777" w:rsidR="00C73396" w:rsidRDefault="00C73396" w:rsidP="00B10224">
                      <w:pPr>
                        <w:jc w:val="center"/>
                        <w:rPr>
                          <w:spacing w:val="30"/>
                        </w:rPr>
                      </w:pPr>
                      <w:r>
                        <w:rPr>
                          <w:rFonts w:hint="eastAsia"/>
                          <w:b/>
                          <w:spacing w:val="30"/>
                        </w:rPr>
                        <w:t xml:space="preserve"> </w:t>
                      </w:r>
                    </w:p>
                  </w:txbxContent>
                </v:textbox>
                <w10:wrap type="square"/>
              </v:shape>
            </w:pict>
          </mc:Fallback>
        </mc:AlternateContent>
      </w:r>
      <w:r>
        <w:rPr>
          <w:b/>
          <w:sz w:val="30"/>
          <w:szCs w:val="30"/>
        </w:rPr>
        <w:t>分类号</w:t>
      </w:r>
      <w:r>
        <w:rPr>
          <w:bCs/>
          <w:sz w:val="30"/>
          <w:szCs w:val="30"/>
          <w:u w:val="thick"/>
        </w:rPr>
        <w:t xml:space="preserve">             </w:t>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sz w:val="30"/>
          <w:szCs w:val="30"/>
        </w:rPr>
        <w:t>学号</w:t>
      </w:r>
      <w:r w:rsidR="00442704">
        <w:rPr>
          <w:b/>
          <w:sz w:val="30"/>
          <w:szCs w:val="30"/>
        </w:rPr>
        <w:t xml:space="preserve"> </w:t>
      </w:r>
      <w:r w:rsidR="00442704">
        <w:rPr>
          <w:b/>
          <w:sz w:val="30"/>
          <w:szCs w:val="30"/>
          <w:u w:val="thick"/>
        </w:rPr>
        <w:t xml:space="preserve">            </w:t>
      </w:r>
    </w:p>
    <w:p w14:paraId="50E4EA71" w14:textId="241C4A34" w:rsidR="00B10224" w:rsidRDefault="00B10224" w:rsidP="00B10224">
      <w:pPr>
        <w:adjustRightInd w:val="0"/>
        <w:snapToGrid w:val="0"/>
        <w:spacing w:line="360" w:lineRule="auto"/>
        <w:rPr>
          <w:b/>
          <w:bCs/>
          <w:spacing w:val="50"/>
          <w:u w:val="single"/>
        </w:rPr>
      </w:pPr>
      <w:r>
        <w:rPr>
          <w:b/>
          <w:bCs/>
          <w:sz w:val="30"/>
          <w:szCs w:val="30"/>
        </w:rPr>
        <w:t>学校代码</w:t>
      </w:r>
      <w:r>
        <w:rPr>
          <w:b/>
          <w:bCs/>
          <w:spacing w:val="60"/>
          <w:sz w:val="30"/>
          <w:szCs w:val="30"/>
          <w:u w:val="thick"/>
        </w:rPr>
        <w:t xml:space="preserve">10488  </w:t>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z w:val="30"/>
          <w:szCs w:val="30"/>
        </w:rPr>
        <w:t>密级</w:t>
      </w:r>
      <w:r>
        <w:rPr>
          <w:b/>
          <w:bCs/>
          <w:sz w:val="30"/>
          <w:szCs w:val="30"/>
        </w:rPr>
        <w:t xml:space="preserve"> </w:t>
      </w:r>
      <w:r>
        <w:rPr>
          <w:b/>
          <w:bCs/>
          <w:sz w:val="30"/>
          <w:szCs w:val="30"/>
          <w:u w:val="thick"/>
        </w:rPr>
        <w:t xml:space="preserve">            </w:t>
      </w:r>
    </w:p>
    <w:p w14:paraId="7902CD82" w14:textId="77777777" w:rsidR="00B10224" w:rsidRDefault="00B10224" w:rsidP="00B10224"/>
    <w:p w14:paraId="7B92F9F8" w14:textId="77777777" w:rsidR="00B10224" w:rsidRDefault="00B10224" w:rsidP="00B10224">
      <w:pPr>
        <w:rPr>
          <w:rStyle w:val="af0"/>
        </w:rPr>
      </w:pPr>
    </w:p>
    <w:p w14:paraId="508CA823" w14:textId="77777777" w:rsidR="00B10224" w:rsidRDefault="00B10224" w:rsidP="00B10224">
      <w:pPr>
        <w:rPr>
          <w:rStyle w:val="af0"/>
        </w:rPr>
      </w:pPr>
    </w:p>
    <w:bookmarkStart w:id="2" w:name="_1439882130"/>
    <w:bookmarkEnd w:id="2"/>
    <w:bookmarkStart w:id="3" w:name="_MON_1647108219"/>
    <w:bookmarkEnd w:id="3"/>
    <w:p w14:paraId="3F1B2919" w14:textId="77777777" w:rsidR="00B10224" w:rsidRDefault="00B10224" w:rsidP="00B10224">
      <w:pPr>
        <w:ind w:firstLineChars="600" w:firstLine="1440"/>
        <w:rPr>
          <w:rStyle w:val="af0"/>
        </w:rPr>
      </w:pPr>
      <w:r>
        <w:object w:dxaOrig="6120" w:dyaOrig="1290" w14:anchorId="580CEA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6pt;height:64.8pt" o:ole="">
            <v:imagedata r:id="rId8" o:title=""/>
          </v:shape>
          <o:OLEObject Type="Embed" ProgID="Word.Picture.8" ShapeID="_x0000_i1025" DrawAspect="Content" ObjectID="_1651043778" r:id="rId9"/>
        </w:object>
      </w:r>
    </w:p>
    <w:p w14:paraId="10046A85" w14:textId="77777777" w:rsidR="00B10224" w:rsidRDefault="00B10224" w:rsidP="00B10224">
      <w:pPr>
        <w:rPr>
          <w:rStyle w:val="af0"/>
        </w:rPr>
      </w:pPr>
    </w:p>
    <w:p w14:paraId="147719E8" w14:textId="77777777" w:rsidR="00B10224" w:rsidRDefault="00B10224" w:rsidP="00B10224">
      <w:pPr>
        <w:rPr>
          <w:rStyle w:val="af0"/>
        </w:rPr>
      </w:pPr>
    </w:p>
    <w:p w14:paraId="3829857D" w14:textId="77777777" w:rsidR="00B10224" w:rsidRDefault="00B10224" w:rsidP="00B10224">
      <w:pPr>
        <w:rPr>
          <w:rStyle w:val="af0"/>
        </w:rPr>
      </w:pPr>
    </w:p>
    <w:p w14:paraId="2BF2ECB2" w14:textId="129E58D9" w:rsidR="00B10224" w:rsidRDefault="00B10224" w:rsidP="00940C48">
      <w:pPr>
        <w:jc w:val="center"/>
        <w:rPr>
          <w:b/>
          <w:sz w:val="72"/>
          <w:szCs w:val="72"/>
        </w:rPr>
      </w:pPr>
      <w:r>
        <w:rPr>
          <w:rFonts w:hAnsi="宋体" w:hint="eastAsia"/>
          <w:b/>
          <w:sz w:val="72"/>
          <w:szCs w:val="72"/>
        </w:rPr>
        <w:t>硕</w:t>
      </w:r>
      <w:r>
        <w:rPr>
          <w:rFonts w:hAnsi="宋体"/>
          <w:b/>
          <w:sz w:val="72"/>
          <w:szCs w:val="72"/>
        </w:rPr>
        <w:t>士学位论文</w:t>
      </w:r>
    </w:p>
    <w:p w14:paraId="216F2BCD" w14:textId="77777777" w:rsidR="00B10224" w:rsidRDefault="00B10224" w:rsidP="00B10224">
      <w:pPr>
        <w:spacing w:line="480" w:lineRule="auto"/>
        <w:rPr>
          <w:rFonts w:eastAsia="黑体"/>
          <w:b/>
          <w:bCs/>
          <w:sz w:val="48"/>
        </w:rPr>
      </w:pPr>
    </w:p>
    <w:p w14:paraId="40F027B9" w14:textId="6FFC48FD" w:rsidR="00B10224" w:rsidRDefault="00143598" w:rsidP="00750623">
      <w:pPr>
        <w:ind w:leftChars="200" w:left="480" w:rightChars="200" w:right="480"/>
        <w:jc w:val="center"/>
        <w:rPr>
          <w:rFonts w:eastAsia="黑体"/>
          <w:b/>
          <w:sz w:val="52"/>
          <w:szCs w:val="52"/>
        </w:rPr>
      </w:pPr>
      <w:r>
        <w:rPr>
          <w:rFonts w:eastAsia="黑体" w:hint="eastAsia"/>
          <w:b/>
          <w:sz w:val="52"/>
          <w:szCs w:val="52"/>
        </w:rPr>
        <w:t>基于</w:t>
      </w:r>
      <w:r w:rsidR="00940C48">
        <w:rPr>
          <w:rFonts w:eastAsia="黑体" w:hint="eastAsia"/>
          <w:b/>
          <w:sz w:val="52"/>
          <w:szCs w:val="52"/>
        </w:rPr>
        <w:t>流形边距的特征提取和分类研究</w:t>
      </w:r>
    </w:p>
    <w:p w14:paraId="5830AC49" w14:textId="77777777" w:rsidR="00B10224" w:rsidRDefault="00B10224" w:rsidP="00940C48">
      <w:pPr>
        <w:pStyle w:val="20"/>
        <w:spacing w:line="288" w:lineRule="auto"/>
        <w:rPr>
          <w:spacing w:val="20"/>
          <w:szCs w:val="52"/>
        </w:rPr>
      </w:pPr>
    </w:p>
    <w:p w14:paraId="5E4E62AE" w14:textId="5622412E" w:rsidR="00B10224" w:rsidRDefault="00B10224" w:rsidP="00B10224">
      <w:pPr>
        <w:spacing w:line="360" w:lineRule="auto"/>
      </w:pPr>
    </w:p>
    <w:tbl>
      <w:tblPr>
        <w:tblW w:w="7166" w:type="dxa"/>
        <w:tblInd w:w="1260" w:type="dxa"/>
        <w:tblLayout w:type="fixed"/>
        <w:tblLook w:val="04A0" w:firstRow="1" w:lastRow="0" w:firstColumn="1" w:lastColumn="0" w:noHBand="0" w:noVBand="1"/>
      </w:tblPr>
      <w:tblGrid>
        <w:gridCol w:w="2282"/>
        <w:gridCol w:w="4884"/>
      </w:tblGrid>
      <w:tr w:rsidR="00B10224" w14:paraId="012EE80C" w14:textId="77777777" w:rsidTr="00143598">
        <w:trPr>
          <w:trHeight w:val="766"/>
        </w:trPr>
        <w:tc>
          <w:tcPr>
            <w:tcW w:w="2282" w:type="dxa"/>
            <w:vAlign w:val="bottom"/>
          </w:tcPr>
          <w:p w14:paraId="002C9836" w14:textId="77777777" w:rsidR="00B10224" w:rsidRDefault="00B10224"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spacing w:val="34"/>
                <w:sz w:val="32"/>
              </w:rPr>
            </w:pPr>
            <w:r>
              <w:rPr>
                <w:rFonts w:eastAsia="仿宋_GB2312"/>
                <w:b/>
                <w:bCs/>
                <w:kern w:val="15"/>
                <w:sz w:val="32"/>
              </w:rPr>
              <w:t>学位申请人</w:t>
            </w:r>
            <w:r>
              <w:rPr>
                <w:rFonts w:eastAsia="仿宋_GB2312"/>
                <w:b/>
                <w:bCs/>
                <w:spacing w:val="10"/>
                <w:sz w:val="32"/>
              </w:rPr>
              <w:t>：</w:t>
            </w:r>
          </w:p>
        </w:tc>
        <w:tc>
          <w:tcPr>
            <w:tcW w:w="4884" w:type="dxa"/>
            <w:tcBorders>
              <w:bottom w:val="single" w:sz="4" w:space="0" w:color="auto"/>
            </w:tcBorders>
            <w:vAlign w:val="bottom"/>
          </w:tcPr>
          <w:p w14:paraId="49D811C7" w14:textId="7FDDDCB7" w:rsidR="00B10224" w:rsidRDefault="00B10224"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p>
        </w:tc>
      </w:tr>
      <w:tr w:rsidR="00B10224" w14:paraId="49E1D829" w14:textId="77777777" w:rsidTr="00143598">
        <w:trPr>
          <w:trHeight w:val="735"/>
        </w:trPr>
        <w:tc>
          <w:tcPr>
            <w:tcW w:w="2282" w:type="dxa"/>
            <w:vAlign w:val="bottom"/>
          </w:tcPr>
          <w:p w14:paraId="7F88D3AC" w14:textId="77777777" w:rsidR="00B10224" w:rsidRDefault="00B10224" w:rsidP="00143598">
            <w:pPr>
              <w:tabs>
                <w:tab w:val="left" w:pos="1456"/>
                <w:tab w:val="left" w:pos="1980"/>
                <w:tab w:val="left" w:pos="2700"/>
                <w:tab w:val="left" w:pos="2835"/>
                <w:tab w:val="left" w:pos="3240"/>
                <w:tab w:val="left" w:pos="3396"/>
                <w:tab w:val="left" w:pos="3600"/>
              </w:tabs>
              <w:adjustRightInd w:val="0"/>
              <w:snapToGrid w:val="0"/>
              <w:jc w:val="center"/>
              <w:rPr>
                <w:rFonts w:eastAsia="仿宋_GB2312"/>
                <w:bCs/>
                <w:spacing w:val="34"/>
                <w:sz w:val="32"/>
              </w:rPr>
            </w:pPr>
            <w:r>
              <w:rPr>
                <w:rFonts w:eastAsia="仿宋_GB2312"/>
                <w:b/>
                <w:bCs/>
                <w:spacing w:val="44"/>
                <w:sz w:val="32"/>
              </w:rPr>
              <w:t>学科专业</w:t>
            </w:r>
            <w:r>
              <w:rPr>
                <w:rFonts w:eastAsia="仿宋_GB2312"/>
                <w:b/>
                <w:bCs/>
                <w:spacing w:val="20"/>
                <w:sz w:val="32"/>
              </w:rPr>
              <w:t>：</w:t>
            </w:r>
          </w:p>
        </w:tc>
        <w:tc>
          <w:tcPr>
            <w:tcW w:w="4884" w:type="dxa"/>
            <w:tcBorders>
              <w:top w:val="single" w:sz="4" w:space="0" w:color="auto"/>
              <w:bottom w:val="single" w:sz="4" w:space="0" w:color="auto"/>
            </w:tcBorders>
            <w:vAlign w:val="bottom"/>
          </w:tcPr>
          <w:p w14:paraId="3F2D59FB" w14:textId="411D1FEA" w:rsidR="00B10224" w:rsidRDefault="00940C48"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r>
              <w:rPr>
                <w:rFonts w:eastAsia="仿宋_GB2312" w:hint="eastAsia"/>
                <w:b/>
                <w:bCs/>
                <w:kern w:val="15"/>
                <w:sz w:val="32"/>
              </w:rPr>
              <w:t>计算机科学与技术</w:t>
            </w:r>
          </w:p>
        </w:tc>
      </w:tr>
      <w:tr w:rsidR="00B10224" w14:paraId="3637A8A4" w14:textId="77777777" w:rsidTr="00143598">
        <w:trPr>
          <w:trHeight w:val="766"/>
        </w:trPr>
        <w:tc>
          <w:tcPr>
            <w:tcW w:w="2282" w:type="dxa"/>
            <w:vAlign w:val="bottom"/>
          </w:tcPr>
          <w:p w14:paraId="782E7EE6" w14:textId="77777777" w:rsidR="00B10224" w:rsidRDefault="00B10224" w:rsidP="00143598">
            <w:pPr>
              <w:tabs>
                <w:tab w:val="left" w:pos="1456"/>
                <w:tab w:val="left" w:pos="1876"/>
                <w:tab w:val="left" w:pos="3240"/>
                <w:tab w:val="left" w:pos="3396"/>
                <w:tab w:val="left" w:pos="3600"/>
                <w:tab w:val="left" w:pos="3780"/>
                <w:tab w:val="left" w:pos="4920"/>
              </w:tabs>
              <w:adjustRightInd w:val="0"/>
              <w:snapToGrid w:val="0"/>
              <w:jc w:val="center"/>
              <w:rPr>
                <w:rFonts w:eastAsia="仿宋_GB2312"/>
                <w:b/>
                <w:bCs/>
                <w:sz w:val="32"/>
              </w:rPr>
            </w:pPr>
            <w:r>
              <w:rPr>
                <w:rFonts w:eastAsia="仿宋_GB2312"/>
                <w:b/>
                <w:bCs/>
                <w:spacing w:val="36"/>
                <w:sz w:val="32"/>
              </w:rPr>
              <w:t>指导教师</w:t>
            </w:r>
            <w:r>
              <w:rPr>
                <w:rFonts w:eastAsia="仿宋_GB2312"/>
                <w:b/>
                <w:bCs/>
                <w:sz w:val="32"/>
              </w:rPr>
              <w:t>：</w:t>
            </w:r>
          </w:p>
        </w:tc>
        <w:tc>
          <w:tcPr>
            <w:tcW w:w="4884" w:type="dxa"/>
            <w:tcBorders>
              <w:top w:val="single" w:sz="4" w:space="0" w:color="auto"/>
              <w:bottom w:val="single" w:sz="4" w:space="0" w:color="auto"/>
            </w:tcBorders>
            <w:vAlign w:val="bottom"/>
          </w:tcPr>
          <w:p w14:paraId="2AC72DE0" w14:textId="67062C25" w:rsidR="00B10224" w:rsidRDefault="00B10224"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p>
        </w:tc>
      </w:tr>
      <w:tr w:rsidR="00B10224" w14:paraId="0630BE0F" w14:textId="77777777" w:rsidTr="00143598">
        <w:trPr>
          <w:trHeight w:val="766"/>
        </w:trPr>
        <w:tc>
          <w:tcPr>
            <w:tcW w:w="2282" w:type="dxa"/>
            <w:vAlign w:val="bottom"/>
          </w:tcPr>
          <w:p w14:paraId="104D733F" w14:textId="77777777" w:rsidR="00B10224" w:rsidRDefault="00B10224" w:rsidP="00143598">
            <w:pPr>
              <w:snapToGrid w:val="0"/>
              <w:jc w:val="center"/>
              <w:rPr>
                <w:rFonts w:eastAsia="仿宋_GB2312"/>
                <w:sz w:val="30"/>
              </w:rPr>
            </w:pPr>
            <w:r>
              <w:rPr>
                <w:rFonts w:eastAsia="仿宋_GB2312"/>
                <w:b/>
                <w:bCs/>
                <w:spacing w:val="44"/>
                <w:sz w:val="32"/>
              </w:rPr>
              <w:t>答辩日期</w:t>
            </w:r>
            <w:r>
              <w:rPr>
                <w:rFonts w:eastAsia="仿宋_GB2312"/>
                <w:b/>
                <w:bCs/>
                <w:sz w:val="32"/>
              </w:rPr>
              <w:t>：</w:t>
            </w:r>
          </w:p>
        </w:tc>
        <w:tc>
          <w:tcPr>
            <w:tcW w:w="4884" w:type="dxa"/>
            <w:tcBorders>
              <w:top w:val="single" w:sz="4" w:space="0" w:color="auto"/>
              <w:bottom w:val="single" w:sz="4" w:space="0" w:color="auto"/>
            </w:tcBorders>
            <w:vAlign w:val="bottom"/>
          </w:tcPr>
          <w:p w14:paraId="064AFF4C" w14:textId="77777777" w:rsidR="00B10224" w:rsidRDefault="00B10224"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p>
        </w:tc>
      </w:tr>
    </w:tbl>
    <w:p w14:paraId="16F808D0" w14:textId="77777777" w:rsidR="00B10224" w:rsidRDefault="00B10224" w:rsidP="00B10224">
      <w:pPr>
        <w:pStyle w:val="aff4"/>
        <w:spacing w:beforeLines="100" w:before="312" w:line="360" w:lineRule="auto"/>
        <w:ind w:leftChars="0" w:left="0" w:firstLine="482"/>
        <w:jc w:val="center"/>
      </w:pPr>
    </w:p>
    <w:p w14:paraId="6F403D69" w14:textId="5EB17936" w:rsidR="005C0531" w:rsidRDefault="005C0531" w:rsidP="00B10224">
      <w:pPr>
        <w:pStyle w:val="type"/>
      </w:pPr>
      <w:r>
        <w:br w:type="page"/>
      </w:r>
    </w:p>
    <w:p w14:paraId="5983E601" w14:textId="0163C956" w:rsidR="00B10224" w:rsidRDefault="00B10224" w:rsidP="00B10224">
      <w:pPr>
        <w:pStyle w:val="type"/>
      </w:pPr>
    </w:p>
    <w:p w14:paraId="6C2FA827" w14:textId="16CF9BF9" w:rsidR="005C0531" w:rsidRDefault="005C0531" w:rsidP="00B10224">
      <w:pPr>
        <w:pStyle w:val="type"/>
      </w:pPr>
    </w:p>
    <w:p w14:paraId="3147E115" w14:textId="310ED951" w:rsidR="005C0531" w:rsidRDefault="005C0531" w:rsidP="00B10224">
      <w:pPr>
        <w:pStyle w:val="type"/>
      </w:pPr>
    </w:p>
    <w:p w14:paraId="0E80DC95" w14:textId="77777777" w:rsidR="00B10224" w:rsidRDefault="00B10224" w:rsidP="005C0531">
      <w:pPr>
        <w:pStyle w:val="type"/>
        <w:jc w:val="center"/>
        <w:rPr>
          <w:rFonts w:ascii="Times New Roman" w:hAnsi="Times New Roman" w:cs="Times New Roman"/>
          <w:b/>
          <w:bCs/>
          <w:sz w:val="28"/>
          <w:szCs w:val="28"/>
        </w:rPr>
      </w:pPr>
      <w:r>
        <w:rPr>
          <w:rFonts w:ascii="Times New Roman" w:hAnsi="Times New Roman" w:cs="Times New Roman"/>
          <w:b/>
          <w:bCs/>
          <w:sz w:val="28"/>
          <w:szCs w:val="28"/>
        </w:rPr>
        <w:t>A Dissertation Submitted in Partial Fulfillment of the Requirements</w:t>
      </w:r>
    </w:p>
    <w:p w14:paraId="009B084A" w14:textId="77777777" w:rsidR="00B10224" w:rsidRDefault="00B10224" w:rsidP="005C0531">
      <w:pPr>
        <w:spacing w:line="300" w:lineRule="exact"/>
        <w:jc w:val="center"/>
        <w:rPr>
          <w:rFonts w:cs="Times New Roman"/>
          <w:b/>
          <w:bCs/>
          <w:color w:val="FF0000"/>
          <w:sz w:val="28"/>
          <w:szCs w:val="28"/>
        </w:rPr>
      </w:pPr>
      <w:r>
        <w:rPr>
          <w:rFonts w:cs="Times New Roman"/>
          <w:b/>
          <w:bCs/>
          <w:sz w:val="28"/>
          <w:szCs w:val="28"/>
        </w:rPr>
        <w:t>for the Degree of Master in Engineering</w:t>
      </w:r>
    </w:p>
    <w:p w14:paraId="5699AF49" w14:textId="77777777" w:rsidR="00B10224" w:rsidRDefault="00B10224" w:rsidP="00B10224">
      <w:pPr>
        <w:pStyle w:val="20"/>
        <w:spacing w:before="100" w:after="0" w:line="360" w:lineRule="auto"/>
        <w:jc w:val="center"/>
        <w:rPr>
          <w:sz w:val="30"/>
        </w:rPr>
      </w:pPr>
    </w:p>
    <w:p w14:paraId="60E66A65" w14:textId="77777777" w:rsidR="00B10224" w:rsidRDefault="00B10224" w:rsidP="00B10224">
      <w:pPr>
        <w:pStyle w:val="20"/>
        <w:spacing w:before="100" w:after="0" w:line="360" w:lineRule="auto"/>
        <w:jc w:val="center"/>
        <w:rPr>
          <w:sz w:val="30"/>
        </w:rPr>
      </w:pPr>
    </w:p>
    <w:p w14:paraId="028C990F" w14:textId="0AEBC72E" w:rsidR="00B10224" w:rsidRDefault="00F31B5C" w:rsidP="00F31B5C">
      <w:pPr>
        <w:spacing w:before="100" w:line="360" w:lineRule="auto"/>
        <w:jc w:val="center"/>
        <w:rPr>
          <w:rFonts w:cs="Times New Roman"/>
          <w:b/>
          <w:bCs/>
          <w:sz w:val="44"/>
          <w:szCs w:val="44"/>
        </w:rPr>
      </w:pPr>
      <w:r>
        <w:rPr>
          <w:rFonts w:cs="Times New Roman"/>
          <w:b/>
          <w:bCs/>
          <w:sz w:val="44"/>
          <w:szCs w:val="44"/>
        </w:rPr>
        <w:t xml:space="preserve">Study of </w:t>
      </w:r>
      <w:r w:rsidRPr="005C0531">
        <w:rPr>
          <w:rFonts w:cs="Times New Roman" w:hint="eastAsia"/>
          <w:b/>
          <w:bCs/>
          <w:sz w:val="44"/>
          <w:szCs w:val="44"/>
        </w:rPr>
        <w:t>Feature</w:t>
      </w:r>
      <w:r w:rsidRPr="005C0531">
        <w:rPr>
          <w:rFonts w:cs="Times New Roman"/>
          <w:b/>
          <w:bCs/>
          <w:sz w:val="44"/>
          <w:szCs w:val="44"/>
        </w:rPr>
        <w:t xml:space="preserve"> </w:t>
      </w:r>
      <w:r>
        <w:rPr>
          <w:rFonts w:cs="Times New Roman"/>
          <w:b/>
          <w:bCs/>
          <w:sz w:val="44"/>
          <w:szCs w:val="44"/>
        </w:rPr>
        <w:t>E</w:t>
      </w:r>
      <w:r w:rsidRPr="005C0531">
        <w:rPr>
          <w:rFonts w:cs="Times New Roman" w:hint="eastAsia"/>
          <w:b/>
          <w:bCs/>
          <w:sz w:val="44"/>
          <w:szCs w:val="44"/>
        </w:rPr>
        <w:t>xtraction</w:t>
      </w:r>
      <w:r w:rsidRPr="005C0531">
        <w:rPr>
          <w:rFonts w:cs="Times New Roman"/>
          <w:b/>
          <w:bCs/>
          <w:sz w:val="44"/>
          <w:szCs w:val="44"/>
        </w:rPr>
        <w:t xml:space="preserve"> </w:t>
      </w:r>
      <w:r w:rsidRPr="005C0531">
        <w:rPr>
          <w:rFonts w:cs="Times New Roman" w:hint="eastAsia"/>
          <w:b/>
          <w:bCs/>
          <w:sz w:val="44"/>
          <w:szCs w:val="44"/>
        </w:rPr>
        <w:t>and</w:t>
      </w:r>
      <w:r>
        <w:rPr>
          <w:rFonts w:cs="Times New Roman"/>
          <w:b/>
          <w:bCs/>
          <w:sz w:val="44"/>
          <w:szCs w:val="44"/>
        </w:rPr>
        <w:t xml:space="preserve"> </w:t>
      </w:r>
      <w:r w:rsidR="00DF4223">
        <w:rPr>
          <w:rFonts w:cs="Times New Roman"/>
          <w:b/>
          <w:bCs/>
          <w:sz w:val="44"/>
          <w:szCs w:val="44"/>
        </w:rPr>
        <w:t>C</w:t>
      </w:r>
      <w:r w:rsidR="005C0531" w:rsidRPr="005C0531">
        <w:rPr>
          <w:rFonts w:cs="Times New Roman" w:hint="eastAsia"/>
          <w:b/>
          <w:bCs/>
          <w:sz w:val="44"/>
          <w:szCs w:val="44"/>
        </w:rPr>
        <w:t>lass</w:t>
      </w:r>
      <w:r w:rsidR="005C0531" w:rsidRPr="005C0531">
        <w:rPr>
          <w:rFonts w:cs="Times New Roman"/>
          <w:b/>
          <w:bCs/>
          <w:sz w:val="44"/>
          <w:szCs w:val="44"/>
        </w:rPr>
        <w:t xml:space="preserve">ification based on </w:t>
      </w:r>
      <w:r w:rsidR="00DF4223">
        <w:rPr>
          <w:rFonts w:cs="Times New Roman"/>
          <w:b/>
          <w:bCs/>
          <w:sz w:val="44"/>
          <w:szCs w:val="44"/>
        </w:rPr>
        <w:t>M</w:t>
      </w:r>
      <w:r w:rsidR="005C0531" w:rsidRPr="005C0531">
        <w:rPr>
          <w:rFonts w:cs="Times New Roman"/>
          <w:b/>
          <w:bCs/>
          <w:sz w:val="44"/>
          <w:szCs w:val="44"/>
        </w:rPr>
        <w:t xml:space="preserve">anifold </w:t>
      </w:r>
      <w:r w:rsidR="00DF4223">
        <w:rPr>
          <w:rFonts w:cs="Times New Roman"/>
          <w:b/>
          <w:bCs/>
          <w:sz w:val="44"/>
          <w:szCs w:val="44"/>
        </w:rPr>
        <w:t>M</w:t>
      </w:r>
      <w:r w:rsidR="005C0531" w:rsidRPr="005C0531">
        <w:rPr>
          <w:rFonts w:cs="Times New Roman" w:hint="eastAsia"/>
          <w:b/>
          <w:bCs/>
          <w:sz w:val="44"/>
          <w:szCs w:val="44"/>
        </w:rPr>
        <w:t>argin</w:t>
      </w:r>
    </w:p>
    <w:p w14:paraId="66D88B4B" w14:textId="77777777" w:rsidR="00B10224" w:rsidRDefault="00B10224" w:rsidP="00B10224">
      <w:pPr>
        <w:spacing w:before="100" w:line="360" w:lineRule="auto"/>
        <w:rPr>
          <w:sz w:val="28"/>
        </w:rPr>
      </w:pPr>
    </w:p>
    <w:p w14:paraId="5F64F309" w14:textId="2CCE6BBC" w:rsidR="00B10224" w:rsidRDefault="00B10224" w:rsidP="005C0531">
      <w:pPr>
        <w:spacing w:line="360" w:lineRule="auto"/>
        <w:rPr>
          <w:b/>
          <w:bCs/>
          <w:sz w:val="32"/>
          <w:szCs w:val="32"/>
        </w:rPr>
      </w:pPr>
    </w:p>
    <w:p w14:paraId="0607E451" w14:textId="77777777" w:rsidR="005C0531" w:rsidRDefault="005C0531" w:rsidP="005C0531">
      <w:pPr>
        <w:spacing w:line="360" w:lineRule="auto"/>
        <w:rPr>
          <w:b/>
          <w:bCs/>
          <w:sz w:val="32"/>
          <w:szCs w:val="32"/>
        </w:rPr>
      </w:pPr>
    </w:p>
    <w:tbl>
      <w:tblPr>
        <w:tblW w:w="8733" w:type="dxa"/>
        <w:tblInd w:w="534" w:type="dxa"/>
        <w:tblLayout w:type="fixed"/>
        <w:tblLook w:val="04A0" w:firstRow="1" w:lastRow="0" w:firstColumn="1" w:lastColumn="0" w:noHBand="0" w:noVBand="1"/>
      </w:tblPr>
      <w:tblGrid>
        <w:gridCol w:w="3174"/>
        <w:gridCol w:w="5559"/>
      </w:tblGrid>
      <w:tr w:rsidR="00B10224" w14:paraId="5637C874" w14:textId="77777777" w:rsidTr="00FE667A">
        <w:trPr>
          <w:trHeight w:val="580"/>
        </w:trPr>
        <w:tc>
          <w:tcPr>
            <w:tcW w:w="3174" w:type="dxa"/>
            <w:vAlign w:val="bottom"/>
          </w:tcPr>
          <w:p w14:paraId="3ECC9CA7" w14:textId="77777777" w:rsidR="00B10224" w:rsidRDefault="00B10224" w:rsidP="00143598">
            <w:pPr>
              <w:spacing w:line="360" w:lineRule="auto"/>
              <w:rPr>
                <w:rFonts w:cs="Times New Roman"/>
                <w:b/>
                <w:bCs/>
                <w:sz w:val="32"/>
                <w:szCs w:val="32"/>
              </w:rPr>
            </w:pPr>
            <w:r>
              <w:rPr>
                <w:rFonts w:cs="Times New Roman"/>
                <w:b/>
                <w:bCs/>
                <w:sz w:val="32"/>
                <w:szCs w:val="32"/>
              </w:rPr>
              <w:t>Master Candidate</w:t>
            </w:r>
            <w:r>
              <w:rPr>
                <w:rFonts w:cs="Times New Roman"/>
                <w:b/>
                <w:bCs/>
                <w:sz w:val="32"/>
                <w:szCs w:val="32"/>
              </w:rPr>
              <w:t>：</w:t>
            </w:r>
          </w:p>
        </w:tc>
        <w:tc>
          <w:tcPr>
            <w:tcW w:w="5559" w:type="dxa"/>
            <w:tcBorders>
              <w:bottom w:val="single" w:sz="6" w:space="0" w:color="auto"/>
            </w:tcBorders>
            <w:vAlign w:val="bottom"/>
          </w:tcPr>
          <w:p w14:paraId="4AA27A39" w14:textId="02434B8D" w:rsidR="00B10224" w:rsidRDefault="00B10224" w:rsidP="00143598">
            <w:pPr>
              <w:spacing w:line="360" w:lineRule="auto"/>
              <w:jc w:val="center"/>
              <w:rPr>
                <w:rFonts w:cs="Times New Roman"/>
                <w:b/>
                <w:bCs/>
                <w:sz w:val="32"/>
                <w:szCs w:val="32"/>
              </w:rPr>
            </w:pPr>
          </w:p>
        </w:tc>
      </w:tr>
      <w:tr w:rsidR="00B10224" w14:paraId="25840CCC" w14:textId="77777777" w:rsidTr="00FE667A">
        <w:trPr>
          <w:trHeight w:val="580"/>
        </w:trPr>
        <w:tc>
          <w:tcPr>
            <w:tcW w:w="3174" w:type="dxa"/>
            <w:vAlign w:val="bottom"/>
          </w:tcPr>
          <w:p w14:paraId="3511EBA0" w14:textId="77777777" w:rsidR="00B10224" w:rsidRDefault="00B10224" w:rsidP="00143598">
            <w:pPr>
              <w:spacing w:line="360" w:lineRule="auto"/>
              <w:rPr>
                <w:rFonts w:cs="Times New Roman"/>
                <w:b/>
                <w:bCs/>
                <w:sz w:val="32"/>
                <w:szCs w:val="32"/>
              </w:rPr>
            </w:pPr>
            <w:r>
              <w:rPr>
                <w:rFonts w:cs="Times New Roman"/>
                <w:b/>
                <w:bCs/>
                <w:sz w:val="32"/>
                <w:szCs w:val="32"/>
              </w:rPr>
              <w:t>Major</w:t>
            </w:r>
            <w:r>
              <w:rPr>
                <w:rFonts w:cs="Times New Roman"/>
                <w:b/>
                <w:bCs/>
                <w:sz w:val="32"/>
                <w:szCs w:val="32"/>
              </w:rPr>
              <w:t>：</w:t>
            </w:r>
          </w:p>
        </w:tc>
        <w:tc>
          <w:tcPr>
            <w:tcW w:w="5559" w:type="dxa"/>
            <w:tcBorders>
              <w:top w:val="single" w:sz="6" w:space="0" w:color="auto"/>
              <w:bottom w:val="single" w:sz="6" w:space="0" w:color="auto"/>
            </w:tcBorders>
            <w:vAlign w:val="bottom"/>
          </w:tcPr>
          <w:p w14:paraId="0B8918AB" w14:textId="3F01563A" w:rsidR="00B10224" w:rsidRDefault="005C0531" w:rsidP="005C0531">
            <w:pPr>
              <w:spacing w:line="360" w:lineRule="auto"/>
              <w:jc w:val="center"/>
              <w:rPr>
                <w:rFonts w:cs="Times New Roman"/>
                <w:b/>
                <w:bCs/>
                <w:sz w:val="32"/>
                <w:szCs w:val="32"/>
              </w:rPr>
            </w:pPr>
            <w:r>
              <w:rPr>
                <w:rFonts w:cs="Times New Roman"/>
                <w:b/>
                <w:bCs/>
                <w:sz w:val="32"/>
                <w:szCs w:val="32"/>
              </w:rPr>
              <w:t>Computer Science and</w:t>
            </w:r>
            <w:r w:rsidR="00B10224">
              <w:rPr>
                <w:rFonts w:cs="Times New Roman"/>
                <w:b/>
                <w:bCs/>
                <w:sz w:val="32"/>
                <w:szCs w:val="32"/>
              </w:rPr>
              <w:t xml:space="preserve"> </w:t>
            </w:r>
            <w:r>
              <w:rPr>
                <w:rFonts w:cs="Times New Roman"/>
                <w:b/>
                <w:bCs/>
                <w:sz w:val="32"/>
                <w:szCs w:val="32"/>
              </w:rPr>
              <w:t>Technology</w:t>
            </w:r>
          </w:p>
        </w:tc>
      </w:tr>
      <w:tr w:rsidR="00B10224" w14:paraId="2AB100D6" w14:textId="77777777" w:rsidTr="00FE667A">
        <w:trPr>
          <w:trHeight w:val="568"/>
        </w:trPr>
        <w:tc>
          <w:tcPr>
            <w:tcW w:w="3174" w:type="dxa"/>
            <w:vAlign w:val="bottom"/>
          </w:tcPr>
          <w:p w14:paraId="55EBBC2F" w14:textId="77777777" w:rsidR="00B10224" w:rsidRDefault="00B10224" w:rsidP="00143598">
            <w:pPr>
              <w:spacing w:line="360" w:lineRule="auto"/>
              <w:rPr>
                <w:rFonts w:cs="Times New Roman"/>
                <w:b/>
                <w:bCs/>
                <w:sz w:val="32"/>
                <w:szCs w:val="32"/>
              </w:rPr>
            </w:pPr>
            <w:r>
              <w:rPr>
                <w:rFonts w:cs="Times New Roman"/>
                <w:b/>
                <w:bCs/>
                <w:sz w:val="32"/>
                <w:szCs w:val="32"/>
              </w:rPr>
              <w:t>Supervisor</w:t>
            </w:r>
            <w:r>
              <w:rPr>
                <w:rFonts w:cs="Times New Roman"/>
                <w:b/>
                <w:bCs/>
                <w:sz w:val="32"/>
                <w:szCs w:val="32"/>
              </w:rPr>
              <w:tab/>
            </w:r>
            <w:r>
              <w:rPr>
                <w:rFonts w:cs="Times New Roman"/>
                <w:b/>
                <w:bCs/>
                <w:sz w:val="32"/>
                <w:szCs w:val="32"/>
              </w:rPr>
              <w:t>：</w:t>
            </w:r>
          </w:p>
        </w:tc>
        <w:tc>
          <w:tcPr>
            <w:tcW w:w="5559" w:type="dxa"/>
            <w:tcBorders>
              <w:top w:val="single" w:sz="6" w:space="0" w:color="auto"/>
              <w:bottom w:val="single" w:sz="6" w:space="0" w:color="auto"/>
            </w:tcBorders>
            <w:vAlign w:val="bottom"/>
          </w:tcPr>
          <w:p w14:paraId="4F9F3B41" w14:textId="5FC7B78D" w:rsidR="00B10224" w:rsidRDefault="00B10224" w:rsidP="00143598">
            <w:pPr>
              <w:spacing w:line="360" w:lineRule="auto"/>
              <w:jc w:val="center"/>
              <w:rPr>
                <w:rFonts w:cs="Times New Roman"/>
                <w:b/>
                <w:bCs/>
                <w:sz w:val="32"/>
                <w:szCs w:val="32"/>
              </w:rPr>
            </w:pPr>
          </w:p>
        </w:tc>
      </w:tr>
    </w:tbl>
    <w:p w14:paraId="6379CB83" w14:textId="77777777" w:rsidR="00B10224" w:rsidRDefault="00B10224" w:rsidP="005C0531">
      <w:pPr>
        <w:spacing w:line="360" w:lineRule="auto"/>
        <w:rPr>
          <w:rFonts w:cs="Times New Roman"/>
          <w:b/>
          <w:bCs/>
          <w:sz w:val="32"/>
          <w:szCs w:val="32"/>
        </w:rPr>
      </w:pPr>
    </w:p>
    <w:p w14:paraId="52813C27" w14:textId="2E49F741" w:rsidR="00B10224" w:rsidRDefault="00B10224" w:rsidP="005C0531">
      <w:pPr>
        <w:spacing w:line="360" w:lineRule="auto"/>
        <w:rPr>
          <w:b/>
          <w:bCs/>
          <w:sz w:val="32"/>
          <w:szCs w:val="32"/>
        </w:rPr>
      </w:pPr>
    </w:p>
    <w:p w14:paraId="42ED7CA9" w14:textId="77777777" w:rsidR="00B10224" w:rsidRDefault="00B10224" w:rsidP="005C0531">
      <w:pPr>
        <w:spacing w:before="100" w:line="360" w:lineRule="auto"/>
        <w:rPr>
          <w:b/>
          <w:bCs/>
          <w:sz w:val="28"/>
        </w:rPr>
      </w:pPr>
    </w:p>
    <w:p w14:paraId="2BD426BA" w14:textId="77777777" w:rsidR="00B10224" w:rsidRDefault="00B10224" w:rsidP="00B10224">
      <w:pPr>
        <w:spacing w:line="360" w:lineRule="auto"/>
        <w:jc w:val="center"/>
        <w:rPr>
          <w:rFonts w:cs="Times New Roman"/>
          <w:b/>
          <w:sz w:val="30"/>
          <w:szCs w:val="30"/>
        </w:rPr>
      </w:pPr>
      <w:r>
        <w:rPr>
          <w:rFonts w:cs="Times New Roman"/>
          <w:b/>
          <w:sz w:val="30"/>
          <w:szCs w:val="30"/>
        </w:rPr>
        <w:t>Wuhan University of Science and Technology</w:t>
      </w:r>
    </w:p>
    <w:p w14:paraId="04DE846B" w14:textId="77777777" w:rsidR="00B10224" w:rsidRDefault="00B10224" w:rsidP="00B10224">
      <w:pPr>
        <w:spacing w:line="360" w:lineRule="auto"/>
        <w:jc w:val="center"/>
        <w:rPr>
          <w:rFonts w:cs="Times New Roman"/>
          <w:b/>
          <w:sz w:val="30"/>
          <w:szCs w:val="30"/>
        </w:rPr>
      </w:pPr>
      <w:r>
        <w:rPr>
          <w:rFonts w:cs="Times New Roman"/>
          <w:b/>
          <w:sz w:val="30"/>
          <w:szCs w:val="30"/>
        </w:rPr>
        <w:t>Wuhan, Hubei 430081, P.</w:t>
      </w:r>
      <w:proofErr w:type="gramStart"/>
      <w:r>
        <w:rPr>
          <w:rFonts w:cs="Times New Roman"/>
          <w:b/>
          <w:sz w:val="30"/>
          <w:szCs w:val="30"/>
        </w:rPr>
        <w:t>R.China</w:t>
      </w:r>
      <w:proofErr w:type="gramEnd"/>
    </w:p>
    <w:p w14:paraId="678A9DFD" w14:textId="77777777" w:rsidR="00B10224" w:rsidRDefault="00B10224" w:rsidP="00B10224">
      <w:pPr>
        <w:adjustRightInd w:val="0"/>
        <w:snapToGrid w:val="0"/>
        <w:spacing w:line="600" w:lineRule="exact"/>
        <w:ind w:leftChars="534" w:left="1282" w:firstLineChars="750" w:firstLine="2259"/>
        <w:rPr>
          <w:rFonts w:cs="Times New Roman"/>
          <w:b/>
          <w:sz w:val="30"/>
          <w:szCs w:val="30"/>
        </w:rPr>
      </w:pPr>
      <w:r>
        <w:rPr>
          <w:rFonts w:cs="Times New Roman"/>
          <w:b/>
          <w:sz w:val="30"/>
          <w:szCs w:val="30"/>
        </w:rPr>
        <w:t>June, 2020</w:t>
      </w:r>
    </w:p>
    <w:p w14:paraId="4BDBD7B0" w14:textId="77777777" w:rsidR="00B10224" w:rsidRDefault="00B10224" w:rsidP="00B10224">
      <w:pPr>
        <w:adjustRightInd w:val="0"/>
        <w:snapToGrid w:val="0"/>
        <w:spacing w:line="600" w:lineRule="exact"/>
        <w:ind w:leftChars="534" w:left="1282" w:firstLineChars="750" w:firstLine="2259"/>
        <w:rPr>
          <w:rFonts w:eastAsia="华文中宋"/>
          <w:b/>
          <w:sz w:val="32"/>
        </w:rPr>
      </w:pPr>
      <w:r>
        <w:rPr>
          <w:b/>
          <w:sz w:val="30"/>
          <w:szCs w:val="30"/>
        </w:rPr>
        <w:br w:type="page"/>
      </w:r>
      <w:r>
        <w:rPr>
          <w:rFonts w:eastAsia="华文中宋" w:hAnsi="华文中宋"/>
          <w:b/>
          <w:sz w:val="32"/>
        </w:rPr>
        <w:lastRenderedPageBreak/>
        <w:t>武汉科技大学</w:t>
      </w:r>
    </w:p>
    <w:p w14:paraId="4BEE608A" w14:textId="77777777" w:rsidR="00B10224" w:rsidRDefault="00B10224" w:rsidP="00B10224">
      <w:pPr>
        <w:spacing w:line="560" w:lineRule="exact"/>
        <w:jc w:val="center"/>
        <w:rPr>
          <w:rFonts w:eastAsia="华文中宋"/>
          <w:b/>
          <w:sz w:val="32"/>
        </w:rPr>
      </w:pPr>
      <w:r>
        <w:rPr>
          <w:rFonts w:eastAsia="华文中宋" w:hAnsi="华文中宋"/>
          <w:b/>
          <w:sz w:val="32"/>
        </w:rPr>
        <w:t>研究生学位论文创新性声明</w:t>
      </w:r>
    </w:p>
    <w:p w14:paraId="12FA73AA" w14:textId="77777777" w:rsidR="00B10224" w:rsidRDefault="00B10224" w:rsidP="00B10224">
      <w:pPr>
        <w:spacing w:line="560" w:lineRule="exact"/>
        <w:rPr>
          <w:rFonts w:eastAsia="仿宋_GB2312"/>
          <w:sz w:val="32"/>
        </w:rPr>
      </w:pPr>
    </w:p>
    <w:p w14:paraId="2D33F8F5" w14:textId="77777777" w:rsidR="00B10224" w:rsidRDefault="00B10224" w:rsidP="00B10224">
      <w:pPr>
        <w:spacing w:line="560" w:lineRule="exact"/>
        <w:ind w:firstLineChars="200" w:firstLine="560"/>
        <w:rPr>
          <w:sz w:val="28"/>
        </w:rPr>
      </w:pPr>
      <w:r>
        <w:rPr>
          <w:rFonts w:hAnsi="宋体"/>
          <w:sz w:val="28"/>
        </w:rPr>
        <w:t>本人郑重声明：所呈交的学位论文是本人在导师指导下，独立进行研究所取得的成果。除了文中已经注明引用的内容或属合作研究共同完成的工作外，本论文不包含任何其他个人或集体已经发表或撰写过的作品成果。对本文的研究做出重要贡献的个人和集体，均已在文中以明确方式标明。</w:t>
      </w:r>
    </w:p>
    <w:p w14:paraId="3DE28B52" w14:textId="77777777" w:rsidR="00B10224" w:rsidRDefault="00B10224" w:rsidP="00B10224">
      <w:pPr>
        <w:pStyle w:val="aff0"/>
        <w:spacing w:line="560" w:lineRule="exact"/>
        <w:ind w:leftChars="0" w:firstLineChars="200" w:firstLine="560"/>
        <w:rPr>
          <w:sz w:val="28"/>
        </w:rPr>
      </w:pPr>
      <w:r>
        <w:rPr>
          <w:rFonts w:ascii="宋体" w:hAnsi="宋体"/>
          <w:sz w:val="28"/>
        </w:rPr>
        <w:t>申请学位论文与资料若有不实之处，本人承担一切相关责任。</w:t>
      </w:r>
    </w:p>
    <w:p w14:paraId="3707AB19" w14:textId="77777777" w:rsidR="00B10224" w:rsidRDefault="00B10224" w:rsidP="00B10224">
      <w:pPr>
        <w:spacing w:line="560" w:lineRule="exact"/>
        <w:rPr>
          <w:rFonts w:eastAsia="华文中宋" w:hAnsi="华文中宋"/>
          <w:b/>
          <w:bCs/>
          <w:sz w:val="28"/>
          <w:u w:val="single"/>
        </w:rPr>
      </w:pPr>
      <w:r>
        <w:rPr>
          <w:rFonts w:eastAsia="仿宋"/>
          <w:sz w:val="28"/>
        </w:rPr>
        <w:t xml:space="preserve">   </w:t>
      </w:r>
      <w:r>
        <w:rPr>
          <w:rFonts w:eastAsia="仿宋" w:hint="eastAsia"/>
          <w:sz w:val="28"/>
        </w:rPr>
        <w:t xml:space="preserve">           </w:t>
      </w:r>
      <w:r>
        <w:rPr>
          <w:rFonts w:eastAsia="华文中宋" w:hAnsi="华文中宋"/>
          <w:b/>
          <w:bCs/>
          <w:sz w:val="28"/>
        </w:rPr>
        <w:t>论文作者签名：</w:t>
      </w:r>
      <w:r>
        <w:rPr>
          <w:rFonts w:eastAsia="华文中宋"/>
          <w:b/>
          <w:bCs/>
          <w:sz w:val="28"/>
          <w:u w:val="single"/>
        </w:rPr>
        <w:t xml:space="preserve">  </w:t>
      </w:r>
      <w:r>
        <w:rPr>
          <w:rFonts w:eastAsia="华文中宋" w:hint="eastAsia"/>
          <w:b/>
          <w:bCs/>
          <w:sz w:val="28"/>
          <w:u w:val="single"/>
        </w:rPr>
        <w:t xml:space="preserve">         </w:t>
      </w:r>
      <w:r>
        <w:rPr>
          <w:rFonts w:eastAsia="华文中宋"/>
          <w:b/>
          <w:bCs/>
          <w:sz w:val="28"/>
          <w:u w:val="single"/>
        </w:rPr>
        <w:t xml:space="preserve"> </w:t>
      </w:r>
      <w:r>
        <w:rPr>
          <w:rFonts w:eastAsia="华文中宋" w:hAnsi="华文中宋"/>
          <w:b/>
          <w:bCs/>
          <w:sz w:val="28"/>
        </w:rPr>
        <w:t>日期：</w:t>
      </w:r>
      <w:r>
        <w:rPr>
          <w:rFonts w:eastAsia="华文中宋" w:hAnsi="华文中宋" w:hint="eastAsia"/>
          <w:b/>
          <w:bCs/>
          <w:sz w:val="28"/>
          <w:u w:val="single"/>
        </w:rPr>
        <w:t xml:space="preserve">            </w:t>
      </w:r>
    </w:p>
    <w:p w14:paraId="3C3B9D8C" w14:textId="77777777" w:rsidR="00B10224" w:rsidRDefault="00B10224" w:rsidP="00B10224">
      <w:pPr>
        <w:spacing w:line="560" w:lineRule="exact"/>
        <w:rPr>
          <w:rFonts w:eastAsia="华文中宋"/>
          <w:b/>
          <w:bCs/>
          <w:sz w:val="28"/>
          <w:u w:val="single"/>
        </w:rPr>
      </w:pPr>
      <w:r>
        <w:rPr>
          <w:rFonts w:eastAsia="仿宋_GB2312"/>
          <w:sz w:val="28"/>
        </w:rPr>
        <w:t xml:space="preserve">--------------------------------------------------------------------------------------- </w:t>
      </w:r>
    </w:p>
    <w:p w14:paraId="5617D7EE" w14:textId="77777777" w:rsidR="00B10224" w:rsidRDefault="00B10224" w:rsidP="00B10224">
      <w:pPr>
        <w:spacing w:line="560" w:lineRule="exact"/>
        <w:jc w:val="center"/>
        <w:rPr>
          <w:rFonts w:eastAsia="华文中宋"/>
          <w:b/>
          <w:sz w:val="32"/>
        </w:rPr>
      </w:pPr>
      <w:r>
        <w:rPr>
          <w:rFonts w:eastAsia="华文中宋" w:hAnsi="华文中宋"/>
          <w:b/>
          <w:sz w:val="32"/>
        </w:rPr>
        <w:t>研究生学位论文版权使用授权声明</w:t>
      </w:r>
    </w:p>
    <w:p w14:paraId="6BC397A8" w14:textId="77777777" w:rsidR="00B10224" w:rsidRDefault="00B10224" w:rsidP="00B10224">
      <w:pPr>
        <w:spacing w:line="560" w:lineRule="exact"/>
        <w:ind w:firstLineChars="200" w:firstLine="560"/>
        <w:rPr>
          <w:sz w:val="28"/>
        </w:rPr>
      </w:pPr>
      <w:r>
        <w:rPr>
          <w:rFonts w:hAnsi="宋体"/>
          <w:sz w:val="28"/>
        </w:rPr>
        <w:t>本论文的研究成果归武汉科技大学所有，其研究内容不得以其它单位的名义发表。本人完全了解武汉科技大学有关保留、使用学位论文的规定，同意学校保留并向有关部门</w:t>
      </w:r>
      <w:r>
        <w:rPr>
          <w:sz w:val="28"/>
        </w:rPr>
        <w:t>(</w:t>
      </w:r>
      <w:r>
        <w:rPr>
          <w:rFonts w:hAnsi="宋体"/>
          <w:sz w:val="28"/>
        </w:rPr>
        <w:t>按照《武汉科技大学关于研究生学位论文收录工作的规定》执行</w:t>
      </w:r>
      <w:r>
        <w:rPr>
          <w:sz w:val="28"/>
        </w:rPr>
        <w:t>)</w:t>
      </w:r>
      <w:r>
        <w:rPr>
          <w:rFonts w:hAnsi="宋体"/>
          <w:sz w:val="28"/>
        </w:rPr>
        <w:t>送交论文的复印件和电子版本，允许论文被查阅和借阅，同意学校将本论文的全部或部分内容编入学校认可的国家相关数据库进行检索和对外服务。</w:t>
      </w:r>
    </w:p>
    <w:p w14:paraId="499DEBD6" w14:textId="77777777" w:rsidR="00B10224" w:rsidRDefault="00B10224" w:rsidP="00B10224">
      <w:pPr>
        <w:spacing w:line="560" w:lineRule="exact"/>
        <w:ind w:firstLine="435"/>
        <w:rPr>
          <w:rFonts w:eastAsia="华文中宋"/>
          <w:b/>
          <w:sz w:val="28"/>
          <w:u w:val="single"/>
        </w:rPr>
      </w:pPr>
      <w:r>
        <w:rPr>
          <w:rFonts w:eastAsia="仿宋_GB2312"/>
          <w:b/>
          <w:sz w:val="28"/>
        </w:rPr>
        <w:t xml:space="preserve">                              </w:t>
      </w:r>
      <w:r>
        <w:rPr>
          <w:rFonts w:eastAsia="仿宋"/>
          <w:b/>
          <w:sz w:val="28"/>
        </w:rPr>
        <w:t xml:space="preserve"> </w:t>
      </w:r>
      <w:r>
        <w:rPr>
          <w:rFonts w:eastAsia="华文中宋" w:hAnsi="华文中宋"/>
          <w:b/>
          <w:sz w:val="28"/>
        </w:rPr>
        <w:t>论文作者签名：</w:t>
      </w:r>
      <w:r>
        <w:rPr>
          <w:rFonts w:eastAsia="华文中宋"/>
          <w:b/>
          <w:sz w:val="28"/>
          <w:u w:val="single"/>
        </w:rPr>
        <w:t xml:space="preserve">              </w:t>
      </w:r>
    </w:p>
    <w:p w14:paraId="4A6D487C" w14:textId="77777777" w:rsidR="00B10224" w:rsidRDefault="00B10224" w:rsidP="00B10224">
      <w:pPr>
        <w:spacing w:line="560" w:lineRule="exact"/>
        <w:ind w:firstLine="435"/>
        <w:rPr>
          <w:rFonts w:eastAsia="华文中宋"/>
          <w:b/>
          <w:sz w:val="28"/>
          <w:u w:val="single"/>
        </w:rPr>
      </w:pPr>
      <w:r>
        <w:rPr>
          <w:rFonts w:eastAsia="华文中宋"/>
          <w:b/>
          <w:sz w:val="28"/>
        </w:rPr>
        <w:t xml:space="preserve">                               </w:t>
      </w:r>
      <w:r>
        <w:rPr>
          <w:rFonts w:eastAsia="华文中宋" w:hAnsi="华文中宋"/>
          <w:b/>
          <w:sz w:val="28"/>
        </w:rPr>
        <w:t>指导教师签名：</w:t>
      </w:r>
      <w:r>
        <w:rPr>
          <w:rFonts w:eastAsia="华文中宋"/>
          <w:b/>
          <w:sz w:val="28"/>
          <w:u w:val="single"/>
        </w:rPr>
        <w:t xml:space="preserve">              </w:t>
      </w:r>
    </w:p>
    <w:p w14:paraId="5D828B6C" w14:textId="1FD7C957" w:rsidR="00B10224" w:rsidRPr="00767B6F" w:rsidRDefault="00B10224" w:rsidP="00767B6F">
      <w:pPr>
        <w:spacing w:line="560" w:lineRule="exact"/>
        <w:ind w:firstLine="435"/>
        <w:rPr>
          <w:rFonts w:eastAsia="华文中宋"/>
          <w:b/>
          <w:sz w:val="28"/>
          <w:u w:val="single"/>
        </w:rPr>
        <w:sectPr w:rsidR="00B10224" w:rsidRPr="00767B6F">
          <w:headerReference w:type="even" r:id="rId10"/>
          <w:pgSz w:w="11906" w:h="16838"/>
          <w:pgMar w:top="1701" w:right="1701" w:bottom="1701" w:left="1701" w:header="851" w:footer="992" w:gutter="0"/>
          <w:pgNumType w:fmt="upperRoman" w:start="1"/>
          <w:cols w:space="425"/>
          <w:docGrid w:type="lines" w:linePitch="312"/>
        </w:sectPr>
      </w:pPr>
      <w:r>
        <w:rPr>
          <w:rFonts w:eastAsia="华文中宋"/>
          <w:b/>
          <w:sz w:val="28"/>
        </w:rPr>
        <w:t xml:space="preserve">                               </w:t>
      </w:r>
      <w:r>
        <w:rPr>
          <w:rFonts w:eastAsia="华文中宋" w:hAnsi="华文中宋"/>
          <w:b/>
          <w:sz w:val="28"/>
        </w:rPr>
        <w:t>日</w:t>
      </w:r>
      <w:r>
        <w:rPr>
          <w:rFonts w:eastAsia="华文中宋"/>
          <w:b/>
          <w:sz w:val="28"/>
        </w:rPr>
        <w:t xml:space="preserve">        </w:t>
      </w:r>
      <w:r>
        <w:rPr>
          <w:rFonts w:eastAsia="华文中宋" w:hAnsi="华文中宋"/>
          <w:b/>
          <w:sz w:val="28"/>
        </w:rPr>
        <w:t>期：</w:t>
      </w:r>
      <w:bookmarkEnd w:id="0"/>
      <w:bookmarkEnd w:id="1"/>
      <w:r w:rsidR="00767B6F">
        <w:rPr>
          <w:rFonts w:eastAsia="华文中宋"/>
          <w:b/>
          <w:sz w:val="28"/>
          <w:u w:val="single"/>
        </w:rPr>
        <w:t xml:space="preserve">              </w:t>
      </w:r>
    </w:p>
    <w:p w14:paraId="0498C2E8" w14:textId="2A733E35" w:rsidR="00AC7C1E" w:rsidRPr="00FF1781" w:rsidRDefault="00AC7C1E" w:rsidP="00B10224">
      <w:pPr>
        <w:pStyle w:val="1"/>
        <w:spacing w:before="381" w:after="381"/>
      </w:pPr>
      <w:bookmarkStart w:id="4" w:name="_Toc37152018"/>
      <w:r w:rsidRPr="00FF1781">
        <w:rPr>
          <w:rFonts w:hint="eastAsia"/>
        </w:rPr>
        <w:lastRenderedPageBreak/>
        <w:t>摘 要</w:t>
      </w:r>
      <w:bookmarkEnd w:id="4"/>
    </w:p>
    <w:p w14:paraId="7379DF19" w14:textId="1C705094" w:rsidR="00AC7C1E" w:rsidRDefault="00AC7C1E" w:rsidP="00AC7C1E">
      <w:r>
        <w:tab/>
      </w:r>
      <w:r w:rsidR="00033AC9">
        <w:rPr>
          <w:rFonts w:hint="eastAsia"/>
        </w:rPr>
        <w:t>现阶段的</w:t>
      </w:r>
      <w:r w:rsidR="00E55D31">
        <w:rPr>
          <w:rFonts w:hint="eastAsia"/>
        </w:rPr>
        <w:t>机器学习是一个</w:t>
      </w:r>
      <w:r w:rsidR="00A56799">
        <w:rPr>
          <w:rFonts w:hint="eastAsia"/>
        </w:rPr>
        <w:t>学习</w:t>
      </w:r>
      <w:r w:rsidR="00E55D31">
        <w:rPr>
          <w:rFonts w:hint="eastAsia"/>
        </w:rPr>
        <w:t>数据规律进行预测的过程</w:t>
      </w:r>
      <w:r w:rsidR="00033AC9">
        <w:rPr>
          <w:rFonts w:hint="eastAsia"/>
        </w:rPr>
        <w:t>，而其中关键的步骤则是数</w:t>
      </w:r>
      <w:r w:rsidR="005373DE">
        <w:rPr>
          <w:rFonts w:hint="eastAsia"/>
        </w:rPr>
        <w:t>据降维。特征提取方法相较于其他</w:t>
      </w:r>
      <w:proofErr w:type="gramStart"/>
      <w:r w:rsidR="009B6B13">
        <w:rPr>
          <w:rFonts w:hint="eastAsia"/>
        </w:rPr>
        <w:t>降维</w:t>
      </w:r>
      <w:r w:rsidR="006C57CA">
        <w:rPr>
          <w:rFonts w:hint="eastAsia"/>
        </w:rPr>
        <w:t>方法</w:t>
      </w:r>
      <w:proofErr w:type="gramEnd"/>
      <w:r w:rsidR="005373DE">
        <w:rPr>
          <w:rFonts w:hint="eastAsia"/>
        </w:rPr>
        <w:t>而言更能挖掘数据的本质信息</w:t>
      </w:r>
      <w:r w:rsidR="001D7F6E">
        <w:rPr>
          <w:rFonts w:hint="eastAsia"/>
        </w:rPr>
        <w:t>。</w:t>
      </w:r>
      <w:r w:rsidR="00671772">
        <w:rPr>
          <w:rFonts w:hint="eastAsia"/>
        </w:rPr>
        <w:t>由于</w:t>
      </w:r>
      <w:r w:rsidR="00953524">
        <w:rPr>
          <w:rFonts w:hint="eastAsia"/>
        </w:rPr>
        <w:t>许多</w:t>
      </w:r>
      <w:r w:rsidR="009572A7">
        <w:rPr>
          <w:rFonts w:hint="eastAsia"/>
        </w:rPr>
        <w:t>实际</w:t>
      </w:r>
      <w:r w:rsidR="00BB5DE6">
        <w:rPr>
          <w:rFonts w:hint="eastAsia"/>
        </w:rPr>
        <w:t>数据并非</w:t>
      </w:r>
      <w:r w:rsidR="00033AC9">
        <w:rPr>
          <w:rFonts w:hint="eastAsia"/>
        </w:rPr>
        <w:t>线性可分的，</w:t>
      </w:r>
      <w:r w:rsidR="00B4370C">
        <w:rPr>
          <w:rFonts w:hint="eastAsia"/>
        </w:rPr>
        <w:t>所以</w:t>
      </w:r>
      <w:r w:rsidR="00C85E69">
        <w:rPr>
          <w:rFonts w:hint="eastAsia"/>
        </w:rPr>
        <w:t>非线性特征提取</w:t>
      </w:r>
      <w:r w:rsidR="00033AC9">
        <w:rPr>
          <w:rFonts w:hint="eastAsia"/>
        </w:rPr>
        <w:t>方法更值得研究</w:t>
      </w:r>
      <w:r w:rsidR="005A1425">
        <w:rPr>
          <w:rFonts w:hint="eastAsia"/>
        </w:rPr>
        <w:t>。</w:t>
      </w:r>
      <w:r w:rsidR="00803161">
        <w:rPr>
          <w:rFonts w:hint="eastAsia"/>
        </w:rPr>
        <w:t>其中流形学习因为其局部具有欧式空</w:t>
      </w:r>
      <w:r w:rsidR="00174EA2">
        <w:rPr>
          <w:rFonts w:hint="eastAsia"/>
        </w:rPr>
        <w:t>间性质的原因</w:t>
      </w:r>
      <w:r w:rsidR="00231FEE">
        <w:rPr>
          <w:rFonts w:hint="eastAsia"/>
        </w:rPr>
        <w:t>成为研究热点。然而</w:t>
      </w:r>
      <w:r w:rsidR="005A1425">
        <w:rPr>
          <w:rFonts w:hint="eastAsia"/>
        </w:rPr>
        <w:t>一些流形学习</w:t>
      </w:r>
      <w:r w:rsidR="00231FEE">
        <w:rPr>
          <w:rFonts w:hint="eastAsia"/>
        </w:rPr>
        <w:t>方法</w:t>
      </w:r>
      <w:r w:rsidR="009A0BC2">
        <w:rPr>
          <w:rFonts w:hint="eastAsia"/>
        </w:rPr>
        <w:t>可能</w:t>
      </w:r>
      <w:r w:rsidR="00AA0473">
        <w:rPr>
          <w:rFonts w:hint="eastAsia"/>
        </w:rPr>
        <w:t>存在</w:t>
      </w:r>
      <w:r w:rsidR="005A1425">
        <w:rPr>
          <w:rFonts w:hint="eastAsia"/>
        </w:rPr>
        <w:t>不足</w:t>
      </w:r>
      <w:r w:rsidR="00F7211D">
        <w:rPr>
          <w:rFonts w:hint="eastAsia"/>
        </w:rPr>
        <w:t>，例如</w:t>
      </w:r>
      <w:r w:rsidR="00AD4129">
        <w:rPr>
          <w:rFonts w:hint="eastAsia"/>
        </w:rPr>
        <w:t>未使用数据的类别信息</w:t>
      </w:r>
      <w:r w:rsidR="00803161">
        <w:rPr>
          <w:rFonts w:hint="eastAsia"/>
        </w:rPr>
        <w:t>和</w:t>
      </w:r>
      <w:r w:rsidR="00AD4129">
        <w:rPr>
          <w:rFonts w:hint="eastAsia"/>
        </w:rPr>
        <w:t>未选择合适的</w:t>
      </w:r>
      <w:r w:rsidR="00231FEE">
        <w:rPr>
          <w:rFonts w:hint="eastAsia"/>
        </w:rPr>
        <w:t>距离度量</w:t>
      </w:r>
      <w:r w:rsidR="00CC03CD">
        <w:rPr>
          <w:rFonts w:hint="eastAsia"/>
        </w:rPr>
        <w:t>等</w:t>
      </w:r>
      <w:r w:rsidR="00231FEE">
        <w:rPr>
          <w:rFonts w:hint="eastAsia"/>
        </w:rPr>
        <w:t>。为了</w:t>
      </w:r>
      <w:r w:rsidR="00BB45D4">
        <w:rPr>
          <w:rFonts w:hint="eastAsia"/>
        </w:rPr>
        <w:t>改进这些不足之处</w:t>
      </w:r>
      <w:r w:rsidR="00231FEE">
        <w:rPr>
          <w:rFonts w:hint="eastAsia"/>
        </w:rPr>
        <w:t>，</w:t>
      </w:r>
      <w:r w:rsidR="00E63351">
        <w:rPr>
          <w:rFonts w:hint="eastAsia"/>
        </w:rPr>
        <w:t>本文主要提出了两种特征提取方法。</w:t>
      </w:r>
    </w:p>
    <w:p w14:paraId="26B70503" w14:textId="750D83F3" w:rsidR="00E63351" w:rsidRDefault="00E63351" w:rsidP="00AC7C1E">
      <w:r>
        <w:tab/>
      </w:r>
      <w:r w:rsidR="00E07305">
        <w:rPr>
          <w:rFonts w:hint="eastAsia"/>
        </w:rPr>
        <w:t>本文</w:t>
      </w:r>
      <w:r>
        <w:rPr>
          <w:rFonts w:hint="eastAsia"/>
        </w:rPr>
        <w:t>主要工作包括下述两个方面：</w:t>
      </w:r>
    </w:p>
    <w:p w14:paraId="52EC2DA4" w14:textId="213B3C2A" w:rsidR="00E63351" w:rsidRDefault="00E63351" w:rsidP="006B513C">
      <w:pPr>
        <w:pStyle w:val="af1"/>
        <w:numPr>
          <w:ilvl w:val="0"/>
          <w:numId w:val="19"/>
        </w:numPr>
        <w:ind w:firstLineChars="0"/>
      </w:pPr>
      <w:r>
        <w:rPr>
          <w:rFonts w:hint="eastAsia"/>
        </w:rPr>
        <w:t>针对类别信息缺失的问题，本文提出了一种基于流形边距的局部线性表示方法。首先利用类别信息构建流形内图、流形间图、流形总图，然后计算</w:t>
      </w:r>
      <w:r w:rsidR="000C22BE">
        <w:rPr>
          <w:rFonts w:hint="eastAsia"/>
        </w:rPr>
        <w:t>三种</w:t>
      </w:r>
      <w:r>
        <w:rPr>
          <w:rFonts w:hint="eastAsia"/>
        </w:rPr>
        <w:t>对应的</w:t>
      </w:r>
      <w:r w:rsidR="000C22BE">
        <w:rPr>
          <w:rFonts w:hint="eastAsia"/>
        </w:rPr>
        <w:t>散度矩阵及</w:t>
      </w:r>
      <w:r>
        <w:rPr>
          <w:rFonts w:hint="eastAsia"/>
        </w:rPr>
        <w:t>流形边距，最后</w:t>
      </w:r>
      <w:r w:rsidR="000E2461">
        <w:rPr>
          <w:rFonts w:hint="eastAsia"/>
        </w:rPr>
        <w:t>求解</w:t>
      </w:r>
      <w:r>
        <w:rPr>
          <w:rFonts w:hint="eastAsia"/>
        </w:rPr>
        <w:t>最大化流形边距和最小化</w:t>
      </w:r>
      <w:r w:rsidR="00E01591">
        <w:rPr>
          <w:rFonts w:hint="eastAsia"/>
        </w:rPr>
        <w:t>全局表示误差的优化</w:t>
      </w:r>
      <w:r w:rsidR="003E7C45">
        <w:rPr>
          <w:rFonts w:hint="eastAsia"/>
        </w:rPr>
        <w:t>问题</w:t>
      </w:r>
      <w:r w:rsidR="00E01591">
        <w:rPr>
          <w:rFonts w:hint="eastAsia"/>
        </w:rPr>
        <w:t>。</w:t>
      </w:r>
    </w:p>
    <w:p w14:paraId="1C3D43E4" w14:textId="45D43542" w:rsidR="00E01591" w:rsidRDefault="00E01591" w:rsidP="006B513C">
      <w:pPr>
        <w:pStyle w:val="af1"/>
        <w:numPr>
          <w:ilvl w:val="0"/>
          <w:numId w:val="19"/>
        </w:numPr>
        <w:ind w:firstLineChars="0"/>
      </w:pPr>
      <w:r>
        <w:rPr>
          <w:rFonts w:hint="eastAsia"/>
        </w:rPr>
        <w:t>针对距离度量的问题，本文提出了一种基于对数欧式距离的</w:t>
      </w:r>
      <w:r w:rsidR="005E68ED">
        <w:rPr>
          <w:rFonts w:hint="eastAsia"/>
        </w:rPr>
        <w:t>度量学习</w:t>
      </w:r>
      <w:r>
        <w:rPr>
          <w:rFonts w:hint="eastAsia"/>
        </w:rPr>
        <w:t>方法。首先计算每个</w:t>
      </w:r>
      <w:r w:rsidR="00283FFC">
        <w:rPr>
          <w:rFonts w:hint="eastAsia"/>
        </w:rPr>
        <w:t>类别</w:t>
      </w:r>
      <w:r>
        <w:rPr>
          <w:rFonts w:hint="eastAsia"/>
        </w:rPr>
        <w:t>流形</w:t>
      </w:r>
      <w:r w:rsidR="00A40936">
        <w:rPr>
          <w:rFonts w:hint="eastAsia"/>
        </w:rPr>
        <w:t>的</w:t>
      </w:r>
      <w:r>
        <w:rPr>
          <w:rFonts w:hint="eastAsia"/>
        </w:rPr>
        <w:t>散度矩阵，然后利用</w:t>
      </w:r>
      <w:r w:rsidR="000E2461">
        <w:rPr>
          <w:rFonts w:hint="eastAsia"/>
        </w:rPr>
        <w:t>其计算</w:t>
      </w:r>
      <w:r w:rsidR="003433F8">
        <w:rPr>
          <w:rFonts w:hint="eastAsia"/>
        </w:rPr>
        <w:t>各</w:t>
      </w:r>
      <w:r w:rsidR="000E2461">
        <w:rPr>
          <w:rFonts w:hint="eastAsia"/>
        </w:rPr>
        <w:t>流形间的距离</w:t>
      </w:r>
      <w:r w:rsidR="003433F8">
        <w:rPr>
          <w:rFonts w:hint="eastAsia"/>
        </w:rPr>
        <w:t>总</w:t>
      </w:r>
      <w:r w:rsidR="00C41EA2">
        <w:rPr>
          <w:rFonts w:hint="eastAsia"/>
        </w:rPr>
        <w:t>和</w:t>
      </w:r>
      <w:r w:rsidR="0041207D">
        <w:rPr>
          <w:rFonts w:hint="eastAsia"/>
        </w:rPr>
        <w:t>，</w:t>
      </w:r>
      <w:r w:rsidR="001926A5">
        <w:rPr>
          <w:rFonts w:hint="eastAsia"/>
        </w:rPr>
        <w:t>其</w:t>
      </w:r>
      <w:r w:rsidR="000E2461">
        <w:rPr>
          <w:rFonts w:hint="eastAsia"/>
        </w:rPr>
        <w:t>中距离的度量则</w:t>
      </w:r>
      <w:r w:rsidR="00CE55C3">
        <w:rPr>
          <w:rFonts w:hint="eastAsia"/>
        </w:rPr>
        <w:t>选用</w:t>
      </w:r>
      <w:r w:rsidR="000E2461">
        <w:rPr>
          <w:rFonts w:hint="eastAsia"/>
        </w:rPr>
        <w:t>对数欧式距离，最后求解</w:t>
      </w:r>
      <w:r>
        <w:rPr>
          <w:rFonts w:hint="eastAsia"/>
        </w:rPr>
        <w:t>最大化流形间距离和最小化全局表示误差的优化</w:t>
      </w:r>
      <w:r w:rsidR="003E7C45">
        <w:rPr>
          <w:rFonts w:hint="eastAsia"/>
        </w:rPr>
        <w:t>问题</w:t>
      </w:r>
      <w:r>
        <w:rPr>
          <w:rFonts w:hint="eastAsia"/>
        </w:rPr>
        <w:t>。</w:t>
      </w:r>
    </w:p>
    <w:p w14:paraId="2DC6D4DF" w14:textId="15F14644" w:rsidR="00E01591" w:rsidRDefault="00893D5A" w:rsidP="00B462F5">
      <w:pPr>
        <w:ind w:firstLine="420"/>
      </w:pPr>
      <w:r>
        <w:rPr>
          <w:rFonts w:hint="eastAsia"/>
        </w:rPr>
        <w:t>通过</w:t>
      </w:r>
      <w:r w:rsidR="00B462F5">
        <w:rPr>
          <w:rFonts w:hint="eastAsia"/>
        </w:rPr>
        <w:t>几个常用的人脸数据集上的实验发现，</w:t>
      </w:r>
      <w:r w:rsidR="00676C5F">
        <w:rPr>
          <w:rFonts w:hint="eastAsia"/>
        </w:rPr>
        <w:t>基于</w:t>
      </w:r>
      <w:r w:rsidR="00866B23">
        <w:rPr>
          <w:rFonts w:hint="eastAsia"/>
        </w:rPr>
        <w:t>流形边距的局部线性表示方法</w:t>
      </w:r>
      <w:r w:rsidR="00B462F5">
        <w:rPr>
          <w:rFonts w:hint="eastAsia"/>
        </w:rPr>
        <w:t>表现优于其他的非线性特征提取方法。同时，</w:t>
      </w:r>
      <w:r w:rsidR="00904AAC">
        <w:rPr>
          <w:rFonts w:hint="eastAsia"/>
        </w:rPr>
        <w:t>基于对数欧式距离的度量学习方法</w:t>
      </w:r>
      <w:r w:rsidR="00CE2AE4">
        <w:rPr>
          <w:rFonts w:hint="eastAsia"/>
        </w:rPr>
        <w:t>同</w:t>
      </w:r>
      <w:r w:rsidR="00B462F5">
        <w:rPr>
          <w:rFonts w:hint="eastAsia"/>
        </w:rPr>
        <w:t>其他</w:t>
      </w:r>
      <w:r w:rsidR="00D77959">
        <w:rPr>
          <w:rFonts w:hint="eastAsia"/>
        </w:rPr>
        <w:t>度量距离</w:t>
      </w:r>
      <w:r w:rsidR="00CE2AE4">
        <w:rPr>
          <w:rFonts w:hint="eastAsia"/>
        </w:rPr>
        <w:t>相比</w:t>
      </w:r>
      <w:r w:rsidR="00D77959">
        <w:rPr>
          <w:rFonts w:hint="eastAsia"/>
        </w:rPr>
        <w:t>也有不错表现</w:t>
      </w:r>
      <w:r w:rsidR="00B462F5">
        <w:rPr>
          <w:rFonts w:hint="eastAsia"/>
        </w:rPr>
        <w:t>。</w:t>
      </w:r>
    </w:p>
    <w:p w14:paraId="3C995810" w14:textId="43CA3000" w:rsidR="00E01591" w:rsidRDefault="00E01591" w:rsidP="00E01591"/>
    <w:p w14:paraId="3EA05574" w14:textId="77777777" w:rsidR="00717968" w:rsidRDefault="00717968" w:rsidP="00E01591"/>
    <w:p w14:paraId="6C531005" w14:textId="6F20F012" w:rsidR="00E01591" w:rsidRDefault="00E01591" w:rsidP="00E01591">
      <w:r w:rsidRPr="00144F57">
        <w:rPr>
          <w:rFonts w:hint="eastAsia"/>
          <w:b/>
          <w:sz w:val="28"/>
          <w:szCs w:val="28"/>
        </w:rPr>
        <w:t>关键词</w:t>
      </w:r>
      <w:r w:rsidR="00144F57">
        <w:rPr>
          <w:rFonts w:hint="eastAsia"/>
          <w:sz w:val="32"/>
          <w:szCs w:val="32"/>
        </w:rPr>
        <w:t>：</w:t>
      </w:r>
      <w:r w:rsidR="00352A5F" w:rsidRPr="00352A5F">
        <w:rPr>
          <w:rFonts w:hint="eastAsia"/>
          <w:szCs w:val="24"/>
        </w:rPr>
        <w:t>降维；</w:t>
      </w:r>
      <w:r>
        <w:rPr>
          <w:rFonts w:hint="eastAsia"/>
        </w:rPr>
        <w:t>特征提取；流形学习；流形边距；对数欧式距离；</w:t>
      </w:r>
    </w:p>
    <w:p w14:paraId="2570B15A" w14:textId="77777777" w:rsidR="00AC7C1E" w:rsidRDefault="00AC7C1E">
      <w:pPr>
        <w:widowControl/>
        <w:spacing w:line="240" w:lineRule="auto"/>
        <w:jc w:val="left"/>
        <w:rPr>
          <w:rFonts w:ascii="黑体" w:eastAsia="黑体"/>
          <w:b/>
          <w:bCs/>
          <w:kern w:val="44"/>
          <w:sz w:val="44"/>
          <w:szCs w:val="44"/>
        </w:rPr>
      </w:pPr>
      <w:r>
        <w:rPr>
          <w:rFonts w:ascii="黑体" w:eastAsia="黑体"/>
          <w:b/>
          <w:bCs/>
          <w:kern w:val="44"/>
          <w:sz w:val="44"/>
          <w:szCs w:val="44"/>
        </w:rPr>
        <w:br w:type="page"/>
      </w:r>
    </w:p>
    <w:p w14:paraId="6F50997E" w14:textId="77777777" w:rsidR="00AC7C1E" w:rsidRPr="008C26E0" w:rsidRDefault="00AC7C1E" w:rsidP="007F6827">
      <w:pPr>
        <w:pStyle w:val="1"/>
        <w:spacing w:before="381" w:after="381"/>
        <w:rPr>
          <w:rFonts w:ascii="Times New Roman" w:cs="Times New Roman"/>
        </w:rPr>
      </w:pPr>
      <w:bookmarkStart w:id="5" w:name="_Toc27576529"/>
      <w:bookmarkStart w:id="6" w:name="_Toc37152019"/>
      <w:r w:rsidRPr="008C26E0">
        <w:rPr>
          <w:rFonts w:ascii="Times New Roman" w:cs="Times New Roman"/>
        </w:rPr>
        <w:lastRenderedPageBreak/>
        <w:t>Abstract</w:t>
      </w:r>
      <w:bookmarkEnd w:id="5"/>
      <w:bookmarkEnd w:id="6"/>
    </w:p>
    <w:p w14:paraId="46819133" w14:textId="3C19E5F4" w:rsidR="00447739" w:rsidRDefault="00447739" w:rsidP="00FF1781">
      <w:pPr>
        <w:spacing w:line="240" w:lineRule="auto"/>
      </w:pPr>
      <w:r>
        <w:tab/>
      </w:r>
      <w:r w:rsidR="00DC6D64">
        <w:rPr>
          <w:rFonts w:hint="eastAsia"/>
        </w:rPr>
        <w:t>At</w:t>
      </w:r>
      <w:r w:rsidR="00DC6D64">
        <w:t xml:space="preserve"> present</w:t>
      </w:r>
      <w:r w:rsidR="00DC6D64">
        <w:rPr>
          <w:rFonts w:hint="eastAsia"/>
        </w:rPr>
        <w:t>,</w:t>
      </w:r>
      <w:r w:rsidR="00DC6D64">
        <w:t xml:space="preserve"> machine learning is a process of prediction according to data information</w:t>
      </w:r>
      <w:r w:rsidR="00752C91">
        <w:t>,</w:t>
      </w:r>
      <w:r w:rsidR="00DC6D64">
        <w:t xml:space="preserve"> a</w:t>
      </w:r>
      <w:r w:rsidRPr="00447739">
        <w:t xml:space="preserve">nd the key step is </w:t>
      </w:r>
      <w:r w:rsidR="00ED26BA" w:rsidRPr="00ED26BA">
        <w:rPr>
          <w:rFonts w:hint="eastAsia"/>
        </w:rPr>
        <w:t>dimensionality reduction</w:t>
      </w:r>
      <w:r w:rsidRPr="00447739">
        <w:t>.</w:t>
      </w:r>
      <w:r>
        <w:t xml:space="preserve"> </w:t>
      </w:r>
      <w:r w:rsidR="00ED26BA">
        <w:t xml:space="preserve">Compared with other </w:t>
      </w:r>
      <w:r w:rsidR="0025075B" w:rsidRPr="0025075B">
        <w:t>dimensionality reduction methods</w:t>
      </w:r>
      <w:r w:rsidR="00ED26BA">
        <w:t xml:space="preserve">, </w:t>
      </w:r>
      <w:r w:rsidR="00225E43">
        <w:t>f</w:t>
      </w:r>
      <w:r w:rsidRPr="00447739">
        <w:t>eature extraction is more capable of mining the essential information of the data.</w:t>
      </w:r>
      <w:r>
        <w:t xml:space="preserve"> </w:t>
      </w:r>
      <w:r w:rsidR="00225E43" w:rsidRPr="00225E43">
        <w:t xml:space="preserve">Because many actual data </w:t>
      </w:r>
      <w:r w:rsidR="003F63B6">
        <w:rPr>
          <w:rFonts w:hint="eastAsia"/>
        </w:rPr>
        <w:t>cannot</w:t>
      </w:r>
      <w:r w:rsidR="003F63B6">
        <w:t xml:space="preserve"> </w:t>
      </w:r>
      <w:r w:rsidR="003F63B6">
        <w:rPr>
          <w:rFonts w:hint="eastAsia"/>
        </w:rPr>
        <w:t>be</w:t>
      </w:r>
      <w:r w:rsidR="00225E43" w:rsidRPr="00225E43">
        <w:t xml:space="preserve"> linearly </w:t>
      </w:r>
      <w:r w:rsidR="004B4499" w:rsidRPr="004B4499">
        <w:t>separated</w:t>
      </w:r>
      <w:r w:rsidR="00225E43" w:rsidRPr="00225E43">
        <w:t>, the method of nonlinear feature extraction is more worthy of study.</w:t>
      </w:r>
      <w:r w:rsidRPr="00447739">
        <w:t xml:space="preserve"> </w:t>
      </w:r>
      <w:r w:rsidR="00225E43" w:rsidRPr="00225E43">
        <w:t>Among them, manifold learning has become a research hotspot because of its local characteristic of Euclidean space.</w:t>
      </w:r>
      <w:r w:rsidR="00FF227F">
        <w:t xml:space="preserve"> </w:t>
      </w:r>
      <w:r w:rsidR="00061FC8" w:rsidRPr="00061FC8">
        <w:t xml:space="preserve">However, some manifold learning methods </w:t>
      </w:r>
      <w:r w:rsidR="00F200F7">
        <w:t>show</w:t>
      </w:r>
      <w:r w:rsidR="00A7774D">
        <w:t xml:space="preserve"> </w:t>
      </w:r>
      <w:r w:rsidR="00A7774D">
        <w:rPr>
          <w:rFonts w:hint="eastAsia"/>
        </w:rPr>
        <w:t>some</w:t>
      </w:r>
      <w:r w:rsidR="00061FC8" w:rsidRPr="00061FC8">
        <w:t xml:space="preserve"> shortcomings, such as not using the category information of the data and not selecting the appropriate distance measure. In order to </w:t>
      </w:r>
      <w:r w:rsidR="0001511F">
        <w:t>overcome</w:t>
      </w:r>
      <w:r w:rsidR="00061FC8" w:rsidRPr="00061FC8">
        <w:t xml:space="preserve"> these shortcomings, this </w:t>
      </w:r>
      <w:r w:rsidR="00347DA7" w:rsidRPr="008D7970">
        <w:rPr>
          <w:rFonts w:hint="eastAsia"/>
        </w:rPr>
        <w:t xml:space="preserve">thesis </w:t>
      </w:r>
      <w:r w:rsidR="00061FC8" w:rsidRPr="00061FC8">
        <w:t>mainly proposes two feature extraction methods.</w:t>
      </w:r>
    </w:p>
    <w:p w14:paraId="393D15FF" w14:textId="2731C9EC" w:rsidR="00447739" w:rsidRDefault="008D7970" w:rsidP="00FF1781">
      <w:pPr>
        <w:spacing w:line="240" w:lineRule="auto"/>
        <w:ind w:firstLine="420"/>
      </w:pPr>
      <w:r w:rsidRPr="008D7970">
        <w:rPr>
          <w:rFonts w:hint="eastAsia"/>
        </w:rPr>
        <w:t xml:space="preserve">The main work of this thesis is </w:t>
      </w:r>
      <w:r w:rsidRPr="008D7970">
        <w:t>summarized</w:t>
      </w:r>
      <w:r w:rsidRPr="008D7970">
        <w:rPr>
          <w:rFonts w:hint="eastAsia"/>
        </w:rPr>
        <w:t xml:space="preserve"> as following two aspects</w:t>
      </w:r>
      <w:r w:rsidRPr="008D7970">
        <w:rPr>
          <w:rFonts w:hint="eastAsia"/>
        </w:rPr>
        <w:t>：</w:t>
      </w:r>
    </w:p>
    <w:p w14:paraId="6743345D" w14:textId="202A2C2E" w:rsidR="00447739" w:rsidRDefault="00447739" w:rsidP="00FF1781">
      <w:pPr>
        <w:spacing w:line="240" w:lineRule="auto"/>
        <w:ind w:firstLine="420"/>
      </w:pPr>
      <w:r w:rsidRPr="00447739">
        <w:t xml:space="preserve">(1) </w:t>
      </w:r>
      <w:r w:rsidR="004350CE">
        <w:t>T</w:t>
      </w:r>
      <w:r w:rsidR="004350CE" w:rsidRPr="004350CE">
        <w:t>o solve the problem of missing category information</w:t>
      </w:r>
      <w:r w:rsidRPr="00447739">
        <w:t xml:space="preserve">, this </w:t>
      </w:r>
      <w:r w:rsidR="00347DA7" w:rsidRPr="008D7970">
        <w:rPr>
          <w:rFonts w:hint="eastAsia"/>
        </w:rPr>
        <w:t xml:space="preserve">thesis </w:t>
      </w:r>
      <w:r w:rsidRPr="00447739">
        <w:t xml:space="preserve">proposes </w:t>
      </w:r>
      <w:r w:rsidR="008C2727">
        <w:t xml:space="preserve">a </w:t>
      </w:r>
      <w:r w:rsidRPr="00447739">
        <w:t>local</w:t>
      </w:r>
      <w:r w:rsidR="00E40F0D">
        <w:rPr>
          <w:rFonts w:hint="eastAsia"/>
        </w:rPr>
        <w:t>ly</w:t>
      </w:r>
      <w:r w:rsidRPr="00447739">
        <w:t xml:space="preserve"> linear representation </w:t>
      </w:r>
      <w:r w:rsidR="002F5DB9">
        <w:t>manifold margin</w:t>
      </w:r>
      <w:r w:rsidR="00401134">
        <w:t xml:space="preserve"> </w:t>
      </w:r>
      <w:r w:rsidR="00E40F0D">
        <w:t>(LLRMM)</w:t>
      </w:r>
      <w:r w:rsidR="008C2727">
        <w:t xml:space="preserve"> method</w:t>
      </w:r>
      <w:r w:rsidRPr="00447739">
        <w:t>.</w:t>
      </w:r>
      <w:r w:rsidR="000B45FE">
        <w:t xml:space="preserve"> </w:t>
      </w:r>
      <w:r w:rsidR="00B82E5D">
        <w:t>Firstly,</w:t>
      </w:r>
      <w:r w:rsidR="001C3D04">
        <w:t xml:space="preserve"> </w:t>
      </w:r>
      <w:r w:rsidR="00655B81" w:rsidRPr="00655B81">
        <w:t xml:space="preserve">the category information is used to construct </w:t>
      </w:r>
      <w:r w:rsidR="00655B81" w:rsidRPr="00447739">
        <w:t xml:space="preserve">the </w:t>
      </w:r>
      <w:r w:rsidR="00655B81">
        <w:t>within-manifold graph</w:t>
      </w:r>
      <w:r w:rsidR="00655B81" w:rsidRPr="00447739">
        <w:t xml:space="preserve">, the </w:t>
      </w:r>
      <w:r w:rsidR="00655B81">
        <w:t xml:space="preserve">between-manifold graph, and </w:t>
      </w:r>
      <w:r w:rsidR="00601B93">
        <w:rPr>
          <w:rFonts w:hint="eastAsia"/>
        </w:rPr>
        <w:t>the</w:t>
      </w:r>
      <w:r w:rsidR="00601B93">
        <w:t xml:space="preserve"> </w:t>
      </w:r>
      <w:r w:rsidR="00655B81">
        <w:t>total-</w:t>
      </w:r>
      <w:r w:rsidR="00655B81" w:rsidRPr="00447739">
        <w:t xml:space="preserve">manifold </w:t>
      </w:r>
      <w:r w:rsidR="00655B81">
        <w:t xml:space="preserve">graph, </w:t>
      </w:r>
      <w:r w:rsidR="00655B81" w:rsidRPr="00655B81">
        <w:t xml:space="preserve">then the corresponding three </w:t>
      </w:r>
      <w:r w:rsidR="00655B81">
        <w:t>scatter</w:t>
      </w:r>
      <w:r w:rsidR="008141C6">
        <w:t>s</w:t>
      </w:r>
      <w:r w:rsidR="00655B81" w:rsidRPr="00655B81">
        <w:t xml:space="preserve"> and m</w:t>
      </w:r>
      <w:r w:rsidR="000A5C30">
        <w:t>anifold margin</w:t>
      </w:r>
      <w:r w:rsidR="00655B81">
        <w:t xml:space="preserve"> are calculated. </w:t>
      </w:r>
      <w:r w:rsidR="001B34D4">
        <w:rPr>
          <w:rFonts w:hint="eastAsia"/>
        </w:rPr>
        <w:t>Finally</w:t>
      </w:r>
      <w:r w:rsidR="001B34D4">
        <w:t>,</w:t>
      </w:r>
      <w:r w:rsidR="005E68ED" w:rsidRPr="005E68ED">
        <w:rPr>
          <w:rFonts w:hint="eastAsia"/>
        </w:rPr>
        <w:t xml:space="preserve"> the optimization problem</w:t>
      </w:r>
      <w:r w:rsidR="005E68ED">
        <w:rPr>
          <w:rFonts w:hint="eastAsia"/>
        </w:rPr>
        <w:t>s of maximizing manifold margin</w:t>
      </w:r>
      <w:r w:rsidR="005E68ED" w:rsidRPr="005E68ED">
        <w:rPr>
          <w:rFonts w:hint="eastAsia"/>
        </w:rPr>
        <w:t xml:space="preserve"> and minimizing global representation errors are solved.</w:t>
      </w:r>
    </w:p>
    <w:p w14:paraId="57B809C4" w14:textId="1BC84C6C" w:rsidR="00447739" w:rsidRDefault="00447739" w:rsidP="00FF1781">
      <w:pPr>
        <w:spacing w:line="240" w:lineRule="auto"/>
        <w:ind w:firstLine="420"/>
      </w:pPr>
      <w:r w:rsidRPr="00447739">
        <w:t xml:space="preserve">(2) </w:t>
      </w:r>
      <w:r w:rsidR="00D21FFA">
        <w:t>T</w:t>
      </w:r>
      <w:r w:rsidR="00D21FFA" w:rsidRPr="004350CE">
        <w:t xml:space="preserve">o solve the problem of </w:t>
      </w:r>
      <w:r w:rsidR="00D21FFA">
        <w:t>in</w:t>
      </w:r>
      <w:r w:rsidR="00D21FFA" w:rsidRPr="00061FC8">
        <w:t>appropriate distance measure.</w:t>
      </w:r>
      <w:r w:rsidRPr="00D57F6B">
        <w:t xml:space="preserve">, this </w:t>
      </w:r>
      <w:r w:rsidR="00347DA7" w:rsidRPr="008D7970">
        <w:rPr>
          <w:rFonts w:hint="eastAsia"/>
        </w:rPr>
        <w:t xml:space="preserve">thesis </w:t>
      </w:r>
      <w:r w:rsidRPr="00D57F6B">
        <w:t xml:space="preserve">proposes </w:t>
      </w:r>
      <w:r w:rsidR="00401134" w:rsidRPr="00D57F6B">
        <w:t xml:space="preserve">a </w:t>
      </w:r>
      <w:r w:rsidRPr="00D57F6B">
        <w:t>Log-Euclidean distance</w:t>
      </w:r>
      <w:r w:rsidR="004D2CAE" w:rsidRPr="00D57F6B">
        <w:t xml:space="preserve"> metric learning</w:t>
      </w:r>
      <w:r w:rsidR="00401134" w:rsidRPr="00D57F6B">
        <w:t xml:space="preserve"> </w:t>
      </w:r>
      <w:r w:rsidR="003B083F" w:rsidRPr="00D57F6B">
        <w:t>(LEDML)</w:t>
      </w:r>
      <w:r w:rsidR="00401134" w:rsidRPr="00D57F6B">
        <w:t xml:space="preserve"> method</w:t>
      </w:r>
      <w:r w:rsidRPr="00D57F6B">
        <w:t xml:space="preserve">. </w:t>
      </w:r>
      <w:r w:rsidR="00EE12E7" w:rsidRPr="00EE12E7">
        <w:t xml:space="preserve">Firstly, the </w:t>
      </w:r>
      <w:r w:rsidR="00EE12E7">
        <w:t>scatter</w:t>
      </w:r>
      <w:r w:rsidR="00EE12E7" w:rsidRPr="00EE12E7">
        <w:t xml:space="preserve"> of each category manifold is calculated, then the sum of the distances between manifolds is calculated.</w:t>
      </w:r>
      <w:r w:rsidRPr="00EE12E7">
        <w:t xml:space="preserve"> </w:t>
      </w:r>
      <w:r w:rsidR="0095445C" w:rsidRPr="0095445C">
        <w:t>The measure of distance is</w:t>
      </w:r>
      <w:r w:rsidR="0095445C">
        <w:t xml:space="preserve"> </w:t>
      </w:r>
      <w:r w:rsidRPr="00D57F6B">
        <w:t xml:space="preserve">the </w:t>
      </w:r>
      <w:r w:rsidR="00D57F6B" w:rsidRPr="00D57F6B">
        <w:t>Log-</w:t>
      </w:r>
      <w:r w:rsidRPr="00D57F6B">
        <w:t>Euclidean distance. Finally,</w:t>
      </w:r>
      <w:r w:rsidR="00D57F6B" w:rsidRPr="00D57F6B">
        <w:rPr>
          <w:rFonts w:hint="eastAsia"/>
        </w:rPr>
        <w:t xml:space="preserve"> the optimization problems of maximizing </w:t>
      </w:r>
      <w:r w:rsidR="00D57F6B" w:rsidRPr="00D57F6B">
        <w:t>distance between manifolds</w:t>
      </w:r>
      <w:r w:rsidR="00D57F6B" w:rsidRPr="00D57F6B">
        <w:rPr>
          <w:rFonts w:hint="eastAsia"/>
        </w:rPr>
        <w:t xml:space="preserve"> and minimizing global representation errors are solved</w:t>
      </w:r>
      <w:r w:rsidR="00D57F6B">
        <w:t>.</w:t>
      </w:r>
    </w:p>
    <w:p w14:paraId="546979A9" w14:textId="23556F4F" w:rsidR="0021099A" w:rsidRDefault="0023438A" w:rsidP="00FF1781">
      <w:pPr>
        <w:spacing w:line="240" w:lineRule="auto"/>
        <w:ind w:firstLine="420"/>
      </w:pPr>
      <w:r w:rsidRPr="0023438A">
        <w:t xml:space="preserve">Experimental results on several </w:t>
      </w:r>
      <w:r w:rsidR="00310CFB">
        <w:t>widely</w:t>
      </w:r>
      <w:r>
        <w:t xml:space="preserve"> used face datasets </w:t>
      </w:r>
      <w:r w:rsidRPr="0023438A">
        <w:t xml:space="preserve">indicate </w:t>
      </w:r>
      <w:r w:rsidR="0013162D">
        <w:t>that</w:t>
      </w:r>
      <w:r w:rsidR="0004334E">
        <w:t xml:space="preserve"> LLRMM</w:t>
      </w:r>
      <w:r w:rsidR="001B28C1">
        <w:t xml:space="preserve"> method</w:t>
      </w:r>
      <w:r w:rsidR="00711A90">
        <w:t xml:space="preserve"> performs better than other non</w:t>
      </w:r>
      <w:r w:rsidR="0013162D">
        <w:t>linear feature extraction methods.</w:t>
      </w:r>
      <w:r w:rsidR="001B28C1">
        <w:t xml:space="preserve"> </w:t>
      </w:r>
      <w:r w:rsidR="0013162D">
        <w:t xml:space="preserve">At the same time, </w:t>
      </w:r>
      <w:r w:rsidR="0004334E">
        <w:t>LEDML</w:t>
      </w:r>
      <w:r w:rsidR="001B28C1">
        <w:t xml:space="preserve"> </w:t>
      </w:r>
      <w:r w:rsidR="001B28C1" w:rsidRPr="00D57F6B">
        <w:t>method</w:t>
      </w:r>
      <w:r w:rsidR="0013162D">
        <w:t xml:space="preserve"> also performs well compared with other metric distances.</w:t>
      </w:r>
    </w:p>
    <w:p w14:paraId="05AA9482" w14:textId="2513C6D5" w:rsidR="0021099A" w:rsidRDefault="0021099A" w:rsidP="0021099A">
      <w:pPr>
        <w:spacing w:line="240" w:lineRule="auto"/>
      </w:pPr>
    </w:p>
    <w:p w14:paraId="02BF9FBE" w14:textId="77777777" w:rsidR="001A16BF" w:rsidRDefault="001A16BF" w:rsidP="0021099A">
      <w:pPr>
        <w:spacing w:line="240" w:lineRule="auto"/>
      </w:pPr>
    </w:p>
    <w:p w14:paraId="00A5429E" w14:textId="03BE4BD1" w:rsidR="0021099A" w:rsidRPr="0021099A" w:rsidRDefault="0021099A" w:rsidP="0021099A">
      <w:r w:rsidRPr="00144F57">
        <w:rPr>
          <w:rFonts w:hint="eastAsia"/>
          <w:b/>
          <w:sz w:val="28"/>
          <w:szCs w:val="28"/>
        </w:rPr>
        <w:t>K</w:t>
      </w:r>
      <w:r w:rsidRPr="00144F57">
        <w:rPr>
          <w:b/>
          <w:sz w:val="28"/>
          <w:szCs w:val="28"/>
        </w:rPr>
        <w:t>eywords</w:t>
      </w:r>
      <w:r>
        <w:rPr>
          <w:rFonts w:hint="eastAsia"/>
        </w:rPr>
        <w:t>：</w:t>
      </w:r>
      <w:r w:rsidRPr="00ED26BA">
        <w:rPr>
          <w:rFonts w:hint="eastAsia"/>
        </w:rPr>
        <w:t>dimensionality reduction</w:t>
      </w:r>
      <w:r>
        <w:rPr>
          <w:rFonts w:hint="eastAsia"/>
        </w:rPr>
        <w:t>;</w:t>
      </w:r>
      <w:r>
        <w:t xml:space="preserve"> </w:t>
      </w:r>
      <w:r>
        <w:rPr>
          <w:rFonts w:hint="eastAsia"/>
        </w:rPr>
        <w:t>f</w:t>
      </w:r>
      <w:r>
        <w:t xml:space="preserve">eature extraction; manifold learning; manifold margin; </w:t>
      </w:r>
      <w:r w:rsidRPr="00D57F6B">
        <w:t>Log-Euclidean</w:t>
      </w:r>
    </w:p>
    <w:p w14:paraId="3C3CAB18" w14:textId="77777777" w:rsidR="003539F5" w:rsidRDefault="003539F5">
      <w:pPr>
        <w:widowControl/>
        <w:spacing w:line="240" w:lineRule="auto"/>
        <w:jc w:val="left"/>
      </w:pPr>
      <w:r>
        <w:br w:type="page"/>
      </w:r>
    </w:p>
    <w:sdt>
      <w:sdtPr>
        <w:rPr>
          <w:rFonts w:ascii="Times New Roman" w:eastAsia="宋体" w:hAnsi="Times New Roman" w:cstheme="minorBidi"/>
          <w:color w:val="auto"/>
          <w:kern w:val="2"/>
          <w:sz w:val="28"/>
          <w:szCs w:val="22"/>
          <w:lang w:val="zh-CN"/>
        </w:rPr>
        <w:id w:val="319775358"/>
        <w:docPartObj>
          <w:docPartGallery w:val="Table of Contents"/>
          <w:docPartUnique/>
        </w:docPartObj>
      </w:sdtPr>
      <w:sdtEndPr>
        <w:rPr>
          <w:b/>
          <w:bCs/>
          <w:sz w:val="24"/>
        </w:rPr>
      </w:sdtEndPr>
      <w:sdtContent>
        <w:p w14:paraId="7E7C7A1B" w14:textId="77777777" w:rsidR="003539F5" w:rsidRPr="00D8193F" w:rsidRDefault="003539F5" w:rsidP="007F6827">
          <w:pPr>
            <w:pStyle w:val="TOC"/>
            <w:spacing w:before="381" w:after="381"/>
            <w:rPr>
              <w:rStyle w:val="10"/>
              <w:color w:val="auto"/>
            </w:rPr>
          </w:pPr>
          <w:r w:rsidRPr="00D8193F">
            <w:rPr>
              <w:rStyle w:val="10"/>
              <w:rFonts w:hint="eastAsia"/>
              <w:color w:val="auto"/>
            </w:rPr>
            <w:t>目 录</w:t>
          </w:r>
        </w:p>
        <w:p w14:paraId="36784204" w14:textId="0CE809E1" w:rsidR="00E939A5" w:rsidRDefault="003539F5">
          <w:pPr>
            <w:pStyle w:val="1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37152018" w:history="1">
            <w:r w:rsidR="00E939A5" w:rsidRPr="00EA0676">
              <w:rPr>
                <w:rStyle w:val="af0"/>
                <w:noProof/>
              </w:rPr>
              <w:t>摘</w:t>
            </w:r>
            <w:r w:rsidR="00E939A5" w:rsidRPr="00EA0676">
              <w:rPr>
                <w:rStyle w:val="af0"/>
                <w:noProof/>
              </w:rPr>
              <w:t xml:space="preserve"> </w:t>
            </w:r>
            <w:r w:rsidR="00E939A5" w:rsidRPr="00EA0676">
              <w:rPr>
                <w:rStyle w:val="af0"/>
                <w:noProof/>
              </w:rPr>
              <w:t>要</w:t>
            </w:r>
            <w:r w:rsidR="00E939A5">
              <w:rPr>
                <w:noProof/>
                <w:webHidden/>
              </w:rPr>
              <w:tab/>
            </w:r>
            <w:r w:rsidR="00E939A5">
              <w:rPr>
                <w:noProof/>
                <w:webHidden/>
              </w:rPr>
              <w:fldChar w:fldCharType="begin"/>
            </w:r>
            <w:r w:rsidR="00E939A5">
              <w:rPr>
                <w:noProof/>
                <w:webHidden/>
              </w:rPr>
              <w:instrText xml:space="preserve"> PAGEREF _Toc37152018 \h </w:instrText>
            </w:r>
            <w:r w:rsidR="00E939A5">
              <w:rPr>
                <w:noProof/>
                <w:webHidden/>
              </w:rPr>
            </w:r>
            <w:r w:rsidR="00E939A5">
              <w:rPr>
                <w:noProof/>
                <w:webHidden/>
              </w:rPr>
              <w:fldChar w:fldCharType="separate"/>
            </w:r>
            <w:r w:rsidR="00E939A5">
              <w:rPr>
                <w:noProof/>
                <w:webHidden/>
              </w:rPr>
              <w:t>I</w:t>
            </w:r>
            <w:r w:rsidR="00E939A5">
              <w:rPr>
                <w:noProof/>
                <w:webHidden/>
              </w:rPr>
              <w:fldChar w:fldCharType="end"/>
            </w:r>
          </w:hyperlink>
        </w:p>
        <w:p w14:paraId="3E895338" w14:textId="5B5BD8B2" w:rsidR="00E939A5" w:rsidRDefault="003053F3">
          <w:pPr>
            <w:pStyle w:val="11"/>
            <w:tabs>
              <w:tab w:val="right" w:leader="dot" w:pos="8296"/>
            </w:tabs>
            <w:rPr>
              <w:rFonts w:asciiTheme="minorHAnsi" w:eastAsiaTheme="minorEastAsia" w:hAnsiTheme="minorHAnsi"/>
              <w:noProof/>
              <w:sz w:val="21"/>
            </w:rPr>
          </w:pPr>
          <w:hyperlink w:anchor="_Toc37152019" w:history="1">
            <w:r w:rsidR="00E939A5" w:rsidRPr="00EA0676">
              <w:rPr>
                <w:rStyle w:val="af0"/>
                <w:rFonts w:cs="Times New Roman"/>
                <w:noProof/>
              </w:rPr>
              <w:t>Abstract</w:t>
            </w:r>
            <w:r w:rsidR="00E939A5">
              <w:rPr>
                <w:noProof/>
                <w:webHidden/>
              </w:rPr>
              <w:tab/>
            </w:r>
            <w:r w:rsidR="00E939A5">
              <w:rPr>
                <w:noProof/>
                <w:webHidden/>
              </w:rPr>
              <w:fldChar w:fldCharType="begin"/>
            </w:r>
            <w:r w:rsidR="00E939A5">
              <w:rPr>
                <w:noProof/>
                <w:webHidden/>
              </w:rPr>
              <w:instrText xml:space="preserve"> PAGEREF _Toc37152019 \h </w:instrText>
            </w:r>
            <w:r w:rsidR="00E939A5">
              <w:rPr>
                <w:noProof/>
                <w:webHidden/>
              </w:rPr>
            </w:r>
            <w:r w:rsidR="00E939A5">
              <w:rPr>
                <w:noProof/>
                <w:webHidden/>
              </w:rPr>
              <w:fldChar w:fldCharType="separate"/>
            </w:r>
            <w:r w:rsidR="00E939A5">
              <w:rPr>
                <w:noProof/>
                <w:webHidden/>
              </w:rPr>
              <w:t>II</w:t>
            </w:r>
            <w:r w:rsidR="00E939A5">
              <w:rPr>
                <w:noProof/>
                <w:webHidden/>
              </w:rPr>
              <w:fldChar w:fldCharType="end"/>
            </w:r>
          </w:hyperlink>
        </w:p>
        <w:p w14:paraId="354A54ED" w14:textId="0833A9B2" w:rsidR="00E939A5" w:rsidRDefault="003053F3">
          <w:pPr>
            <w:pStyle w:val="11"/>
            <w:tabs>
              <w:tab w:val="right" w:leader="dot" w:pos="8296"/>
            </w:tabs>
            <w:rPr>
              <w:rFonts w:asciiTheme="minorHAnsi" w:eastAsiaTheme="minorEastAsia" w:hAnsiTheme="minorHAnsi"/>
              <w:noProof/>
              <w:sz w:val="21"/>
            </w:rPr>
          </w:pPr>
          <w:hyperlink w:anchor="_Toc37152020" w:history="1">
            <w:r w:rsidR="00E939A5" w:rsidRPr="00EA0676">
              <w:rPr>
                <w:rStyle w:val="af0"/>
                <w:noProof/>
              </w:rPr>
              <w:t>第</w:t>
            </w:r>
            <w:r w:rsidR="00E939A5" w:rsidRPr="00EA0676">
              <w:rPr>
                <w:rStyle w:val="af0"/>
                <w:noProof/>
              </w:rPr>
              <w:t>1</w:t>
            </w:r>
            <w:r w:rsidR="00E939A5" w:rsidRPr="00EA0676">
              <w:rPr>
                <w:rStyle w:val="af0"/>
                <w:noProof/>
              </w:rPr>
              <w:t>章</w:t>
            </w:r>
            <w:r w:rsidR="00E939A5" w:rsidRPr="00EA0676">
              <w:rPr>
                <w:rStyle w:val="af0"/>
                <w:noProof/>
              </w:rPr>
              <w:t xml:space="preserve"> </w:t>
            </w:r>
            <w:r w:rsidR="00E939A5" w:rsidRPr="00EA0676">
              <w:rPr>
                <w:rStyle w:val="af0"/>
                <w:noProof/>
              </w:rPr>
              <w:t>绪论</w:t>
            </w:r>
            <w:r w:rsidR="00E939A5">
              <w:rPr>
                <w:noProof/>
                <w:webHidden/>
              </w:rPr>
              <w:tab/>
            </w:r>
            <w:r w:rsidR="00E939A5">
              <w:rPr>
                <w:noProof/>
                <w:webHidden/>
              </w:rPr>
              <w:fldChar w:fldCharType="begin"/>
            </w:r>
            <w:r w:rsidR="00E939A5">
              <w:rPr>
                <w:noProof/>
                <w:webHidden/>
              </w:rPr>
              <w:instrText xml:space="preserve"> PAGEREF _Toc37152020 \h </w:instrText>
            </w:r>
            <w:r w:rsidR="00E939A5">
              <w:rPr>
                <w:noProof/>
                <w:webHidden/>
              </w:rPr>
            </w:r>
            <w:r w:rsidR="00E939A5">
              <w:rPr>
                <w:noProof/>
                <w:webHidden/>
              </w:rPr>
              <w:fldChar w:fldCharType="separate"/>
            </w:r>
            <w:r w:rsidR="00E939A5">
              <w:rPr>
                <w:noProof/>
                <w:webHidden/>
              </w:rPr>
              <w:t>1</w:t>
            </w:r>
            <w:r w:rsidR="00E939A5">
              <w:rPr>
                <w:noProof/>
                <w:webHidden/>
              </w:rPr>
              <w:fldChar w:fldCharType="end"/>
            </w:r>
          </w:hyperlink>
        </w:p>
        <w:p w14:paraId="7FA8C9CE" w14:textId="79CCE094" w:rsidR="00E939A5" w:rsidRDefault="003053F3">
          <w:pPr>
            <w:pStyle w:val="2"/>
            <w:tabs>
              <w:tab w:val="right" w:leader="dot" w:pos="8296"/>
            </w:tabs>
            <w:ind w:left="480"/>
            <w:rPr>
              <w:rFonts w:asciiTheme="minorHAnsi" w:eastAsiaTheme="minorEastAsia" w:hAnsiTheme="minorHAnsi"/>
              <w:noProof/>
              <w:sz w:val="21"/>
            </w:rPr>
          </w:pPr>
          <w:hyperlink w:anchor="_Toc37152021" w:history="1">
            <w:r w:rsidR="00E939A5" w:rsidRPr="00EA0676">
              <w:rPr>
                <w:rStyle w:val="af0"/>
                <w:noProof/>
              </w:rPr>
              <w:t xml:space="preserve">1.1 </w:t>
            </w:r>
            <w:r w:rsidR="00E939A5" w:rsidRPr="00EA0676">
              <w:rPr>
                <w:rStyle w:val="af0"/>
                <w:noProof/>
              </w:rPr>
              <w:t>特征提取的背景与意义</w:t>
            </w:r>
            <w:r w:rsidR="00E939A5">
              <w:rPr>
                <w:noProof/>
                <w:webHidden/>
              </w:rPr>
              <w:tab/>
            </w:r>
            <w:r w:rsidR="00E939A5">
              <w:rPr>
                <w:noProof/>
                <w:webHidden/>
              </w:rPr>
              <w:fldChar w:fldCharType="begin"/>
            </w:r>
            <w:r w:rsidR="00E939A5">
              <w:rPr>
                <w:noProof/>
                <w:webHidden/>
              </w:rPr>
              <w:instrText xml:space="preserve"> PAGEREF _Toc37152021 \h </w:instrText>
            </w:r>
            <w:r w:rsidR="00E939A5">
              <w:rPr>
                <w:noProof/>
                <w:webHidden/>
              </w:rPr>
            </w:r>
            <w:r w:rsidR="00E939A5">
              <w:rPr>
                <w:noProof/>
                <w:webHidden/>
              </w:rPr>
              <w:fldChar w:fldCharType="separate"/>
            </w:r>
            <w:r w:rsidR="00E939A5">
              <w:rPr>
                <w:noProof/>
                <w:webHidden/>
              </w:rPr>
              <w:t>1</w:t>
            </w:r>
            <w:r w:rsidR="00E939A5">
              <w:rPr>
                <w:noProof/>
                <w:webHidden/>
              </w:rPr>
              <w:fldChar w:fldCharType="end"/>
            </w:r>
          </w:hyperlink>
        </w:p>
        <w:p w14:paraId="0952EF82" w14:textId="30AA0E73" w:rsidR="00E939A5" w:rsidRDefault="003053F3">
          <w:pPr>
            <w:pStyle w:val="2"/>
            <w:tabs>
              <w:tab w:val="right" w:leader="dot" w:pos="8296"/>
            </w:tabs>
            <w:ind w:left="480"/>
            <w:rPr>
              <w:rFonts w:asciiTheme="minorHAnsi" w:eastAsiaTheme="minorEastAsia" w:hAnsiTheme="minorHAnsi"/>
              <w:noProof/>
              <w:sz w:val="21"/>
            </w:rPr>
          </w:pPr>
          <w:hyperlink w:anchor="_Toc37152022" w:history="1">
            <w:r w:rsidR="00E939A5" w:rsidRPr="00EA0676">
              <w:rPr>
                <w:rStyle w:val="af0"/>
                <w:noProof/>
              </w:rPr>
              <w:t xml:space="preserve">1.2 </w:t>
            </w:r>
            <w:r w:rsidR="00E939A5" w:rsidRPr="00EA0676">
              <w:rPr>
                <w:rStyle w:val="af0"/>
                <w:noProof/>
              </w:rPr>
              <w:t>特征提取的研究现状</w:t>
            </w:r>
            <w:r w:rsidR="00E939A5">
              <w:rPr>
                <w:noProof/>
                <w:webHidden/>
              </w:rPr>
              <w:tab/>
            </w:r>
            <w:r w:rsidR="00E939A5">
              <w:rPr>
                <w:noProof/>
                <w:webHidden/>
              </w:rPr>
              <w:fldChar w:fldCharType="begin"/>
            </w:r>
            <w:r w:rsidR="00E939A5">
              <w:rPr>
                <w:noProof/>
                <w:webHidden/>
              </w:rPr>
              <w:instrText xml:space="preserve"> PAGEREF _Toc37152022 \h </w:instrText>
            </w:r>
            <w:r w:rsidR="00E939A5">
              <w:rPr>
                <w:noProof/>
                <w:webHidden/>
              </w:rPr>
            </w:r>
            <w:r w:rsidR="00E939A5">
              <w:rPr>
                <w:noProof/>
                <w:webHidden/>
              </w:rPr>
              <w:fldChar w:fldCharType="separate"/>
            </w:r>
            <w:r w:rsidR="00E939A5">
              <w:rPr>
                <w:noProof/>
                <w:webHidden/>
              </w:rPr>
              <w:t>2</w:t>
            </w:r>
            <w:r w:rsidR="00E939A5">
              <w:rPr>
                <w:noProof/>
                <w:webHidden/>
              </w:rPr>
              <w:fldChar w:fldCharType="end"/>
            </w:r>
          </w:hyperlink>
        </w:p>
        <w:p w14:paraId="4DBAF184" w14:textId="1CD22330" w:rsidR="00E939A5" w:rsidRDefault="003053F3">
          <w:pPr>
            <w:pStyle w:val="3"/>
            <w:tabs>
              <w:tab w:val="right" w:leader="dot" w:pos="8296"/>
            </w:tabs>
            <w:ind w:left="960"/>
            <w:rPr>
              <w:rFonts w:asciiTheme="minorHAnsi" w:eastAsiaTheme="minorEastAsia" w:hAnsiTheme="minorHAnsi"/>
              <w:noProof/>
              <w:sz w:val="21"/>
            </w:rPr>
          </w:pPr>
          <w:hyperlink w:anchor="_Toc37152023" w:history="1">
            <w:r w:rsidR="00E939A5" w:rsidRPr="00EA0676">
              <w:rPr>
                <w:rStyle w:val="af0"/>
                <w:noProof/>
              </w:rPr>
              <w:t xml:space="preserve">1.2.1 </w:t>
            </w:r>
            <w:r w:rsidR="00E939A5" w:rsidRPr="00EA0676">
              <w:rPr>
                <w:rStyle w:val="af0"/>
                <w:noProof/>
              </w:rPr>
              <w:t>特征提取方法的研究现状</w:t>
            </w:r>
            <w:r w:rsidR="00E939A5">
              <w:rPr>
                <w:noProof/>
                <w:webHidden/>
              </w:rPr>
              <w:tab/>
            </w:r>
            <w:r w:rsidR="00E939A5">
              <w:rPr>
                <w:noProof/>
                <w:webHidden/>
              </w:rPr>
              <w:fldChar w:fldCharType="begin"/>
            </w:r>
            <w:r w:rsidR="00E939A5">
              <w:rPr>
                <w:noProof/>
                <w:webHidden/>
              </w:rPr>
              <w:instrText xml:space="preserve"> PAGEREF _Toc37152023 \h </w:instrText>
            </w:r>
            <w:r w:rsidR="00E939A5">
              <w:rPr>
                <w:noProof/>
                <w:webHidden/>
              </w:rPr>
            </w:r>
            <w:r w:rsidR="00E939A5">
              <w:rPr>
                <w:noProof/>
                <w:webHidden/>
              </w:rPr>
              <w:fldChar w:fldCharType="separate"/>
            </w:r>
            <w:r w:rsidR="00E939A5">
              <w:rPr>
                <w:noProof/>
                <w:webHidden/>
              </w:rPr>
              <w:t>2</w:t>
            </w:r>
            <w:r w:rsidR="00E939A5">
              <w:rPr>
                <w:noProof/>
                <w:webHidden/>
              </w:rPr>
              <w:fldChar w:fldCharType="end"/>
            </w:r>
          </w:hyperlink>
        </w:p>
        <w:p w14:paraId="17D04400" w14:textId="4BCA9B7E" w:rsidR="00E939A5" w:rsidRDefault="003053F3">
          <w:pPr>
            <w:pStyle w:val="3"/>
            <w:tabs>
              <w:tab w:val="right" w:leader="dot" w:pos="8296"/>
            </w:tabs>
            <w:ind w:left="960"/>
            <w:rPr>
              <w:rFonts w:asciiTheme="minorHAnsi" w:eastAsiaTheme="minorEastAsia" w:hAnsiTheme="minorHAnsi"/>
              <w:noProof/>
              <w:sz w:val="21"/>
            </w:rPr>
          </w:pPr>
          <w:hyperlink w:anchor="_Toc37152024" w:history="1">
            <w:r w:rsidR="00E939A5" w:rsidRPr="00EA0676">
              <w:rPr>
                <w:rStyle w:val="af0"/>
                <w:noProof/>
              </w:rPr>
              <w:t xml:space="preserve">1.2.2 </w:t>
            </w:r>
            <w:r w:rsidR="00E939A5" w:rsidRPr="00EA0676">
              <w:rPr>
                <w:rStyle w:val="af0"/>
                <w:noProof/>
              </w:rPr>
              <w:t>流形学习方法的研究现状</w:t>
            </w:r>
            <w:r w:rsidR="00E939A5">
              <w:rPr>
                <w:noProof/>
                <w:webHidden/>
              </w:rPr>
              <w:tab/>
            </w:r>
            <w:r w:rsidR="00E939A5">
              <w:rPr>
                <w:noProof/>
                <w:webHidden/>
              </w:rPr>
              <w:fldChar w:fldCharType="begin"/>
            </w:r>
            <w:r w:rsidR="00E939A5">
              <w:rPr>
                <w:noProof/>
                <w:webHidden/>
              </w:rPr>
              <w:instrText xml:space="preserve"> PAGEREF _Toc37152024 \h </w:instrText>
            </w:r>
            <w:r w:rsidR="00E939A5">
              <w:rPr>
                <w:noProof/>
                <w:webHidden/>
              </w:rPr>
            </w:r>
            <w:r w:rsidR="00E939A5">
              <w:rPr>
                <w:noProof/>
                <w:webHidden/>
              </w:rPr>
              <w:fldChar w:fldCharType="separate"/>
            </w:r>
            <w:r w:rsidR="00E939A5">
              <w:rPr>
                <w:noProof/>
                <w:webHidden/>
              </w:rPr>
              <w:t>3</w:t>
            </w:r>
            <w:r w:rsidR="00E939A5">
              <w:rPr>
                <w:noProof/>
                <w:webHidden/>
              </w:rPr>
              <w:fldChar w:fldCharType="end"/>
            </w:r>
          </w:hyperlink>
        </w:p>
        <w:p w14:paraId="2BCD6ED2" w14:textId="66D05C21" w:rsidR="00E939A5" w:rsidRDefault="003053F3">
          <w:pPr>
            <w:pStyle w:val="2"/>
            <w:tabs>
              <w:tab w:val="right" w:leader="dot" w:pos="8296"/>
            </w:tabs>
            <w:ind w:left="480"/>
            <w:rPr>
              <w:rFonts w:asciiTheme="minorHAnsi" w:eastAsiaTheme="minorEastAsia" w:hAnsiTheme="minorHAnsi"/>
              <w:noProof/>
              <w:sz w:val="21"/>
            </w:rPr>
          </w:pPr>
          <w:hyperlink w:anchor="_Toc37152025" w:history="1">
            <w:r w:rsidR="00E939A5" w:rsidRPr="00EA0676">
              <w:rPr>
                <w:rStyle w:val="af0"/>
                <w:noProof/>
              </w:rPr>
              <w:t xml:space="preserve">1.3 </w:t>
            </w:r>
            <w:r w:rsidR="00E939A5" w:rsidRPr="00EA0676">
              <w:rPr>
                <w:rStyle w:val="af0"/>
                <w:noProof/>
              </w:rPr>
              <w:t>本文的主要研究内容及创新点</w:t>
            </w:r>
            <w:r w:rsidR="00E939A5">
              <w:rPr>
                <w:noProof/>
                <w:webHidden/>
              </w:rPr>
              <w:tab/>
            </w:r>
            <w:r w:rsidR="00E939A5">
              <w:rPr>
                <w:noProof/>
                <w:webHidden/>
              </w:rPr>
              <w:fldChar w:fldCharType="begin"/>
            </w:r>
            <w:r w:rsidR="00E939A5">
              <w:rPr>
                <w:noProof/>
                <w:webHidden/>
              </w:rPr>
              <w:instrText xml:space="preserve"> PAGEREF _Toc37152025 \h </w:instrText>
            </w:r>
            <w:r w:rsidR="00E939A5">
              <w:rPr>
                <w:noProof/>
                <w:webHidden/>
              </w:rPr>
            </w:r>
            <w:r w:rsidR="00E939A5">
              <w:rPr>
                <w:noProof/>
                <w:webHidden/>
              </w:rPr>
              <w:fldChar w:fldCharType="separate"/>
            </w:r>
            <w:r w:rsidR="00E939A5">
              <w:rPr>
                <w:noProof/>
                <w:webHidden/>
              </w:rPr>
              <w:t>4</w:t>
            </w:r>
            <w:r w:rsidR="00E939A5">
              <w:rPr>
                <w:noProof/>
                <w:webHidden/>
              </w:rPr>
              <w:fldChar w:fldCharType="end"/>
            </w:r>
          </w:hyperlink>
        </w:p>
        <w:p w14:paraId="03213852" w14:textId="4743A670" w:rsidR="00E939A5" w:rsidRDefault="003053F3">
          <w:pPr>
            <w:pStyle w:val="2"/>
            <w:tabs>
              <w:tab w:val="right" w:leader="dot" w:pos="8296"/>
            </w:tabs>
            <w:ind w:left="480"/>
            <w:rPr>
              <w:rFonts w:asciiTheme="minorHAnsi" w:eastAsiaTheme="minorEastAsia" w:hAnsiTheme="minorHAnsi"/>
              <w:noProof/>
              <w:sz w:val="21"/>
            </w:rPr>
          </w:pPr>
          <w:hyperlink w:anchor="_Toc37152026" w:history="1">
            <w:r w:rsidR="00E939A5" w:rsidRPr="00EA0676">
              <w:rPr>
                <w:rStyle w:val="af0"/>
                <w:noProof/>
              </w:rPr>
              <w:t xml:space="preserve">1.4 </w:t>
            </w:r>
            <w:r w:rsidR="00E939A5" w:rsidRPr="00EA0676">
              <w:rPr>
                <w:rStyle w:val="af0"/>
                <w:noProof/>
              </w:rPr>
              <w:t>本文的组织结构</w:t>
            </w:r>
            <w:r w:rsidR="00E939A5">
              <w:rPr>
                <w:noProof/>
                <w:webHidden/>
              </w:rPr>
              <w:tab/>
            </w:r>
            <w:r w:rsidR="00E939A5">
              <w:rPr>
                <w:noProof/>
                <w:webHidden/>
              </w:rPr>
              <w:fldChar w:fldCharType="begin"/>
            </w:r>
            <w:r w:rsidR="00E939A5">
              <w:rPr>
                <w:noProof/>
                <w:webHidden/>
              </w:rPr>
              <w:instrText xml:space="preserve"> PAGEREF _Toc37152026 \h </w:instrText>
            </w:r>
            <w:r w:rsidR="00E939A5">
              <w:rPr>
                <w:noProof/>
                <w:webHidden/>
              </w:rPr>
            </w:r>
            <w:r w:rsidR="00E939A5">
              <w:rPr>
                <w:noProof/>
                <w:webHidden/>
              </w:rPr>
              <w:fldChar w:fldCharType="separate"/>
            </w:r>
            <w:r w:rsidR="00E939A5">
              <w:rPr>
                <w:noProof/>
                <w:webHidden/>
              </w:rPr>
              <w:t>4</w:t>
            </w:r>
            <w:r w:rsidR="00E939A5">
              <w:rPr>
                <w:noProof/>
                <w:webHidden/>
              </w:rPr>
              <w:fldChar w:fldCharType="end"/>
            </w:r>
          </w:hyperlink>
        </w:p>
        <w:p w14:paraId="2C7A66F3" w14:textId="188E3462" w:rsidR="00E939A5" w:rsidRDefault="003053F3">
          <w:pPr>
            <w:pStyle w:val="2"/>
            <w:tabs>
              <w:tab w:val="right" w:leader="dot" w:pos="8296"/>
            </w:tabs>
            <w:ind w:left="480"/>
            <w:rPr>
              <w:rFonts w:asciiTheme="minorHAnsi" w:eastAsiaTheme="minorEastAsia" w:hAnsiTheme="minorHAnsi"/>
              <w:noProof/>
              <w:sz w:val="21"/>
            </w:rPr>
          </w:pPr>
          <w:hyperlink w:anchor="_Toc37152027" w:history="1">
            <w:r w:rsidR="00E939A5" w:rsidRPr="00EA0676">
              <w:rPr>
                <w:rStyle w:val="af0"/>
                <w:noProof/>
              </w:rPr>
              <w:t xml:space="preserve">1.5 </w:t>
            </w:r>
            <w:r w:rsidR="00E939A5" w:rsidRPr="00EA0676">
              <w:rPr>
                <w:rStyle w:val="af0"/>
                <w:noProof/>
              </w:rPr>
              <w:t>本章小结</w:t>
            </w:r>
            <w:r w:rsidR="00E939A5">
              <w:rPr>
                <w:noProof/>
                <w:webHidden/>
              </w:rPr>
              <w:tab/>
            </w:r>
            <w:r w:rsidR="00E939A5">
              <w:rPr>
                <w:noProof/>
                <w:webHidden/>
              </w:rPr>
              <w:fldChar w:fldCharType="begin"/>
            </w:r>
            <w:r w:rsidR="00E939A5">
              <w:rPr>
                <w:noProof/>
                <w:webHidden/>
              </w:rPr>
              <w:instrText xml:space="preserve"> PAGEREF _Toc37152027 \h </w:instrText>
            </w:r>
            <w:r w:rsidR="00E939A5">
              <w:rPr>
                <w:noProof/>
                <w:webHidden/>
              </w:rPr>
            </w:r>
            <w:r w:rsidR="00E939A5">
              <w:rPr>
                <w:noProof/>
                <w:webHidden/>
              </w:rPr>
              <w:fldChar w:fldCharType="separate"/>
            </w:r>
            <w:r w:rsidR="00E939A5">
              <w:rPr>
                <w:noProof/>
                <w:webHidden/>
              </w:rPr>
              <w:t>5</w:t>
            </w:r>
            <w:r w:rsidR="00E939A5">
              <w:rPr>
                <w:noProof/>
                <w:webHidden/>
              </w:rPr>
              <w:fldChar w:fldCharType="end"/>
            </w:r>
          </w:hyperlink>
        </w:p>
        <w:p w14:paraId="6ECC44DB" w14:textId="18771122" w:rsidR="00E939A5" w:rsidRDefault="003053F3">
          <w:pPr>
            <w:pStyle w:val="11"/>
            <w:tabs>
              <w:tab w:val="right" w:leader="dot" w:pos="8296"/>
            </w:tabs>
            <w:rPr>
              <w:rFonts w:asciiTheme="minorHAnsi" w:eastAsiaTheme="minorEastAsia" w:hAnsiTheme="minorHAnsi"/>
              <w:noProof/>
              <w:sz w:val="21"/>
            </w:rPr>
          </w:pPr>
          <w:hyperlink w:anchor="_Toc37152028" w:history="1">
            <w:r w:rsidR="00E939A5" w:rsidRPr="00EA0676">
              <w:rPr>
                <w:rStyle w:val="af0"/>
                <w:noProof/>
              </w:rPr>
              <w:t>第</w:t>
            </w:r>
            <w:r w:rsidR="00E939A5" w:rsidRPr="00EA0676">
              <w:rPr>
                <w:rStyle w:val="af0"/>
                <w:noProof/>
              </w:rPr>
              <w:t>2</w:t>
            </w:r>
            <w:r w:rsidR="00E939A5" w:rsidRPr="00EA0676">
              <w:rPr>
                <w:rStyle w:val="af0"/>
                <w:noProof/>
              </w:rPr>
              <w:t>章</w:t>
            </w:r>
            <w:r w:rsidR="00E939A5" w:rsidRPr="00EA0676">
              <w:rPr>
                <w:rStyle w:val="af0"/>
                <w:noProof/>
              </w:rPr>
              <w:t xml:space="preserve"> </w:t>
            </w:r>
            <w:r w:rsidR="00E939A5" w:rsidRPr="00EA0676">
              <w:rPr>
                <w:rStyle w:val="af0"/>
                <w:noProof/>
              </w:rPr>
              <w:t>特征提取的相关介绍</w:t>
            </w:r>
            <w:r w:rsidR="00E939A5">
              <w:rPr>
                <w:noProof/>
                <w:webHidden/>
              </w:rPr>
              <w:tab/>
            </w:r>
            <w:r w:rsidR="00E939A5">
              <w:rPr>
                <w:noProof/>
                <w:webHidden/>
              </w:rPr>
              <w:fldChar w:fldCharType="begin"/>
            </w:r>
            <w:r w:rsidR="00E939A5">
              <w:rPr>
                <w:noProof/>
                <w:webHidden/>
              </w:rPr>
              <w:instrText xml:space="preserve"> PAGEREF _Toc37152028 \h </w:instrText>
            </w:r>
            <w:r w:rsidR="00E939A5">
              <w:rPr>
                <w:noProof/>
                <w:webHidden/>
              </w:rPr>
            </w:r>
            <w:r w:rsidR="00E939A5">
              <w:rPr>
                <w:noProof/>
                <w:webHidden/>
              </w:rPr>
              <w:fldChar w:fldCharType="separate"/>
            </w:r>
            <w:r w:rsidR="00E939A5">
              <w:rPr>
                <w:noProof/>
                <w:webHidden/>
              </w:rPr>
              <w:t>6</w:t>
            </w:r>
            <w:r w:rsidR="00E939A5">
              <w:rPr>
                <w:noProof/>
                <w:webHidden/>
              </w:rPr>
              <w:fldChar w:fldCharType="end"/>
            </w:r>
          </w:hyperlink>
        </w:p>
        <w:p w14:paraId="2D7A6877" w14:textId="6349F21B" w:rsidR="00E939A5" w:rsidRDefault="003053F3">
          <w:pPr>
            <w:pStyle w:val="2"/>
            <w:tabs>
              <w:tab w:val="right" w:leader="dot" w:pos="8296"/>
            </w:tabs>
            <w:ind w:left="480"/>
            <w:rPr>
              <w:rFonts w:asciiTheme="minorHAnsi" w:eastAsiaTheme="minorEastAsia" w:hAnsiTheme="minorHAnsi"/>
              <w:noProof/>
              <w:sz w:val="21"/>
            </w:rPr>
          </w:pPr>
          <w:hyperlink w:anchor="_Toc37152029" w:history="1">
            <w:r w:rsidR="00E939A5" w:rsidRPr="00EA0676">
              <w:rPr>
                <w:rStyle w:val="af0"/>
                <w:noProof/>
              </w:rPr>
              <w:t xml:space="preserve">2.1 </w:t>
            </w:r>
            <w:r w:rsidR="00E939A5" w:rsidRPr="00EA0676">
              <w:rPr>
                <w:rStyle w:val="af0"/>
                <w:noProof/>
              </w:rPr>
              <w:t>特征提取与数据分类关系</w:t>
            </w:r>
            <w:r w:rsidR="00E939A5">
              <w:rPr>
                <w:noProof/>
                <w:webHidden/>
              </w:rPr>
              <w:tab/>
            </w:r>
            <w:r w:rsidR="00E939A5">
              <w:rPr>
                <w:noProof/>
                <w:webHidden/>
              </w:rPr>
              <w:fldChar w:fldCharType="begin"/>
            </w:r>
            <w:r w:rsidR="00E939A5">
              <w:rPr>
                <w:noProof/>
                <w:webHidden/>
              </w:rPr>
              <w:instrText xml:space="preserve"> PAGEREF _Toc37152029 \h </w:instrText>
            </w:r>
            <w:r w:rsidR="00E939A5">
              <w:rPr>
                <w:noProof/>
                <w:webHidden/>
              </w:rPr>
            </w:r>
            <w:r w:rsidR="00E939A5">
              <w:rPr>
                <w:noProof/>
                <w:webHidden/>
              </w:rPr>
              <w:fldChar w:fldCharType="separate"/>
            </w:r>
            <w:r w:rsidR="00E939A5">
              <w:rPr>
                <w:noProof/>
                <w:webHidden/>
              </w:rPr>
              <w:t>6</w:t>
            </w:r>
            <w:r w:rsidR="00E939A5">
              <w:rPr>
                <w:noProof/>
                <w:webHidden/>
              </w:rPr>
              <w:fldChar w:fldCharType="end"/>
            </w:r>
          </w:hyperlink>
        </w:p>
        <w:p w14:paraId="4C066E14" w14:textId="0E6CF48E" w:rsidR="00E939A5" w:rsidRDefault="003053F3">
          <w:pPr>
            <w:pStyle w:val="3"/>
            <w:tabs>
              <w:tab w:val="right" w:leader="dot" w:pos="8296"/>
            </w:tabs>
            <w:ind w:left="960"/>
            <w:rPr>
              <w:rFonts w:asciiTheme="minorHAnsi" w:eastAsiaTheme="minorEastAsia" w:hAnsiTheme="minorHAnsi"/>
              <w:noProof/>
              <w:sz w:val="21"/>
            </w:rPr>
          </w:pPr>
          <w:hyperlink w:anchor="_Toc37152030" w:history="1">
            <w:r w:rsidR="00E939A5" w:rsidRPr="00EA0676">
              <w:rPr>
                <w:rStyle w:val="af0"/>
                <w:noProof/>
              </w:rPr>
              <w:t xml:space="preserve">2.1.1 </w:t>
            </w:r>
            <w:r w:rsidR="00E939A5" w:rsidRPr="00EA0676">
              <w:rPr>
                <w:rStyle w:val="af0"/>
                <w:noProof/>
              </w:rPr>
              <w:t>特征提取相关概念</w:t>
            </w:r>
            <w:r w:rsidR="00E939A5">
              <w:rPr>
                <w:noProof/>
                <w:webHidden/>
              </w:rPr>
              <w:tab/>
            </w:r>
            <w:r w:rsidR="00E939A5">
              <w:rPr>
                <w:noProof/>
                <w:webHidden/>
              </w:rPr>
              <w:fldChar w:fldCharType="begin"/>
            </w:r>
            <w:r w:rsidR="00E939A5">
              <w:rPr>
                <w:noProof/>
                <w:webHidden/>
              </w:rPr>
              <w:instrText xml:space="preserve"> PAGEREF _Toc37152030 \h </w:instrText>
            </w:r>
            <w:r w:rsidR="00E939A5">
              <w:rPr>
                <w:noProof/>
                <w:webHidden/>
              </w:rPr>
            </w:r>
            <w:r w:rsidR="00E939A5">
              <w:rPr>
                <w:noProof/>
                <w:webHidden/>
              </w:rPr>
              <w:fldChar w:fldCharType="separate"/>
            </w:r>
            <w:r w:rsidR="00E939A5">
              <w:rPr>
                <w:noProof/>
                <w:webHidden/>
              </w:rPr>
              <w:t>6</w:t>
            </w:r>
            <w:r w:rsidR="00E939A5">
              <w:rPr>
                <w:noProof/>
                <w:webHidden/>
              </w:rPr>
              <w:fldChar w:fldCharType="end"/>
            </w:r>
          </w:hyperlink>
        </w:p>
        <w:p w14:paraId="2DB9CEBB" w14:textId="5355C398" w:rsidR="00E939A5" w:rsidRDefault="003053F3">
          <w:pPr>
            <w:pStyle w:val="3"/>
            <w:tabs>
              <w:tab w:val="right" w:leader="dot" w:pos="8296"/>
            </w:tabs>
            <w:ind w:left="960"/>
            <w:rPr>
              <w:rFonts w:asciiTheme="minorHAnsi" w:eastAsiaTheme="minorEastAsia" w:hAnsiTheme="minorHAnsi"/>
              <w:noProof/>
              <w:sz w:val="21"/>
            </w:rPr>
          </w:pPr>
          <w:hyperlink w:anchor="_Toc37152031" w:history="1">
            <w:r w:rsidR="00E939A5" w:rsidRPr="00EA0676">
              <w:rPr>
                <w:rStyle w:val="af0"/>
                <w:noProof/>
              </w:rPr>
              <w:t xml:space="preserve">2.1.2 </w:t>
            </w:r>
            <w:r w:rsidR="00E939A5" w:rsidRPr="00EA0676">
              <w:rPr>
                <w:rStyle w:val="af0"/>
                <w:noProof/>
              </w:rPr>
              <w:t>数据分类流程介绍</w:t>
            </w:r>
            <w:r w:rsidR="00E939A5">
              <w:rPr>
                <w:noProof/>
                <w:webHidden/>
              </w:rPr>
              <w:tab/>
            </w:r>
            <w:r w:rsidR="00E939A5">
              <w:rPr>
                <w:noProof/>
                <w:webHidden/>
              </w:rPr>
              <w:fldChar w:fldCharType="begin"/>
            </w:r>
            <w:r w:rsidR="00E939A5">
              <w:rPr>
                <w:noProof/>
                <w:webHidden/>
              </w:rPr>
              <w:instrText xml:space="preserve"> PAGEREF _Toc37152031 \h </w:instrText>
            </w:r>
            <w:r w:rsidR="00E939A5">
              <w:rPr>
                <w:noProof/>
                <w:webHidden/>
              </w:rPr>
            </w:r>
            <w:r w:rsidR="00E939A5">
              <w:rPr>
                <w:noProof/>
                <w:webHidden/>
              </w:rPr>
              <w:fldChar w:fldCharType="separate"/>
            </w:r>
            <w:r w:rsidR="00E939A5">
              <w:rPr>
                <w:noProof/>
                <w:webHidden/>
              </w:rPr>
              <w:t>7</w:t>
            </w:r>
            <w:r w:rsidR="00E939A5">
              <w:rPr>
                <w:noProof/>
                <w:webHidden/>
              </w:rPr>
              <w:fldChar w:fldCharType="end"/>
            </w:r>
          </w:hyperlink>
        </w:p>
        <w:p w14:paraId="4C3CB120" w14:textId="7D0E4ACD" w:rsidR="00E939A5" w:rsidRDefault="003053F3">
          <w:pPr>
            <w:pStyle w:val="2"/>
            <w:tabs>
              <w:tab w:val="right" w:leader="dot" w:pos="8296"/>
            </w:tabs>
            <w:ind w:left="480"/>
            <w:rPr>
              <w:rFonts w:asciiTheme="minorHAnsi" w:eastAsiaTheme="minorEastAsia" w:hAnsiTheme="minorHAnsi"/>
              <w:noProof/>
              <w:sz w:val="21"/>
            </w:rPr>
          </w:pPr>
          <w:hyperlink w:anchor="_Toc37152032" w:history="1">
            <w:r w:rsidR="00E939A5" w:rsidRPr="00EA0676">
              <w:rPr>
                <w:rStyle w:val="af0"/>
                <w:noProof/>
              </w:rPr>
              <w:t xml:space="preserve">2.2 </w:t>
            </w:r>
            <w:r w:rsidR="00E939A5" w:rsidRPr="00EA0676">
              <w:rPr>
                <w:rStyle w:val="af0"/>
                <w:noProof/>
              </w:rPr>
              <w:t>特征提取与流形学习关系</w:t>
            </w:r>
            <w:r w:rsidR="00E939A5">
              <w:rPr>
                <w:noProof/>
                <w:webHidden/>
              </w:rPr>
              <w:tab/>
            </w:r>
            <w:r w:rsidR="00E939A5">
              <w:rPr>
                <w:noProof/>
                <w:webHidden/>
              </w:rPr>
              <w:fldChar w:fldCharType="begin"/>
            </w:r>
            <w:r w:rsidR="00E939A5">
              <w:rPr>
                <w:noProof/>
                <w:webHidden/>
              </w:rPr>
              <w:instrText xml:space="preserve"> PAGEREF _Toc37152032 \h </w:instrText>
            </w:r>
            <w:r w:rsidR="00E939A5">
              <w:rPr>
                <w:noProof/>
                <w:webHidden/>
              </w:rPr>
            </w:r>
            <w:r w:rsidR="00E939A5">
              <w:rPr>
                <w:noProof/>
                <w:webHidden/>
              </w:rPr>
              <w:fldChar w:fldCharType="separate"/>
            </w:r>
            <w:r w:rsidR="00E939A5">
              <w:rPr>
                <w:noProof/>
                <w:webHidden/>
              </w:rPr>
              <w:t>9</w:t>
            </w:r>
            <w:r w:rsidR="00E939A5">
              <w:rPr>
                <w:noProof/>
                <w:webHidden/>
              </w:rPr>
              <w:fldChar w:fldCharType="end"/>
            </w:r>
          </w:hyperlink>
        </w:p>
        <w:p w14:paraId="4F64069E" w14:textId="66A93941" w:rsidR="00E939A5" w:rsidRDefault="003053F3">
          <w:pPr>
            <w:pStyle w:val="2"/>
            <w:tabs>
              <w:tab w:val="right" w:leader="dot" w:pos="8296"/>
            </w:tabs>
            <w:ind w:left="480"/>
            <w:rPr>
              <w:rFonts w:asciiTheme="minorHAnsi" w:eastAsiaTheme="minorEastAsia" w:hAnsiTheme="minorHAnsi"/>
              <w:noProof/>
              <w:sz w:val="21"/>
            </w:rPr>
          </w:pPr>
          <w:hyperlink w:anchor="_Toc37152033" w:history="1">
            <w:r w:rsidR="00E939A5" w:rsidRPr="00EA0676">
              <w:rPr>
                <w:rStyle w:val="af0"/>
                <w:noProof/>
              </w:rPr>
              <w:t xml:space="preserve">2.3 </w:t>
            </w:r>
            <w:r w:rsidR="00E939A5" w:rsidRPr="00EA0676">
              <w:rPr>
                <w:rStyle w:val="af0"/>
                <w:noProof/>
              </w:rPr>
              <w:t>几种常用特征提取的算法</w:t>
            </w:r>
            <w:r w:rsidR="00E939A5">
              <w:rPr>
                <w:noProof/>
                <w:webHidden/>
              </w:rPr>
              <w:tab/>
            </w:r>
            <w:r w:rsidR="00E939A5">
              <w:rPr>
                <w:noProof/>
                <w:webHidden/>
              </w:rPr>
              <w:fldChar w:fldCharType="begin"/>
            </w:r>
            <w:r w:rsidR="00E939A5">
              <w:rPr>
                <w:noProof/>
                <w:webHidden/>
              </w:rPr>
              <w:instrText xml:space="preserve"> PAGEREF _Toc37152033 \h </w:instrText>
            </w:r>
            <w:r w:rsidR="00E939A5">
              <w:rPr>
                <w:noProof/>
                <w:webHidden/>
              </w:rPr>
            </w:r>
            <w:r w:rsidR="00E939A5">
              <w:rPr>
                <w:noProof/>
                <w:webHidden/>
              </w:rPr>
              <w:fldChar w:fldCharType="separate"/>
            </w:r>
            <w:r w:rsidR="00E939A5">
              <w:rPr>
                <w:noProof/>
                <w:webHidden/>
              </w:rPr>
              <w:t>10</w:t>
            </w:r>
            <w:r w:rsidR="00E939A5">
              <w:rPr>
                <w:noProof/>
                <w:webHidden/>
              </w:rPr>
              <w:fldChar w:fldCharType="end"/>
            </w:r>
          </w:hyperlink>
        </w:p>
        <w:p w14:paraId="4B5ECE1D" w14:textId="626FB91B" w:rsidR="00E939A5" w:rsidRDefault="003053F3">
          <w:pPr>
            <w:pStyle w:val="3"/>
            <w:tabs>
              <w:tab w:val="right" w:leader="dot" w:pos="8296"/>
            </w:tabs>
            <w:ind w:left="960"/>
            <w:rPr>
              <w:rFonts w:asciiTheme="minorHAnsi" w:eastAsiaTheme="minorEastAsia" w:hAnsiTheme="minorHAnsi"/>
              <w:noProof/>
              <w:sz w:val="21"/>
            </w:rPr>
          </w:pPr>
          <w:hyperlink w:anchor="_Toc37152034" w:history="1">
            <w:r w:rsidR="00E939A5" w:rsidRPr="00EA0676">
              <w:rPr>
                <w:rStyle w:val="af0"/>
                <w:noProof/>
              </w:rPr>
              <w:t xml:space="preserve">2.3.1 </w:t>
            </w:r>
            <w:r w:rsidR="00E939A5" w:rsidRPr="00EA0676">
              <w:rPr>
                <w:rStyle w:val="af0"/>
                <w:noProof/>
              </w:rPr>
              <w:t>线性的特征提取算法</w:t>
            </w:r>
            <w:r w:rsidR="00E939A5">
              <w:rPr>
                <w:noProof/>
                <w:webHidden/>
              </w:rPr>
              <w:tab/>
            </w:r>
            <w:r w:rsidR="00E939A5">
              <w:rPr>
                <w:noProof/>
                <w:webHidden/>
              </w:rPr>
              <w:fldChar w:fldCharType="begin"/>
            </w:r>
            <w:r w:rsidR="00E939A5">
              <w:rPr>
                <w:noProof/>
                <w:webHidden/>
              </w:rPr>
              <w:instrText xml:space="preserve"> PAGEREF _Toc37152034 \h </w:instrText>
            </w:r>
            <w:r w:rsidR="00E939A5">
              <w:rPr>
                <w:noProof/>
                <w:webHidden/>
              </w:rPr>
            </w:r>
            <w:r w:rsidR="00E939A5">
              <w:rPr>
                <w:noProof/>
                <w:webHidden/>
              </w:rPr>
              <w:fldChar w:fldCharType="separate"/>
            </w:r>
            <w:r w:rsidR="00E939A5">
              <w:rPr>
                <w:noProof/>
                <w:webHidden/>
              </w:rPr>
              <w:t>10</w:t>
            </w:r>
            <w:r w:rsidR="00E939A5">
              <w:rPr>
                <w:noProof/>
                <w:webHidden/>
              </w:rPr>
              <w:fldChar w:fldCharType="end"/>
            </w:r>
          </w:hyperlink>
        </w:p>
        <w:p w14:paraId="0F160BE6" w14:textId="41BBDFA3" w:rsidR="00E939A5" w:rsidRDefault="003053F3">
          <w:pPr>
            <w:pStyle w:val="3"/>
            <w:tabs>
              <w:tab w:val="right" w:leader="dot" w:pos="8296"/>
            </w:tabs>
            <w:ind w:left="960"/>
            <w:rPr>
              <w:rFonts w:asciiTheme="minorHAnsi" w:eastAsiaTheme="minorEastAsia" w:hAnsiTheme="minorHAnsi"/>
              <w:noProof/>
              <w:sz w:val="21"/>
            </w:rPr>
          </w:pPr>
          <w:hyperlink w:anchor="_Toc37152035" w:history="1">
            <w:r w:rsidR="00E939A5" w:rsidRPr="00EA0676">
              <w:rPr>
                <w:rStyle w:val="af0"/>
                <w:noProof/>
              </w:rPr>
              <w:t xml:space="preserve">2.3.2 </w:t>
            </w:r>
            <w:r w:rsidR="00E939A5" w:rsidRPr="00EA0676">
              <w:rPr>
                <w:rStyle w:val="af0"/>
                <w:noProof/>
              </w:rPr>
              <w:t>非线性的特征提取算法</w:t>
            </w:r>
            <w:r w:rsidR="00E939A5">
              <w:rPr>
                <w:noProof/>
                <w:webHidden/>
              </w:rPr>
              <w:tab/>
            </w:r>
            <w:r w:rsidR="00E939A5">
              <w:rPr>
                <w:noProof/>
                <w:webHidden/>
              </w:rPr>
              <w:fldChar w:fldCharType="begin"/>
            </w:r>
            <w:r w:rsidR="00E939A5">
              <w:rPr>
                <w:noProof/>
                <w:webHidden/>
              </w:rPr>
              <w:instrText xml:space="preserve"> PAGEREF _Toc37152035 \h </w:instrText>
            </w:r>
            <w:r w:rsidR="00E939A5">
              <w:rPr>
                <w:noProof/>
                <w:webHidden/>
              </w:rPr>
            </w:r>
            <w:r w:rsidR="00E939A5">
              <w:rPr>
                <w:noProof/>
                <w:webHidden/>
              </w:rPr>
              <w:fldChar w:fldCharType="separate"/>
            </w:r>
            <w:r w:rsidR="00E939A5">
              <w:rPr>
                <w:noProof/>
                <w:webHidden/>
              </w:rPr>
              <w:t>14</w:t>
            </w:r>
            <w:r w:rsidR="00E939A5">
              <w:rPr>
                <w:noProof/>
                <w:webHidden/>
              </w:rPr>
              <w:fldChar w:fldCharType="end"/>
            </w:r>
          </w:hyperlink>
        </w:p>
        <w:p w14:paraId="5BD33678" w14:textId="302959B1" w:rsidR="00E939A5" w:rsidRDefault="003053F3">
          <w:pPr>
            <w:pStyle w:val="2"/>
            <w:tabs>
              <w:tab w:val="right" w:leader="dot" w:pos="8296"/>
            </w:tabs>
            <w:ind w:left="480"/>
            <w:rPr>
              <w:rFonts w:asciiTheme="minorHAnsi" w:eastAsiaTheme="minorEastAsia" w:hAnsiTheme="minorHAnsi"/>
              <w:noProof/>
              <w:sz w:val="21"/>
            </w:rPr>
          </w:pPr>
          <w:hyperlink w:anchor="_Toc37152036" w:history="1">
            <w:r w:rsidR="00E939A5" w:rsidRPr="00EA0676">
              <w:rPr>
                <w:rStyle w:val="af0"/>
                <w:noProof/>
              </w:rPr>
              <w:t xml:space="preserve">2.4 </w:t>
            </w:r>
            <w:r w:rsidR="00E939A5" w:rsidRPr="00EA0676">
              <w:rPr>
                <w:rStyle w:val="af0"/>
                <w:noProof/>
              </w:rPr>
              <w:t>本章小结</w:t>
            </w:r>
            <w:r w:rsidR="00E939A5">
              <w:rPr>
                <w:noProof/>
                <w:webHidden/>
              </w:rPr>
              <w:tab/>
            </w:r>
            <w:r w:rsidR="00E939A5">
              <w:rPr>
                <w:noProof/>
                <w:webHidden/>
              </w:rPr>
              <w:fldChar w:fldCharType="begin"/>
            </w:r>
            <w:r w:rsidR="00E939A5">
              <w:rPr>
                <w:noProof/>
                <w:webHidden/>
              </w:rPr>
              <w:instrText xml:space="preserve"> PAGEREF _Toc37152036 \h </w:instrText>
            </w:r>
            <w:r w:rsidR="00E939A5">
              <w:rPr>
                <w:noProof/>
                <w:webHidden/>
              </w:rPr>
            </w:r>
            <w:r w:rsidR="00E939A5">
              <w:rPr>
                <w:noProof/>
                <w:webHidden/>
              </w:rPr>
              <w:fldChar w:fldCharType="separate"/>
            </w:r>
            <w:r w:rsidR="00E939A5">
              <w:rPr>
                <w:noProof/>
                <w:webHidden/>
              </w:rPr>
              <w:t>17</w:t>
            </w:r>
            <w:r w:rsidR="00E939A5">
              <w:rPr>
                <w:noProof/>
                <w:webHidden/>
              </w:rPr>
              <w:fldChar w:fldCharType="end"/>
            </w:r>
          </w:hyperlink>
        </w:p>
        <w:p w14:paraId="50DD711C" w14:textId="0D3F499A" w:rsidR="00E939A5" w:rsidRDefault="003053F3">
          <w:pPr>
            <w:pStyle w:val="11"/>
            <w:tabs>
              <w:tab w:val="right" w:leader="dot" w:pos="8296"/>
            </w:tabs>
            <w:rPr>
              <w:rFonts w:asciiTheme="minorHAnsi" w:eastAsiaTheme="minorEastAsia" w:hAnsiTheme="minorHAnsi"/>
              <w:noProof/>
              <w:sz w:val="21"/>
            </w:rPr>
          </w:pPr>
          <w:hyperlink w:anchor="_Toc37152037" w:history="1">
            <w:r w:rsidR="00E939A5" w:rsidRPr="00EA0676">
              <w:rPr>
                <w:rStyle w:val="af0"/>
                <w:noProof/>
              </w:rPr>
              <w:t>第</w:t>
            </w:r>
            <w:r w:rsidR="00E939A5" w:rsidRPr="00EA0676">
              <w:rPr>
                <w:rStyle w:val="af0"/>
                <w:noProof/>
              </w:rPr>
              <w:t>3</w:t>
            </w:r>
            <w:r w:rsidR="00E939A5" w:rsidRPr="00EA0676">
              <w:rPr>
                <w:rStyle w:val="af0"/>
                <w:noProof/>
              </w:rPr>
              <w:t>章</w:t>
            </w:r>
            <w:r w:rsidR="00E939A5" w:rsidRPr="00EA0676">
              <w:rPr>
                <w:rStyle w:val="af0"/>
                <w:noProof/>
              </w:rPr>
              <w:t xml:space="preserve"> </w:t>
            </w:r>
            <w:r w:rsidR="00E939A5" w:rsidRPr="00EA0676">
              <w:rPr>
                <w:rStyle w:val="af0"/>
                <w:noProof/>
              </w:rPr>
              <w:t>基于流形边距的特征提取方法</w:t>
            </w:r>
            <w:r w:rsidR="00E939A5">
              <w:rPr>
                <w:noProof/>
                <w:webHidden/>
              </w:rPr>
              <w:tab/>
            </w:r>
            <w:r w:rsidR="00E939A5">
              <w:rPr>
                <w:noProof/>
                <w:webHidden/>
              </w:rPr>
              <w:fldChar w:fldCharType="begin"/>
            </w:r>
            <w:r w:rsidR="00E939A5">
              <w:rPr>
                <w:noProof/>
                <w:webHidden/>
              </w:rPr>
              <w:instrText xml:space="preserve"> PAGEREF _Toc37152037 \h </w:instrText>
            </w:r>
            <w:r w:rsidR="00E939A5">
              <w:rPr>
                <w:noProof/>
                <w:webHidden/>
              </w:rPr>
            </w:r>
            <w:r w:rsidR="00E939A5">
              <w:rPr>
                <w:noProof/>
                <w:webHidden/>
              </w:rPr>
              <w:fldChar w:fldCharType="separate"/>
            </w:r>
            <w:r w:rsidR="00E939A5">
              <w:rPr>
                <w:noProof/>
                <w:webHidden/>
              </w:rPr>
              <w:t>18</w:t>
            </w:r>
            <w:r w:rsidR="00E939A5">
              <w:rPr>
                <w:noProof/>
                <w:webHidden/>
              </w:rPr>
              <w:fldChar w:fldCharType="end"/>
            </w:r>
          </w:hyperlink>
        </w:p>
        <w:p w14:paraId="5A491F01" w14:textId="5C27A952" w:rsidR="00E939A5" w:rsidRDefault="003053F3">
          <w:pPr>
            <w:pStyle w:val="2"/>
            <w:tabs>
              <w:tab w:val="right" w:leader="dot" w:pos="8296"/>
            </w:tabs>
            <w:ind w:left="480"/>
            <w:rPr>
              <w:rFonts w:asciiTheme="minorHAnsi" w:eastAsiaTheme="minorEastAsia" w:hAnsiTheme="minorHAnsi"/>
              <w:noProof/>
              <w:sz w:val="21"/>
            </w:rPr>
          </w:pPr>
          <w:hyperlink w:anchor="_Toc37152038" w:history="1">
            <w:r w:rsidR="00E939A5" w:rsidRPr="00EA0676">
              <w:rPr>
                <w:rStyle w:val="af0"/>
                <w:noProof/>
              </w:rPr>
              <w:t xml:space="preserve">3.1 </w:t>
            </w:r>
            <w:r w:rsidR="00E939A5" w:rsidRPr="00EA0676">
              <w:rPr>
                <w:rStyle w:val="af0"/>
                <w:noProof/>
              </w:rPr>
              <w:t>引言</w:t>
            </w:r>
            <w:r w:rsidR="00E939A5">
              <w:rPr>
                <w:noProof/>
                <w:webHidden/>
              </w:rPr>
              <w:tab/>
            </w:r>
            <w:r w:rsidR="00E939A5">
              <w:rPr>
                <w:noProof/>
                <w:webHidden/>
              </w:rPr>
              <w:fldChar w:fldCharType="begin"/>
            </w:r>
            <w:r w:rsidR="00E939A5">
              <w:rPr>
                <w:noProof/>
                <w:webHidden/>
              </w:rPr>
              <w:instrText xml:space="preserve"> PAGEREF _Toc37152038 \h </w:instrText>
            </w:r>
            <w:r w:rsidR="00E939A5">
              <w:rPr>
                <w:noProof/>
                <w:webHidden/>
              </w:rPr>
            </w:r>
            <w:r w:rsidR="00E939A5">
              <w:rPr>
                <w:noProof/>
                <w:webHidden/>
              </w:rPr>
              <w:fldChar w:fldCharType="separate"/>
            </w:r>
            <w:r w:rsidR="00E939A5">
              <w:rPr>
                <w:noProof/>
                <w:webHidden/>
              </w:rPr>
              <w:t>18</w:t>
            </w:r>
            <w:r w:rsidR="00E939A5">
              <w:rPr>
                <w:noProof/>
                <w:webHidden/>
              </w:rPr>
              <w:fldChar w:fldCharType="end"/>
            </w:r>
          </w:hyperlink>
        </w:p>
        <w:p w14:paraId="42374F6A" w14:textId="6A1C063E" w:rsidR="00E939A5" w:rsidRDefault="003053F3">
          <w:pPr>
            <w:pStyle w:val="2"/>
            <w:tabs>
              <w:tab w:val="right" w:leader="dot" w:pos="8296"/>
            </w:tabs>
            <w:ind w:left="480"/>
            <w:rPr>
              <w:rFonts w:asciiTheme="minorHAnsi" w:eastAsiaTheme="minorEastAsia" w:hAnsiTheme="minorHAnsi"/>
              <w:noProof/>
              <w:sz w:val="21"/>
            </w:rPr>
          </w:pPr>
          <w:hyperlink w:anchor="_Toc37152039" w:history="1">
            <w:r w:rsidR="00E939A5" w:rsidRPr="00EA0676">
              <w:rPr>
                <w:rStyle w:val="af0"/>
                <w:noProof/>
              </w:rPr>
              <w:t xml:space="preserve">3.2 </w:t>
            </w:r>
            <w:r w:rsidR="00E939A5" w:rsidRPr="00EA0676">
              <w:rPr>
                <w:rStyle w:val="af0"/>
                <w:noProof/>
              </w:rPr>
              <w:t>基于最大流形边距的算法</w:t>
            </w:r>
            <w:r w:rsidR="00E939A5">
              <w:rPr>
                <w:noProof/>
                <w:webHidden/>
              </w:rPr>
              <w:tab/>
            </w:r>
            <w:r w:rsidR="00E939A5">
              <w:rPr>
                <w:noProof/>
                <w:webHidden/>
              </w:rPr>
              <w:fldChar w:fldCharType="begin"/>
            </w:r>
            <w:r w:rsidR="00E939A5">
              <w:rPr>
                <w:noProof/>
                <w:webHidden/>
              </w:rPr>
              <w:instrText xml:space="preserve"> PAGEREF _Toc37152039 \h </w:instrText>
            </w:r>
            <w:r w:rsidR="00E939A5">
              <w:rPr>
                <w:noProof/>
                <w:webHidden/>
              </w:rPr>
            </w:r>
            <w:r w:rsidR="00E939A5">
              <w:rPr>
                <w:noProof/>
                <w:webHidden/>
              </w:rPr>
              <w:fldChar w:fldCharType="separate"/>
            </w:r>
            <w:r w:rsidR="00E939A5">
              <w:rPr>
                <w:noProof/>
                <w:webHidden/>
              </w:rPr>
              <w:t>19</w:t>
            </w:r>
            <w:r w:rsidR="00E939A5">
              <w:rPr>
                <w:noProof/>
                <w:webHidden/>
              </w:rPr>
              <w:fldChar w:fldCharType="end"/>
            </w:r>
          </w:hyperlink>
        </w:p>
        <w:p w14:paraId="5EEE7E7B" w14:textId="387BEDF9" w:rsidR="00E939A5" w:rsidRDefault="003053F3">
          <w:pPr>
            <w:pStyle w:val="3"/>
            <w:tabs>
              <w:tab w:val="right" w:leader="dot" w:pos="8296"/>
            </w:tabs>
            <w:ind w:left="960"/>
            <w:rPr>
              <w:rFonts w:asciiTheme="minorHAnsi" w:eastAsiaTheme="minorEastAsia" w:hAnsiTheme="minorHAnsi"/>
              <w:noProof/>
              <w:sz w:val="21"/>
            </w:rPr>
          </w:pPr>
          <w:hyperlink w:anchor="_Toc37152040" w:history="1">
            <w:r w:rsidR="00E939A5" w:rsidRPr="00EA0676">
              <w:rPr>
                <w:rStyle w:val="af0"/>
                <w:noProof/>
              </w:rPr>
              <w:t xml:space="preserve">3.2.1 </w:t>
            </w:r>
            <w:r w:rsidR="00E939A5" w:rsidRPr="00EA0676">
              <w:rPr>
                <w:rStyle w:val="af0"/>
                <w:noProof/>
              </w:rPr>
              <w:t>局部线性表示</w:t>
            </w:r>
            <w:r w:rsidR="00E939A5">
              <w:rPr>
                <w:noProof/>
                <w:webHidden/>
              </w:rPr>
              <w:tab/>
            </w:r>
            <w:r w:rsidR="00E939A5">
              <w:rPr>
                <w:noProof/>
                <w:webHidden/>
              </w:rPr>
              <w:fldChar w:fldCharType="begin"/>
            </w:r>
            <w:r w:rsidR="00E939A5">
              <w:rPr>
                <w:noProof/>
                <w:webHidden/>
              </w:rPr>
              <w:instrText xml:space="preserve"> PAGEREF _Toc37152040 \h </w:instrText>
            </w:r>
            <w:r w:rsidR="00E939A5">
              <w:rPr>
                <w:noProof/>
                <w:webHidden/>
              </w:rPr>
            </w:r>
            <w:r w:rsidR="00E939A5">
              <w:rPr>
                <w:noProof/>
                <w:webHidden/>
              </w:rPr>
              <w:fldChar w:fldCharType="separate"/>
            </w:r>
            <w:r w:rsidR="00E939A5">
              <w:rPr>
                <w:noProof/>
                <w:webHidden/>
              </w:rPr>
              <w:t>19</w:t>
            </w:r>
            <w:r w:rsidR="00E939A5">
              <w:rPr>
                <w:noProof/>
                <w:webHidden/>
              </w:rPr>
              <w:fldChar w:fldCharType="end"/>
            </w:r>
          </w:hyperlink>
        </w:p>
        <w:p w14:paraId="7E7720E0" w14:textId="15EDEDA6" w:rsidR="00E939A5" w:rsidRDefault="003053F3">
          <w:pPr>
            <w:pStyle w:val="3"/>
            <w:tabs>
              <w:tab w:val="right" w:leader="dot" w:pos="8296"/>
            </w:tabs>
            <w:ind w:left="960"/>
            <w:rPr>
              <w:rFonts w:asciiTheme="minorHAnsi" w:eastAsiaTheme="minorEastAsia" w:hAnsiTheme="minorHAnsi"/>
              <w:noProof/>
              <w:sz w:val="21"/>
            </w:rPr>
          </w:pPr>
          <w:hyperlink w:anchor="_Toc37152041" w:history="1">
            <w:r w:rsidR="00E939A5" w:rsidRPr="00EA0676">
              <w:rPr>
                <w:rStyle w:val="af0"/>
                <w:noProof/>
              </w:rPr>
              <w:t xml:space="preserve">3.2.2 </w:t>
            </w:r>
            <w:r w:rsidR="00E939A5" w:rsidRPr="00EA0676">
              <w:rPr>
                <w:rStyle w:val="af0"/>
                <w:noProof/>
              </w:rPr>
              <w:t>流形边距定义</w:t>
            </w:r>
            <w:r w:rsidR="00E939A5">
              <w:rPr>
                <w:noProof/>
                <w:webHidden/>
              </w:rPr>
              <w:tab/>
            </w:r>
            <w:r w:rsidR="00E939A5">
              <w:rPr>
                <w:noProof/>
                <w:webHidden/>
              </w:rPr>
              <w:fldChar w:fldCharType="begin"/>
            </w:r>
            <w:r w:rsidR="00E939A5">
              <w:rPr>
                <w:noProof/>
                <w:webHidden/>
              </w:rPr>
              <w:instrText xml:space="preserve"> PAGEREF _Toc37152041 \h </w:instrText>
            </w:r>
            <w:r w:rsidR="00E939A5">
              <w:rPr>
                <w:noProof/>
                <w:webHidden/>
              </w:rPr>
            </w:r>
            <w:r w:rsidR="00E939A5">
              <w:rPr>
                <w:noProof/>
                <w:webHidden/>
              </w:rPr>
              <w:fldChar w:fldCharType="separate"/>
            </w:r>
            <w:r w:rsidR="00E939A5">
              <w:rPr>
                <w:noProof/>
                <w:webHidden/>
              </w:rPr>
              <w:t>21</w:t>
            </w:r>
            <w:r w:rsidR="00E939A5">
              <w:rPr>
                <w:noProof/>
                <w:webHidden/>
              </w:rPr>
              <w:fldChar w:fldCharType="end"/>
            </w:r>
          </w:hyperlink>
        </w:p>
        <w:p w14:paraId="3B353CAB" w14:textId="427617C5" w:rsidR="00E939A5" w:rsidRDefault="003053F3">
          <w:pPr>
            <w:pStyle w:val="3"/>
            <w:tabs>
              <w:tab w:val="right" w:leader="dot" w:pos="8296"/>
            </w:tabs>
            <w:ind w:left="960"/>
            <w:rPr>
              <w:rFonts w:asciiTheme="minorHAnsi" w:eastAsiaTheme="minorEastAsia" w:hAnsiTheme="minorHAnsi"/>
              <w:noProof/>
              <w:sz w:val="21"/>
            </w:rPr>
          </w:pPr>
          <w:hyperlink w:anchor="_Toc37152042" w:history="1">
            <w:r w:rsidR="00E939A5" w:rsidRPr="00EA0676">
              <w:rPr>
                <w:rStyle w:val="af0"/>
                <w:noProof/>
              </w:rPr>
              <w:t xml:space="preserve">3.2.3 </w:t>
            </w:r>
            <w:r w:rsidR="00E939A5" w:rsidRPr="00EA0676">
              <w:rPr>
                <w:rStyle w:val="af0"/>
                <w:noProof/>
              </w:rPr>
              <w:t>最优化问题求解</w:t>
            </w:r>
            <w:r w:rsidR="00E939A5">
              <w:rPr>
                <w:noProof/>
                <w:webHidden/>
              </w:rPr>
              <w:tab/>
            </w:r>
            <w:r w:rsidR="00E939A5">
              <w:rPr>
                <w:noProof/>
                <w:webHidden/>
              </w:rPr>
              <w:fldChar w:fldCharType="begin"/>
            </w:r>
            <w:r w:rsidR="00E939A5">
              <w:rPr>
                <w:noProof/>
                <w:webHidden/>
              </w:rPr>
              <w:instrText xml:space="preserve"> PAGEREF _Toc37152042 \h </w:instrText>
            </w:r>
            <w:r w:rsidR="00E939A5">
              <w:rPr>
                <w:noProof/>
                <w:webHidden/>
              </w:rPr>
            </w:r>
            <w:r w:rsidR="00E939A5">
              <w:rPr>
                <w:noProof/>
                <w:webHidden/>
              </w:rPr>
              <w:fldChar w:fldCharType="separate"/>
            </w:r>
            <w:r w:rsidR="00E939A5">
              <w:rPr>
                <w:noProof/>
                <w:webHidden/>
              </w:rPr>
              <w:t>22</w:t>
            </w:r>
            <w:r w:rsidR="00E939A5">
              <w:rPr>
                <w:noProof/>
                <w:webHidden/>
              </w:rPr>
              <w:fldChar w:fldCharType="end"/>
            </w:r>
          </w:hyperlink>
        </w:p>
        <w:p w14:paraId="04653960" w14:textId="4C1FA480" w:rsidR="00E939A5" w:rsidRDefault="003053F3">
          <w:pPr>
            <w:pStyle w:val="2"/>
            <w:tabs>
              <w:tab w:val="right" w:leader="dot" w:pos="8296"/>
            </w:tabs>
            <w:ind w:left="480"/>
            <w:rPr>
              <w:rFonts w:asciiTheme="minorHAnsi" w:eastAsiaTheme="minorEastAsia" w:hAnsiTheme="minorHAnsi"/>
              <w:noProof/>
              <w:sz w:val="21"/>
            </w:rPr>
          </w:pPr>
          <w:hyperlink w:anchor="_Toc37152043" w:history="1">
            <w:r w:rsidR="00E939A5" w:rsidRPr="00EA0676">
              <w:rPr>
                <w:rStyle w:val="af0"/>
                <w:noProof/>
              </w:rPr>
              <w:t xml:space="preserve">3.3 </w:t>
            </w:r>
            <w:r w:rsidR="00E939A5" w:rsidRPr="00EA0676">
              <w:rPr>
                <w:rStyle w:val="af0"/>
                <w:noProof/>
              </w:rPr>
              <w:t>实验与分析</w:t>
            </w:r>
            <w:r w:rsidR="00E939A5">
              <w:rPr>
                <w:noProof/>
                <w:webHidden/>
              </w:rPr>
              <w:tab/>
            </w:r>
            <w:r w:rsidR="00E939A5">
              <w:rPr>
                <w:noProof/>
                <w:webHidden/>
              </w:rPr>
              <w:fldChar w:fldCharType="begin"/>
            </w:r>
            <w:r w:rsidR="00E939A5">
              <w:rPr>
                <w:noProof/>
                <w:webHidden/>
              </w:rPr>
              <w:instrText xml:space="preserve"> PAGEREF _Toc37152043 \h </w:instrText>
            </w:r>
            <w:r w:rsidR="00E939A5">
              <w:rPr>
                <w:noProof/>
                <w:webHidden/>
              </w:rPr>
            </w:r>
            <w:r w:rsidR="00E939A5">
              <w:rPr>
                <w:noProof/>
                <w:webHidden/>
              </w:rPr>
              <w:fldChar w:fldCharType="separate"/>
            </w:r>
            <w:r w:rsidR="00E939A5">
              <w:rPr>
                <w:noProof/>
                <w:webHidden/>
              </w:rPr>
              <w:t>24</w:t>
            </w:r>
            <w:r w:rsidR="00E939A5">
              <w:rPr>
                <w:noProof/>
                <w:webHidden/>
              </w:rPr>
              <w:fldChar w:fldCharType="end"/>
            </w:r>
          </w:hyperlink>
        </w:p>
        <w:p w14:paraId="3A56D5C4" w14:textId="3736E07B" w:rsidR="00E939A5" w:rsidRDefault="003053F3">
          <w:pPr>
            <w:pStyle w:val="3"/>
            <w:tabs>
              <w:tab w:val="right" w:leader="dot" w:pos="8296"/>
            </w:tabs>
            <w:ind w:left="960"/>
            <w:rPr>
              <w:rFonts w:asciiTheme="minorHAnsi" w:eastAsiaTheme="minorEastAsia" w:hAnsiTheme="minorHAnsi"/>
              <w:noProof/>
              <w:sz w:val="21"/>
            </w:rPr>
          </w:pPr>
          <w:hyperlink w:anchor="_Toc37152044" w:history="1">
            <w:r w:rsidR="00E939A5" w:rsidRPr="00EA0676">
              <w:rPr>
                <w:rStyle w:val="af0"/>
                <w:noProof/>
              </w:rPr>
              <w:t>3.3.1 AR</w:t>
            </w:r>
            <w:r w:rsidR="00E939A5" w:rsidRPr="00EA0676">
              <w:rPr>
                <w:rStyle w:val="af0"/>
                <w:noProof/>
              </w:rPr>
              <w:t>人脸数据集实验</w:t>
            </w:r>
            <w:r w:rsidR="00E939A5">
              <w:rPr>
                <w:noProof/>
                <w:webHidden/>
              </w:rPr>
              <w:tab/>
            </w:r>
            <w:r w:rsidR="00E939A5">
              <w:rPr>
                <w:noProof/>
                <w:webHidden/>
              </w:rPr>
              <w:fldChar w:fldCharType="begin"/>
            </w:r>
            <w:r w:rsidR="00E939A5">
              <w:rPr>
                <w:noProof/>
                <w:webHidden/>
              </w:rPr>
              <w:instrText xml:space="preserve"> PAGEREF _Toc37152044 \h </w:instrText>
            </w:r>
            <w:r w:rsidR="00E939A5">
              <w:rPr>
                <w:noProof/>
                <w:webHidden/>
              </w:rPr>
            </w:r>
            <w:r w:rsidR="00E939A5">
              <w:rPr>
                <w:noProof/>
                <w:webHidden/>
              </w:rPr>
              <w:fldChar w:fldCharType="separate"/>
            </w:r>
            <w:r w:rsidR="00E939A5">
              <w:rPr>
                <w:noProof/>
                <w:webHidden/>
              </w:rPr>
              <w:t>24</w:t>
            </w:r>
            <w:r w:rsidR="00E939A5">
              <w:rPr>
                <w:noProof/>
                <w:webHidden/>
              </w:rPr>
              <w:fldChar w:fldCharType="end"/>
            </w:r>
          </w:hyperlink>
        </w:p>
        <w:p w14:paraId="30539B64" w14:textId="164AFDE0" w:rsidR="00E939A5" w:rsidRDefault="003053F3">
          <w:pPr>
            <w:pStyle w:val="3"/>
            <w:tabs>
              <w:tab w:val="right" w:leader="dot" w:pos="8296"/>
            </w:tabs>
            <w:ind w:left="960"/>
            <w:rPr>
              <w:rFonts w:asciiTheme="minorHAnsi" w:eastAsiaTheme="minorEastAsia" w:hAnsiTheme="minorHAnsi"/>
              <w:noProof/>
              <w:sz w:val="21"/>
            </w:rPr>
          </w:pPr>
          <w:hyperlink w:anchor="_Toc37152045" w:history="1">
            <w:r w:rsidR="00E939A5" w:rsidRPr="00EA0676">
              <w:rPr>
                <w:rStyle w:val="af0"/>
                <w:noProof/>
              </w:rPr>
              <w:t>3.3.2 CMU PIE</w:t>
            </w:r>
            <w:r w:rsidR="00E939A5" w:rsidRPr="00EA0676">
              <w:rPr>
                <w:rStyle w:val="af0"/>
                <w:noProof/>
              </w:rPr>
              <w:t>人脸数据集实验</w:t>
            </w:r>
            <w:r w:rsidR="00E939A5">
              <w:rPr>
                <w:noProof/>
                <w:webHidden/>
              </w:rPr>
              <w:tab/>
            </w:r>
            <w:r w:rsidR="00E939A5">
              <w:rPr>
                <w:noProof/>
                <w:webHidden/>
              </w:rPr>
              <w:fldChar w:fldCharType="begin"/>
            </w:r>
            <w:r w:rsidR="00E939A5">
              <w:rPr>
                <w:noProof/>
                <w:webHidden/>
              </w:rPr>
              <w:instrText xml:space="preserve"> PAGEREF _Toc37152045 \h </w:instrText>
            </w:r>
            <w:r w:rsidR="00E939A5">
              <w:rPr>
                <w:noProof/>
                <w:webHidden/>
              </w:rPr>
            </w:r>
            <w:r w:rsidR="00E939A5">
              <w:rPr>
                <w:noProof/>
                <w:webHidden/>
              </w:rPr>
              <w:fldChar w:fldCharType="separate"/>
            </w:r>
            <w:r w:rsidR="00E939A5">
              <w:rPr>
                <w:noProof/>
                <w:webHidden/>
              </w:rPr>
              <w:t>25</w:t>
            </w:r>
            <w:r w:rsidR="00E939A5">
              <w:rPr>
                <w:noProof/>
                <w:webHidden/>
              </w:rPr>
              <w:fldChar w:fldCharType="end"/>
            </w:r>
          </w:hyperlink>
        </w:p>
        <w:p w14:paraId="127D2758" w14:textId="790B9DE2" w:rsidR="00E939A5" w:rsidRDefault="003053F3">
          <w:pPr>
            <w:pStyle w:val="3"/>
            <w:tabs>
              <w:tab w:val="right" w:leader="dot" w:pos="8296"/>
            </w:tabs>
            <w:ind w:left="960"/>
            <w:rPr>
              <w:rFonts w:asciiTheme="minorHAnsi" w:eastAsiaTheme="minorEastAsia" w:hAnsiTheme="minorHAnsi"/>
              <w:noProof/>
              <w:sz w:val="21"/>
            </w:rPr>
          </w:pPr>
          <w:hyperlink w:anchor="_Toc37152046" w:history="1">
            <w:r w:rsidR="00E939A5" w:rsidRPr="00EA0676">
              <w:rPr>
                <w:rStyle w:val="af0"/>
                <w:noProof/>
              </w:rPr>
              <w:t>3.3.3 Yale</w:t>
            </w:r>
            <w:r w:rsidR="00E939A5" w:rsidRPr="00EA0676">
              <w:rPr>
                <w:rStyle w:val="af0"/>
                <w:noProof/>
              </w:rPr>
              <w:t>人脸数据集实验</w:t>
            </w:r>
            <w:r w:rsidR="00E939A5">
              <w:rPr>
                <w:noProof/>
                <w:webHidden/>
              </w:rPr>
              <w:tab/>
            </w:r>
            <w:r w:rsidR="00E939A5">
              <w:rPr>
                <w:noProof/>
                <w:webHidden/>
              </w:rPr>
              <w:fldChar w:fldCharType="begin"/>
            </w:r>
            <w:r w:rsidR="00E939A5">
              <w:rPr>
                <w:noProof/>
                <w:webHidden/>
              </w:rPr>
              <w:instrText xml:space="preserve"> PAGEREF _Toc37152046 \h </w:instrText>
            </w:r>
            <w:r w:rsidR="00E939A5">
              <w:rPr>
                <w:noProof/>
                <w:webHidden/>
              </w:rPr>
            </w:r>
            <w:r w:rsidR="00E939A5">
              <w:rPr>
                <w:noProof/>
                <w:webHidden/>
              </w:rPr>
              <w:fldChar w:fldCharType="separate"/>
            </w:r>
            <w:r w:rsidR="00E939A5">
              <w:rPr>
                <w:noProof/>
                <w:webHidden/>
              </w:rPr>
              <w:t>26</w:t>
            </w:r>
            <w:r w:rsidR="00E939A5">
              <w:rPr>
                <w:noProof/>
                <w:webHidden/>
              </w:rPr>
              <w:fldChar w:fldCharType="end"/>
            </w:r>
          </w:hyperlink>
        </w:p>
        <w:p w14:paraId="665B108A" w14:textId="2E15045D" w:rsidR="00E939A5" w:rsidRDefault="003053F3">
          <w:pPr>
            <w:pStyle w:val="3"/>
            <w:tabs>
              <w:tab w:val="right" w:leader="dot" w:pos="8296"/>
            </w:tabs>
            <w:ind w:left="960"/>
            <w:rPr>
              <w:rFonts w:asciiTheme="minorHAnsi" w:eastAsiaTheme="minorEastAsia" w:hAnsiTheme="minorHAnsi"/>
              <w:noProof/>
              <w:sz w:val="21"/>
            </w:rPr>
          </w:pPr>
          <w:hyperlink w:anchor="_Toc37152047" w:history="1">
            <w:r w:rsidR="00E939A5" w:rsidRPr="00EA0676">
              <w:rPr>
                <w:rStyle w:val="af0"/>
                <w:noProof/>
              </w:rPr>
              <w:t>3.3.4 YaleB</w:t>
            </w:r>
            <w:r w:rsidR="00E939A5" w:rsidRPr="00EA0676">
              <w:rPr>
                <w:rStyle w:val="af0"/>
                <w:noProof/>
              </w:rPr>
              <w:t>人脸数据集实验</w:t>
            </w:r>
            <w:r w:rsidR="00E939A5">
              <w:rPr>
                <w:noProof/>
                <w:webHidden/>
              </w:rPr>
              <w:tab/>
            </w:r>
            <w:r w:rsidR="00E939A5">
              <w:rPr>
                <w:noProof/>
                <w:webHidden/>
              </w:rPr>
              <w:fldChar w:fldCharType="begin"/>
            </w:r>
            <w:r w:rsidR="00E939A5">
              <w:rPr>
                <w:noProof/>
                <w:webHidden/>
              </w:rPr>
              <w:instrText xml:space="preserve"> PAGEREF _Toc37152047 \h </w:instrText>
            </w:r>
            <w:r w:rsidR="00E939A5">
              <w:rPr>
                <w:noProof/>
                <w:webHidden/>
              </w:rPr>
            </w:r>
            <w:r w:rsidR="00E939A5">
              <w:rPr>
                <w:noProof/>
                <w:webHidden/>
              </w:rPr>
              <w:fldChar w:fldCharType="separate"/>
            </w:r>
            <w:r w:rsidR="00E939A5">
              <w:rPr>
                <w:noProof/>
                <w:webHidden/>
              </w:rPr>
              <w:t>27</w:t>
            </w:r>
            <w:r w:rsidR="00E939A5">
              <w:rPr>
                <w:noProof/>
                <w:webHidden/>
              </w:rPr>
              <w:fldChar w:fldCharType="end"/>
            </w:r>
          </w:hyperlink>
        </w:p>
        <w:p w14:paraId="4E967977" w14:textId="1952B585" w:rsidR="00E939A5" w:rsidRDefault="003053F3">
          <w:pPr>
            <w:pStyle w:val="3"/>
            <w:tabs>
              <w:tab w:val="right" w:leader="dot" w:pos="8296"/>
            </w:tabs>
            <w:ind w:left="960"/>
            <w:rPr>
              <w:rFonts w:asciiTheme="minorHAnsi" w:eastAsiaTheme="minorEastAsia" w:hAnsiTheme="minorHAnsi"/>
              <w:noProof/>
              <w:sz w:val="21"/>
            </w:rPr>
          </w:pPr>
          <w:hyperlink w:anchor="_Toc37152048" w:history="1">
            <w:r w:rsidR="00E939A5" w:rsidRPr="00EA0676">
              <w:rPr>
                <w:rStyle w:val="af0"/>
                <w:noProof/>
              </w:rPr>
              <w:t>3.3.5 LFW</w:t>
            </w:r>
            <w:r w:rsidR="00E939A5" w:rsidRPr="00EA0676">
              <w:rPr>
                <w:rStyle w:val="af0"/>
                <w:noProof/>
              </w:rPr>
              <w:t>人脸数据集实验</w:t>
            </w:r>
            <w:r w:rsidR="00E939A5">
              <w:rPr>
                <w:noProof/>
                <w:webHidden/>
              </w:rPr>
              <w:tab/>
            </w:r>
            <w:r w:rsidR="00E939A5">
              <w:rPr>
                <w:noProof/>
                <w:webHidden/>
              </w:rPr>
              <w:fldChar w:fldCharType="begin"/>
            </w:r>
            <w:r w:rsidR="00E939A5">
              <w:rPr>
                <w:noProof/>
                <w:webHidden/>
              </w:rPr>
              <w:instrText xml:space="preserve"> PAGEREF _Toc37152048 \h </w:instrText>
            </w:r>
            <w:r w:rsidR="00E939A5">
              <w:rPr>
                <w:noProof/>
                <w:webHidden/>
              </w:rPr>
            </w:r>
            <w:r w:rsidR="00E939A5">
              <w:rPr>
                <w:noProof/>
                <w:webHidden/>
              </w:rPr>
              <w:fldChar w:fldCharType="separate"/>
            </w:r>
            <w:r w:rsidR="00E939A5">
              <w:rPr>
                <w:noProof/>
                <w:webHidden/>
              </w:rPr>
              <w:t>28</w:t>
            </w:r>
            <w:r w:rsidR="00E939A5">
              <w:rPr>
                <w:noProof/>
                <w:webHidden/>
              </w:rPr>
              <w:fldChar w:fldCharType="end"/>
            </w:r>
          </w:hyperlink>
        </w:p>
        <w:p w14:paraId="7DBEA351" w14:textId="4B740C4C" w:rsidR="00E939A5" w:rsidRDefault="003053F3">
          <w:pPr>
            <w:pStyle w:val="3"/>
            <w:tabs>
              <w:tab w:val="right" w:leader="dot" w:pos="8296"/>
            </w:tabs>
            <w:ind w:left="960"/>
            <w:rPr>
              <w:rFonts w:asciiTheme="minorHAnsi" w:eastAsiaTheme="minorEastAsia" w:hAnsiTheme="minorHAnsi"/>
              <w:noProof/>
              <w:sz w:val="21"/>
            </w:rPr>
          </w:pPr>
          <w:hyperlink w:anchor="_Toc37152049" w:history="1">
            <w:r w:rsidR="00E939A5" w:rsidRPr="00EA0676">
              <w:rPr>
                <w:rStyle w:val="af0"/>
                <w:noProof/>
              </w:rPr>
              <w:t xml:space="preserve">3.3.6 </w:t>
            </w:r>
            <w:r w:rsidR="00E939A5" w:rsidRPr="00EA0676">
              <w:rPr>
                <w:rStyle w:val="af0"/>
                <w:noProof/>
              </w:rPr>
              <w:t>结果分析</w:t>
            </w:r>
            <w:r w:rsidR="00E939A5">
              <w:rPr>
                <w:noProof/>
                <w:webHidden/>
              </w:rPr>
              <w:tab/>
            </w:r>
            <w:r w:rsidR="00E939A5">
              <w:rPr>
                <w:noProof/>
                <w:webHidden/>
              </w:rPr>
              <w:fldChar w:fldCharType="begin"/>
            </w:r>
            <w:r w:rsidR="00E939A5">
              <w:rPr>
                <w:noProof/>
                <w:webHidden/>
              </w:rPr>
              <w:instrText xml:space="preserve"> PAGEREF _Toc37152049 \h </w:instrText>
            </w:r>
            <w:r w:rsidR="00E939A5">
              <w:rPr>
                <w:noProof/>
                <w:webHidden/>
              </w:rPr>
            </w:r>
            <w:r w:rsidR="00E939A5">
              <w:rPr>
                <w:noProof/>
                <w:webHidden/>
              </w:rPr>
              <w:fldChar w:fldCharType="separate"/>
            </w:r>
            <w:r w:rsidR="00E939A5">
              <w:rPr>
                <w:noProof/>
                <w:webHidden/>
              </w:rPr>
              <w:t>29</w:t>
            </w:r>
            <w:r w:rsidR="00E939A5">
              <w:rPr>
                <w:noProof/>
                <w:webHidden/>
              </w:rPr>
              <w:fldChar w:fldCharType="end"/>
            </w:r>
          </w:hyperlink>
        </w:p>
        <w:p w14:paraId="158C5982" w14:textId="6983B300" w:rsidR="00E939A5" w:rsidRDefault="003053F3">
          <w:pPr>
            <w:pStyle w:val="2"/>
            <w:tabs>
              <w:tab w:val="right" w:leader="dot" w:pos="8296"/>
            </w:tabs>
            <w:ind w:left="480"/>
            <w:rPr>
              <w:rFonts w:asciiTheme="minorHAnsi" w:eastAsiaTheme="minorEastAsia" w:hAnsiTheme="minorHAnsi"/>
              <w:noProof/>
              <w:sz w:val="21"/>
            </w:rPr>
          </w:pPr>
          <w:hyperlink w:anchor="_Toc37152050" w:history="1">
            <w:r w:rsidR="00E939A5" w:rsidRPr="00EA0676">
              <w:rPr>
                <w:rStyle w:val="af0"/>
                <w:noProof/>
              </w:rPr>
              <w:t xml:space="preserve">3.4 </w:t>
            </w:r>
            <w:r w:rsidR="00E939A5" w:rsidRPr="00EA0676">
              <w:rPr>
                <w:rStyle w:val="af0"/>
                <w:noProof/>
              </w:rPr>
              <w:t>本章小结</w:t>
            </w:r>
            <w:r w:rsidR="00E939A5">
              <w:rPr>
                <w:noProof/>
                <w:webHidden/>
              </w:rPr>
              <w:tab/>
            </w:r>
            <w:r w:rsidR="00E939A5">
              <w:rPr>
                <w:noProof/>
                <w:webHidden/>
              </w:rPr>
              <w:fldChar w:fldCharType="begin"/>
            </w:r>
            <w:r w:rsidR="00E939A5">
              <w:rPr>
                <w:noProof/>
                <w:webHidden/>
              </w:rPr>
              <w:instrText xml:space="preserve"> PAGEREF _Toc37152050 \h </w:instrText>
            </w:r>
            <w:r w:rsidR="00E939A5">
              <w:rPr>
                <w:noProof/>
                <w:webHidden/>
              </w:rPr>
            </w:r>
            <w:r w:rsidR="00E939A5">
              <w:rPr>
                <w:noProof/>
                <w:webHidden/>
              </w:rPr>
              <w:fldChar w:fldCharType="separate"/>
            </w:r>
            <w:r w:rsidR="00E939A5">
              <w:rPr>
                <w:noProof/>
                <w:webHidden/>
              </w:rPr>
              <w:t>29</w:t>
            </w:r>
            <w:r w:rsidR="00E939A5">
              <w:rPr>
                <w:noProof/>
                <w:webHidden/>
              </w:rPr>
              <w:fldChar w:fldCharType="end"/>
            </w:r>
          </w:hyperlink>
        </w:p>
        <w:p w14:paraId="4452861A" w14:textId="7BDAF8E4" w:rsidR="00E939A5" w:rsidRDefault="003053F3">
          <w:pPr>
            <w:pStyle w:val="11"/>
            <w:tabs>
              <w:tab w:val="right" w:leader="dot" w:pos="8296"/>
            </w:tabs>
            <w:rPr>
              <w:rFonts w:asciiTheme="minorHAnsi" w:eastAsiaTheme="minorEastAsia" w:hAnsiTheme="minorHAnsi"/>
              <w:noProof/>
              <w:sz w:val="21"/>
            </w:rPr>
          </w:pPr>
          <w:hyperlink w:anchor="_Toc37152051" w:history="1">
            <w:r w:rsidR="00E939A5" w:rsidRPr="00EA0676">
              <w:rPr>
                <w:rStyle w:val="af0"/>
                <w:noProof/>
              </w:rPr>
              <w:t>第</w:t>
            </w:r>
            <w:r w:rsidR="00E939A5" w:rsidRPr="00EA0676">
              <w:rPr>
                <w:rStyle w:val="af0"/>
                <w:noProof/>
              </w:rPr>
              <w:t>4</w:t>
            </w:r>
            <w:r w:rsidR="00E939A5" w:rsidRPr="00EA0676">
              <w:rPr>
                <w:rStyle w:val="af0"/>
                <w:noProof/>
              </w:rPr>
              <w:t>章</w:t>
            </w:r>
            <w:r w:rsidR="00E939A5" w:rsidRPr="00EA0676">
              <w:rPr>
                <w:rStyle w:val="af0"/>
                <w:noProof/>
              </w:rPr>
              <w:t xml:space="preserve"> </w:t>
            </w:r>
            <w:r w:rsidR="00E939A5" w:rsidRPr="00EA0676">
              <w:rPr>
                <w:rStyle w:val="af0"/>
                <w:noProof/>
              </w:rPr>
              <w:t>基于几何感知距离的特征提取方法</w:t>
            </w:r>
            <w:r w:rsidR="00E939A5">
              <w:rPr>
                <w:noProof/>
                <w:webHidden/>
              </w:rPr>
              <w:tab/>
            </w:r>
            <w:r w:rsidR="00E939A5">
              <w:rPr>
                <w:noProof/>
                <w:webHidden/>
              </w:rPr>
              <w:fldChar w:fldCharType="begin"/>
            </w:r>
            <w:r w:rsidR="00E939A5">
              <w:rPr>
                <w:noProof/>
                <w:webHidden/>
              </w:rPr>
              <w:instrText xml:space="preserve"> PAGEREF _Toc37152051 \h </w:instrText>
            </w:r>
            <w:r w:rsidR="00E939A5">
              <w:rPr>
                <w:noProof/>
                <w:webHidden/>
              </w:rPr>
            </w:r>
            <w:r w:rsidR="00E939A5">
              <w:rPr>
                <w:noProof/>
                <w:webHidden/>
              </w:rPr>
              <w:fldChar w:fldCharType="separate"/>
            </w:r>
            <w:r w:rsidR="00E939A5">
              <w:rPr>
                <w:noProof/>
                <w:webHidden/>
              </w:rPr>
              <w:t>30</w:t>
            </w:r>
            <w:r w:rsidR="00E939A5">
              <w:rPr>
                <w:noProof/>
                <w:webHidden/>
              </w:rPr>
              <w:fldChar w:fldCharType="end"/>
            </w:r>
          </w:hyperlink>
        </w:p>
        <w:p w14:paraId="2CEF5DED" w14:textId="680B0485" w:rsidR="00E939A5" w:rsidRDefault="003053F3">
          <w:pPr>
            <w:pStyle w:val="2"/>
            <w:tabs>
              <w:tab w:val="right" w:leader="dot" w:pos="8296"/>
            </w:tabs>
            <w:ind w:left="480"/>
            <w:rPr>
              <w:rFonts w:asciiTheme="minorHAnsi" w:eastAsiaTheme="minorEastAsia" w:hAnsiTheme="minorHAnsi"/>
              <w:noProof/>
              <w:sz w:val="21"/>
            </w:rPr>
          </w:pPr>
          <w:hyperlink w:anchor="_Toc37152052" w:history="1">
            <w:r w:rsidR="00E939A5" w:rsidRPr="00EA0676">
              <w:rPr>
                <w:rStyle w:val="af0"/>
                <w:noProof/>
              </w:rPr>
              <w:t xml:space="preserve">4.1 </w:t>
            </w:r>
            <w:r w:rsidR="00E939A5" w:rsidRPr="00EA0676">
              <w:rPr>
                <w:rStyle w:val="af0"/>
                <w:noProof/>
              </w:rPr>
              <w:t>引言</w:t>
            </w:r>
            <w:r w:rsidR="00E939A5">
              <w:rPr>
                <w:noProof/>
                <w:webHidden/>
              </w:rPr>
              <w:tab/>
            </w:r>
            <w:r w:rsidR="00E939A5">
              <w:rPr>
                <w:noProof/>
                <w:webHidden/>
              </w:rPr>
              <w:fldChar w:fldCharType="begin"/>
            </w:r>
            <w:r w:rsidR="00E939A5">
              <w:rPr>
                <w:noProof/>
                <w:webHidden/>
              </w:rPr>
              <w:instrText xml:space="preserve"> PAGEREF _Toc37152052 \h </w:instrText>
            </w:r>
            <w:r w:rsidR="00E939A5">
              <w:rPr>
                <w:noProof/>
                <w:webHidden/>
              </w:rPr>
            </w:r>
            <w:r w:rsidR="00E939A5">
              <w:rPr>
                <w:noProof/>
                <w:webHidden/>
              </w:rPr>
              <w:fldChar w:fldCharType="separate"/>
            </w:r>
            <w:r w:rsidR="00E939A5">
              <w:rPr>
                <w:noProof/>
                <w:webHidden/>
              </w:rPr>
              <w:t>30</w:t>
            </w:r>
            <w:r w:rsidR="00E939A5">
              <w:rPr>
                <w:noProof/>
                <w:webHidden/>
              </w:rPr>
              <w:fldChar w:fldCharType="end"/>
            </w:r>
          </w:hyperlink>
        </w:p>
        <w:p w14:paraId="75F315B3" w14:textId="22EF3493" w:rsidR="00E939A5" w:rsidRDefault="003053F3">
          <w:pPr>
            <w:pStyle w:val="2"/>
            <w:tabs>
              <w:tab w:val="right" w:leader="dot" w:pos="8296"/>
            </w:tabs>
            <w:ind w:left="480"/>
            <w:rPr>
              <w:rFonts w:asciiTheme="minorHAnsi" w:eastAsiaTheme="minorEastAsia" w:hAnsiTheme="minorHAnsi"/>
              <w:noProof/>
              <w:sz w:val="21"/>
            </w:rPr>
          </w:pPr>
          <w:hyperlink w:anchor="_Toc37152053" w:history="1">
            <w:r w:rsidR="00E939A5" w:rsidRPr="00EA0676">
              <w:rPr>
                <w:rStyle w:val="af0"/>
                <w:noProof/>
              </w:rPr>
              <w:t xml:space="preserve">4.2 </w:t>
            </w:r>
            <w:r w:rsidR="00E939A5" w:rsidRPr="00EA0676">
              <w:rPr>
                <w:rStyle w:val="af0"/>
                <w:noProof/>
              </w:rPr>
              <w:t>基于几何感知距离的算法</w:t>
            </w:r>
            <w:r w:rsidR="00E939A5">
              <w:rPr>
                <w:noProof/>
                <w:webHidden/>
              </w:rPr>
              <w:tab/>
            </w:r>
            <w:r w:rsidR="00E939A5">
              <w:rPr>
                <w:noProof/>
                <w:webHidden/>
              </w:rPr>
              <w:fldChar w:fldCharType="begin"/>
            </w:r>
            <w:r w:rsidR="00E939A5">
              <w:rPr>
                <w:noProof/>
                <w:webHidden/>
              </w:rPr>
              <w:instrText xml:space="preserve"> PAGEREF _Toc37152053 \h </w:instrText>
            </w:r>
            <w:r w:rsidR="00E939A5">
              <w:rPr>
                <w:noProof/>
                <w:webHidden/>
              </w:rPr>
            </w:r>
            <w:r w:rsidR="00E939A5">
              <w:rPr>
                <w:noProof/>
                <w:webHidden/>
              </w:rPr>
              <w:fldChar w:fldCharType="separate"/>
            </w:r>
            <w:r w:rsidR="00E939A5">
              <w:rPr>
                <w:noProof/>
                <w:webHidden/>
              </w:rPr>
              <w:t>30</w:t>
            </w:r>
            <w:r w:rsidR="00E939A5">
              <w:rPr>
                <w:noProof/>
                <w:webHidden/>
              </w:rPr>
              <w:fldChar w:fldCharType="end"/>
            </w:r>
          </w:hyperlink>
        </w:p>
        <w:p w14:paraId="0994749C" w14:textId="75592457" w:rsidR="00E939A5" w:rsidRDefault="003053F3">
          <w:pPr>
            <w:pStyle w:val="3"/>
            <w:tabs>
              <w:tab w:val="right" w:leader="dot" w:pos="8296"/>
            </w:tabs>
            <w:ind w:left="960"/>
            <w:rPr>
              <w:rFonts w:asciiTheme="minorHAnsi" w:eastAsiaTheme="minorEastAsia" w:hAnsiTheme="minorHAnsi"/>
              <w:noProof/>
              <w:sz w:val="21"/>
            </w:rPr>
          </w:pPr>
          <w:hyperlink w:anchor="_Toc37152054" w:history="1">
            <w:r w:rsidR="00E939A5" w:rsidRPr="00EA0676">
              <w:rPr>
                <w:rStyle w:val="af0"/>
                <w:noProof/>
              </w:rPr>
              <w:t xml:space="preserve">4.2.1 </w:t>
            </w:r>
            <w:r w:rsidR="00E939A5" w:rsidRPr="00EA0676">
              <w:rPr>
                <w:rStyle w:val="af0"/>
                <w:noProof/>
              </w:rPr>
              <w:t>类内散度</w:t>
            </w:r>
            <w:r w:rsidR="00E939A5">
              <w:rPr>
                <w:noProof/>
                <w:webHidden/>
              </w:rPr>
              <w:tab/>
            </w:r>
            <w:r w:rsidR="00E939A5">
              <w:rPr>
                <w:noProof/>
                <w:webHidden/>
              </w:rPr>
              <w:fldChar w:fldCharType="begin"/>
            </w:r>
            <w:r w:rsidR="00E939A5">
              <w:rPr>
                <w:noProof/>
                <w:webHidden/>
              </w:rPr>
              <w:instrText xml:space="preserve"> PAGEREF _Toc37152054 \h </w:instrText>
            </w:r>
            <w:r w:rsidR="00E939A5">
              <w:rPr>
                <w:noProof/>
                <w:webHidden/>
              </w:rPr>
            </w:r>
            <w:r w:rsidR="00E939A5">
              <w:rPr>
                <w:noProof/>
                <w:webHidden/>
              </w:rPr>
              <w:fldChar w:fldCharType="separate"/>
            </w:r>
            <w:r w:rsidR="00E939A5">
              <w:rPr>
                <w:noProof/>
                <w:webHidden/>
              </w:rPr>
              <w:t>30</w:t>
            </w:r>
            <w:r w:rsidR="00E939A5">
              <w:rPr>
                <w:noProof/>
                <w:webHidden/>
              </w:rPr>
              <w:fldChar w:fldCharType="end"/>
            </w:r>
          </w:hyperlink>
        </w:p>
        <w:p w14:paraId="1F4A2C76" w14:textId="20C771AB" w:rsidR="00E939A5" w:rsidRDefault="003053F3">
          <w:pPr>
            <w:pStyle w:val="3"/>
            <w:tabs>
              <w:tab w:val="right" w:leader="dot" w:pos="8296"/>
            </w:tabs>
            <w:ind w:left="960"/>
            <w:rPr>
              <w:rFonts w:asciiTheme="minorHAnsi" w:eastAsiaTheme="minorEastAsia" w:hAnsiTheme="minorHAnsi"/>
              <w:noProof/>
              <w:sz w:val="21"/>
            </w:rPr>
          </w:pPr>
          <w:hyperlink w:anchor="_Toc37152055" w:history="1">
            <w:r w:rsidR="00E939A5" w:rsidRPr="00EA0676">
              <w:rPr>
                <w:rStyle w:val="af0"/>
                <w:noProof/>
              </w:rPr>
              <w:t xml:space="preserve">4.2.2 </w:t>
            </w:r>
            <w:r w:rsidR="00E939A5" w:rsidRPr="00EA0676">
              <w:rPr>
                <w:rStyle w:val="af0"/>
                <w:noProof/>
              </w:rPr>
              <w:t>类间距离度量</w:t>
            </w:r>
            <w:r w:rsidR="00E939A5">
              <w:rPr>
                <w:noProof/>
                <w:webHidden/>
              </w:rPr>
              <w:tab/>
            </w:r>
            <w:r w:rsidR="00E939A5">
              <w:rPr>
                <w:noProof/>
                <w:webHidden/>
              </w:rPr>
              <w:fldChar w:fldCharType="begin"/>
            </w:r>
            <w:r w:rsidR="00E939A5">
              <w:rPr>
                <w:noProof/>
                <w:webHidden/>
              </w:rPr>
              <w:instrText xml:space="preserve"> PAGEREF _Toc37152055 \h </w:instrText>
            </w:r>
            <w:r w:rsidR="00E939A5">
              <w:rPr>
                <w:noProof/>
                <w:webHidden/>
              </w:rPr>
            </w:r>
            <w:r w:rsidR="00E939A5">
              <w:rPr>
                <w:noProof/>
                <w:webHidden/>
              </w:rPr>
              <w:fldChar w:fldCharType="separate"/>
            </w:r>
            <w:r w:rsidR="00E939A5">
              <w:rPr>
                <w:noProof/>
                <w:webHidden/>
              </w:rPr>
              <w:t>31</w:t>
            </w:r>
            <w:r w:rsidR="00E939A5">
              <w:rPr>
                <w:noProof/>
                <w:webHidden/>
              </w:rPr>
              <w:fldChar w:fldCharType="end"/>
            </w:r>
          </w:hyperlink>
        </w:p>
        <w:p w14:paraId="7B986FA6" w14:textId="74DF02CD" w:rsidR="00E939A5" w:rsidRDefault="003053F3">
          <w:pPr>
            <w:pStyle w:val="3"/>
            <w:tabs>
              <w:tab w:val="right" w:leader="dot" w:pos="8296"/>
            </w:tabs>
            <w:ind w:left="960"/>
            <w:rPr>
              <w:rFonts w:asciiTheme="minorHAnsi" w:eastAsiaTheme="minorEastAsia" w:hAnsiTheme="minorHAnsi"/>
              <w:noProof/>
              <w:sz w:val="21"/>
            </w:rPr>
          </w:pPr>
          <w:hyperlink w:anchor="_Toc37152056" w:history="1">
            <w:r w:rsidR="00E939A5" w:rsidRPr="00EA0676">
              <w:rPr>
                <w:rStyle w:val="af0"/>
                <w:noProof/>
              </w:rPr>
              <w:t xml:space="preserve">4.2.3 </w:t>
            </w:r>
            <w:r w:rsidR="00E939A5" w:rsidRPr="00EA0676">
              <w:rPr>
                <w:rStyle w:val="af0"/>
                <w:noProof/>
              </w:rPr>
              <w:t>最优化问题求解</w:t>
            </w:r>
            <w:r w:rsidR="00E939A5">
              <w:rPr>
                <w:noProof/>
                <w:webHidden/>
              </w:rPr>
              <w:tab/>
            </w:r>
            <w:r w:rsidR="00E939A5">
              <w:rPr>
                <w:noProof/>
                <w:webHidden/>
              </w:rPr>
              <w:fldChar w:fldCharType="begin"/>
            </w:r>
            <w:r w:rsidR="00E939A5">
              <w:rPr>
                <w:noProof/>
                <w:webHidden/>
              </w:rPr>
              <w:instrText xml:space="preserve"> PAGEREF _Toc37152056 \h </w:instrText>
            </w:r>
            <w:r w:rsidR="00E939A5">
              <w:rPr>
                <w:noProof/>
                <w:webHidden/>
              </w:rPr>
            </w:r>
            <w:r w:rsidR="00E939A5">
              <w:rPr>
                <w:noProof/>
                <w:webHidden/>
              </w:rPr>
              <w:fldChar w:fldCharType="separate"/>
            </w:r>
            <w:r w:rsidR="00E939A5">
              <w:rPr>
                <w:noProof/>
                <w:webHidden/>
              </w:rPr>
              <w:t>33</w:t>
            </w:r>
            <w:r w:rsidR="00E939A5">
              <w:rPr>
                <w:noProof/>
                <w:webHidden/>
              </w:rPr>
              <w:fldChar w:fldCharType="end"/>
            </w:r>
          </w:hyperlink>
        </w:p>
        <w:p w14:paraId="220029C5" w14:textId="59369345" w:rsidR="00E939A5" w:rsidRDefault="003053F3">
          <w:pPr>
            <w:pStyle w:val="2"/>
            <w:tabs>
              <w:tab w:val="right" w:leader="dot" w:pos="8296"/>
            </w:tabs>
            <w:ind w:left="480"/>
            <w:rPr>
              <w:rFonts w:asciiTheme="minorHAnsi" w:eastAsiaTheme="minorEastAsia" w:hAnsiTheme="minorHAnsi"/>
              <w:noProof/>
              <w:sz w:val="21"/>
            </w:rPr>
          </w:pPr>
          <w:hyperlink w:anchor="_Toc37152057" w:history="1">
            <w:r w:rsidR="00E939A5" w:rsidRPr="00EA0676">
              <w:rPr>
                <w:rStyle w:val="af0"/>
                <w:noProof/>
              </w:rPr>
              <w:t xml:space="preserve">4.3 </w:t>
            </w:r>
            <w:r w:rsidR="00E939A5" w:rsidRPr="00EA0676">
              <w:rPr>
                <w:rStyle w:val="af0"/>
                <w:noProof/>
              </w:rPr>
              <w:t>实验结果与分析</w:t>
            </w:r>
            <w:r w:rsidR="00E939A5">
              <w:rPr>
                <w:noProof/>
                <w:webHidden/>
              </w:rPr>
              <w:tab/>
            </w:r>
            <w:r w:rsidR="00E939A5">
              <w:rPr>
                <w:noProof/>
                <w:webHidden/>
              </w:rPr>
              <w:fldChar w:fldCharType="begin"/>
            </w:r>
            <w:r w:rsidR="00E939A5">
              <w:rPr>
                <w:noProof/>
                <w:webHidden/>
              </w:rPr>
              <w:instrText xml:space="preserve"> PAGEREF _Toc37152057 \h </w:instrText>
            </w:r>
            <w:r w:rsidR="00E939A5">
              <w:rPr>
                <w:noProof/>
                <w:webHidden/>
              </w:rPr>
            </w:r>
            <w:r w:rsidR="00E939A5">
              <w:rPr>
                <w:noProof/>
                <w:webHidden/>
              </w:rPr>
              <w:fldChar w:fldCharType="separate"/>
            </w:r>
            <w:r w:rsidR="00E939A5">
              <w:rPr>
                <w:noProof/>
                <w:webHidden/>
              </w:rPr>
              <w:t>35</w:t>
            </w:r>
            <w:r w:rsidR="00E939A5">
              <w:rPr>
                <w:noProof/>
                <w:webHidden/>
              </w:rPr>
              <w:fldChar w:fldCharType="end"/>
            </w:r>
          </w:hyperlink>
        </w:p>
        <w:p w14:paraId="7B4F24C8" w14:textId="6AABA7F4" w:rsidR="00E939A5" w:rsidRDefault="003053F3">
          <w:pPr>
            <w:pStyle w:val="3"/>
            <w:tabs>
              <w:tab w:val="right" w:leader="dot" w:pos="8296"/>
            </w:tabs>
            <w:ind w:left="960"/>
            <w:rPr>
              <w:rFonts w:asciiTheme="minorHAnsi" w:eastAsiaTheme="minorEastAsia" w:hAnsiTheme="minorHAnsi"/>
              <w:noProof/>
              <w:sz w:val="21"/>
            </w:rPr>
          </w:pPr>
          <w:hyperlink w:anchor="_Toc37152058" w:history="1">
            <w:r w:rsidR="00E939A5" w:rsidRPr="00EA0676">
              <w:rPr>
                <w:rStyle w:val="af0"/>
                <w:noProof/>
              </w:rPr>
              <w:t xml:space="preserve">4.3.1 </w:t>
            </w:r>
            <w:r w:rsidR="00E939A5" w:rsidRPr="00EA0676">
              <w:rPr>
                <w:rStyle w:val="af0"/>
                <w:noProof/>
              </w:rPr>
              <w:t>维度对比实验</w:t>
            </w:r>
            <w:r w:rsidR="00E939A5">
              <w:rPr>
                <w:noProof/>
                <w:webHidden/>
              </w:rPr>
              <w:tab/>
            </w:r>
            <w:r w:rsidR="00E939A5">
              <w:rPr>
                <w:noProof/>
                <w:webHidden/>
              </w:rPr>
              <w:fldChar w:fldCharType="begin"/>
            </w:r>
            <w:r w:rsidR="00E939A5">
              <w:rPr>
                <w:noProof/>
                <w:webHidden/>
              </w:rPr>
              <w:instrText xml:space="preserve"> PAGEREF _Toc37152058 \h </w:instrText>
            </w:r>
            <w:r w:rsidR="00E939A5">
              <w:rPr>
                <w:noProof/>
                <w:webHidden/>
              </w:rPr>
            </w:r>
            <w:r w:rsidR="00E939A5">
              <w:rPr>
                <w:noProof/>
                <w:webHidden/>
              </w:rPr>
              <w:fldChar w:fldCharType="separate"/>
            </w:r>
            <w:r w:rsidR="00E939A5">
              <w:rPr>
                <w:noProof/>
                <w:webHidden/>
              </w:rPr>
              <w:t>36</w:t>
            </w:r>
            <w:r w:rsidR="00E939A5">
              <w:rPr>
                <w:noProof/>
                <w:webHidden/>
              </w:rPr>
              <w:fldChar w:fldCharType="end"/>
            </w:r>
          </w:hyperlink>
        </w:p>
        <w:p w14:paraId="26431208" w14:textId="6B40C368" w:rsidR="00E939A5" w:rsidRDefault="003053F3">
          <w:pPr>
            <w:pStyle w:val="3"/>
            <w:tabs>
              <w:tab w:val="right" w:leader="dot" w:pos="8296"/>
            </w:tabs>
            <w:ind w:left="960"/>
            <w:rPr>
              <w:rFonts w:asciiTheme="minorHAnsi" w:eastAsiaTheme="minorEastAsia" w:hAnsiTheme="minorHAnsi"/>
              <w:noProof/>
              <w:sz w:val="21"/>
            </w:rPr>
          </w:pPr>
          <w:hyperlink w:anchor="_Toc37152059" w:history="1">
            <w:r w:rsidR="00E939A5" w:rsidRPr="00EA0676">
              <w:rPr>
                <w:rStyle w:val="af0"/>
                <w:noProof/>
              </w:rPr>
              <w:t xml:space="preserve">4.3.2 </w:t>
            </w:r>
            <w:r w:rsidR="00E939A5" w:rsidRPr="00EA0676">
              <w:rPr>
                <w:rStyle w:val="af0"/>
                <w:noProof/>
              </w:rPr>
              <w:t>距离对比实验</w:t>
            </w:r>
            <w:r w:rsidR="00E939A5">
              <w:rPr>
                <w:noProof/>
                <w:webHidden/>
              </w:rPr>
              <w:tab/>
            </w:r>
            <w:r w:rsidR="00E939A5">
              <w:rPr>
                <w:noProof/>
                <w:webHidden/>
              </w:rPr>
              <w:fldChar w:fldCharType="begin"/>
            </w:r>
            <w:r w:rsidR="00E939A5">
              <w:rPr>
                <w:noProof/>
                <w:webHidden/>
              </w:rPr>
              <w:instrText xml:space="preserve"> PAGEREF _Toc37152059 \h </w:instrText>
            </w:r>
            <w:r w:rsidR="00E939A5">
              <w:rPr>
                <w:noProof/>
                <w:webHidden/>
              </w:rPr>
            </w:r>
            <w:r w:rsidR="00E939A5">
              <w:rPr>
                <w:noProof/>
                <w:webHidden/>
              </w:rPr>
              <w:fldChar w:fldCharType="separate"/>
            </w:r>
            <w:r w:rsidR="00E939A5">
              <w:rPr>
                <w:noProof/>
                <w:webHidden/>
              </w:rPr>
              <w:t>38</w:t>
            </w:r>
            <w:r w:rsidR="00E939A5">
              <w:rPr>
                <w:noProof/>
                <w:webHidden/>
              </w:rPr>
              <w:fldChar w:fldCharType="end"/>
            </w:r>
          </w:hyperlink>
        </w:p>
        <w:p w14:paraId="76177CAB" w14:textId="32D3D021" w:rsidR="00E939A5" w:rsidRDefault="003053F3">
          <w:pPr>
            <w:pStyle w:val="3"/>
            <w:tabs>
              <w:tab w:val="right" w:leader="dot" w:pos="8296"/>
            </w:tabs>
            <w:ind w:left="960"/>
            <w:rPr>
              <w:rFonts w:asciiTheme="minorHAnsi" w:eastAsiaTheme="minorEastAsia" w:hAnsiTheme="minorHAnsi"/>
              <w:noProof/>
              <w:sz w:val="21"/>
            </w:rPr>
          </w:pPr>
          <w:hyperlink w:anchor="_Toc37152060" w:history="1">
            <w:r w:rsidR="00E939A5" w:rsidRPr="00EA0676">
              <w:rPr>
                <w:rStyle w:val="af0"/>
                <w:noProof/>
              </w:rPr>
              <w:t xml:space="preserve">4.3.3 </w:t>
            </w:r>
            <w:r w:rsidR="00E939A5" w:rsidRPr="00EA0676">
              <w:rPr>
                <w:rStyle w:val="af0"/>
                <w:noProof/>
              </w:rPr>
              <w:t>降维方法对比试验</w:t>
            </w:r>
            <w:r w:rsidR="00E939A5">
              <w:rPr>
                <w:noProof/>
                <w:webHidden/>
              </w:rPr>
              <w:tab/>
            </w:r>
            <w:r w:rsidR="00E939A5">
              <w:rPr>
                <w:noProof/>
                <w:webHidden/>
              </w:rPr>
              <w:fldChar w:fldCharType="begin"/>
            </w:r>
            <w:r w:rsidR="00E939A5">
              <w:rPr>
                <w:noProof/>
                <w:webHidden/>
              </w:rPr>
              <w:instrText xml:space="preserve"> PAGEREF _Toc37152060 \h </w:instrText>
            </w:r>
            <w:r w:rsidR="00E939A5">
              <w:rPr>
                <w:noProof/>
                <w:webHidden/>
              </w:rPr>
            </w:r>
            <w:r w:rsidR="00E939A5">
              <w:rPr>
                <w:noProof/>
                <w:webHidden/>
              </w:rPr>
              <w:fldChar w:fldCharType="separate"/>
            </w:r>
            <w:r w:rsidR="00E939A5">
              <w:rPr>
                <w:noProof/>
                <w:webHidden/>
              </w:rPr>
              <w:t>40</w:t>
            </w:r>
            <w:r w:rsidR="00E939A5">
              <w:rPr>
                <w:noProof/>
                <w:webHidden/>
              </w:rPr>
              <w:fldChar w:fldCharType="end"/>
            </w:r>
          </w:hyperlink>
        </w:p>
        <w:p w14:paraId="7E169C0F" w14:textId="0BB25C10" w:rsidR="00E939A5" w:rsidRDefault="003053F3">
          <w:pPr>
            <w:pStyle w:val="3"/>
            <w:tabs>
              <w:tab w:val="right" w:leader="dot" w:pos="8296"/>
            </w:tabs>
            <w:ind w:left="960"/>
            <w:rPr>
              <w:rFonts w:asciiTheme="minorHAnsi" w:eastAsiaTheme="minorEastAsia" w:hAnsiTheme="minorHAnsi"/>
              <w:noProof/>
              <w:sz w:val="21"/>
            </w:rPr>
          </w:pPr>
          <w:hyperlink w:anchor="_Toc37152061" w:history="1">
            <w:r w:rsidR="00E939A5" w:rsidRPr="00EA0676">
              <w:rPr>
                <w:rStyle w:val="af0"/>
                <w:noProof/>
              </w:rPr>
              <w:t xml:space="preserve">4.3.4 </w:t>
            </w:r>
            <w:r w:rsidR="00E939A5" w:rsidRPr="00EA0676">
              <w:rPr>
                <w:rStyle w:val="af0"/>
                <w:noProof/>
              </w:rPr>
              <w:t>结果分析</w:t>
            </w:r>
            <w:r w:rsidR="00E939A5">
              <w:rPr>
                <w:noProof/>
                <w:webHidden/>
              </w:rPr>
              <w:tab/>
            </w:r>
            <w:r w:rsidR="00E939A5">
              <w:rPr>
                <w:noProof/>
                <w:webHidden/>
              </w:rPr>
              <w:fldChar w:fldCharType="begin"/>
            </w:r>
            <w:r w:rsidR="00E939A5">
              <w:rPr>
                <w:noProof/>
                <w:webHidden/>
              </w:rPr>
              <w:instrText xml:space="preserve"> PAGEREF _Toc37152061 \h </w:instrText>
            </w:r>
            <w:r w:rsidR="00E939A5">
              <w:rPr>
                <w:noProof/>
                <w:webHidden/>
              </w:rPr>
            </w:r>
            <w:r w:rsidR="00E939A5">
              <w:rPr>
                <w:noProof/>
                <w:webHidden/>
              </w:rPr>
              <w:fldChar w:fldCharType="separate"/>
            </w:r>
            <w:r w:rsidR="00E939A5">
              <w:rPr>
                <w:noProof/>
                <w:webHidden/>
              </w:rPr>
              <w:t>41</w:t>
            </w:r>
            <w:r w:rsidR="00E939A5">
              <w:rPr>
                <w:noProof/>
                <w:webHidden/>
              </w:rPr>
              <w:fldChar w:fldCharType="end"/>
            </w:r>
          </w:hyperlink>
        </w:p>
        <w:p w14:paraId="446DFA0A" w14:textId="318A8AA8" w:rsidR="00E939A5" w:rsidRDefault="003053F3">
          <w:pPr>
            <w:pStyle w:val="2"/>
            <w:tabs>
              <w:tab w:val="right" w:leader="dot" w:pos="8296"/>
            </w:tabs>
            <w:ind w:left="480"/>
            <w:rPr>
              <w:rFonts w:asciiTheme="minorHAnsi" w:eastAsiaTheme="minorEastAsia" w:hAnsiTheme="minorHAnsi"/>
              <w:noProof/>
              <w:sz w:val="21"/>
            </w:rPr>
          </w:pPr>
          <w:hyperlink w:anchor="_Toc37152062" w:history="1">
            <w:r w:rsidR="00E939A5" w:rsidRPr="00EA0676">
              <w:rPr>
                <w:rStyle w:val="af0"/>
                <w:noProof/>
              </w:rPr>
              <w:t xml:space="preserve">4.4 </w:t>
            </w:r>
            <w:r w:rsidR="00E939A5" w:rsidRPr="00EA0676">
              <w:rPr>
                <w:rStyle w:val="af0"/>
                <w:noProof/>
              </w:rPr>
              <w:t>本章小结</w:t>
            </w:r>
            <w:r w:rsidR="00E939A5">
              <w:rPr>
                <w:noProof/>
                <w:webHidden/>
              </w:rPr>
              <w:tab/>
            </w:r>
            <w:r w:rsidR="00E939A5">
              <w:rPr>
                <w:noProof/>
                <w:webHidden/>
              </w:rPr>
              <w:fldChar w:fldCharType="begin"/>
            </w:r>
            <w:r w:rsidR="00E939A5">
              <w:rPr>
                <w:noProof/>
                <w:webHidden/>
              </w:rPr>
              <w:instrText xml:space="preserve"> PAGEREF _Toc37152062 \h </w:instrText>
            </w:r>
            <w:r w:rsidR="00E939A5">
              <w:rPr>
                <w:noProof/>
                <w:webHidden/>
              </w:rPr>
            </w:r>
            <w:r w:rsidR="00E939A5">
              <w:rPr>
                <w:noProof/>
                <w:webHidden/>
              </w:rPr>
              <w:fldChar w:fldCharType="separate"/>
            </w:r>
            <w:r w:rsidR="00E939A5">
              <w:rPr>
                <w:noProof/>
                <w:webHidden/>
              </w:rPr>
              <w:t>41</w:t>
            </w:r>
            <w:r w:rsidR="00E939A5">
              <w:rPr>
                <w:noProof/>
                <w:webHidden/>
              </w:rPr>
              <w:fldChar w:fldCharType="end"/>
            </w:r>
          </w:hyperlink>
        </w:p>
        <w:p w14:paraId="4A1E1E95" w14:textId="3FD88CB4" w:rsidR="00E939A5" w:rsidRDefault="003053F3">
          <w:pPr>
            <w:pStyle w:val="11"/>
            <w:tabs>
              <w:tab w:val="right" w:leader="dot" w:pos="8296"/>
            </w:tabs>
            <w:rPr>
              <w:rFonts w:asciiTheme="minorHAnsi" w:eastAsiaTheme="minorEastAsia" w:hAnsiTheme="minorHAnsi"/>
              <w:noProof/>
              <w:sz w:val="21"/>
            </w:rPr>
          </w:pPr>
          <w:hyperlink w:anchor="_Toc37152063" w:history="1">
            <w:r w:rsidR="00E939A5" w:rsidRPr="00EA0676">
              <w:rPr>
                <w:rStyle w:val="af0"/>
                <w:noProof/>
              </w:rPr>
              <w:t>第</w:t>
            </w:r>
            <w:r w:rsidR="00E939A5" w:rsidRPr="00EA0676">
              <w:rPr>
                <w:rStyle w:val="af0"/>
                <w:noProof/>
              </w:rPr>
              <w:t>5</w:t>
            </w:r>
            <w:r w:rsidR="00E939A5" w:rsidRPr="00EA0676">
              <w:rPr>
                <w:rStyle w:val="af0"/>
                <w:noProof/>
              </w:rPr>
              <w:t>章</w:t>
            </w:r>
            <w:r w:rsidR="00E939A5" w:rsidRPr="00EA0676">
              <w:rPr>
                <w:rStyle w:val="af0"/>
                <w:noProof/>
              </w:rPr>
              <w:t xml:space="preserve"> </w:t>
            </w:r>
            <w:r w:rsidR="00E939A5" w:rsidRPr="00EA0676">
              <w:rPr>
                <w:rStyle w:val="af0"/>
                <w:noProof/>
              </w:rPr>
              <w:t>总结与展望</w:t>
            </w:r>
            <w:r w:rsidR="00E939A5">
              <w:rPr>
                <w:noProof/>
                <w:webHidden/>
              </w:rPr>
              <w:tab/>
            </w:r>
            <w:r w:rsidR="00E939A5">
              <w:rPr>
                <w:noProof/>
                <w:webHidden/>
              </w:rPr>
              <w:fldChar w:fldCharType="begin"/>
            </w:r>
            <w:r w:rsidR="00E939A5">
              <w:rPr>
                <w:noProof/>
                <w:webHidden/>
              </w:rPr>
              <w:instrText xml:space="preserve"> PAGEREF _Toc37152063 \h </w:instrText>
            </w:r>
            <w:r w:rsidR="00E939A5">
              <w:rPr>
                <w:noProof/>
                <w:webHidden/>
              </w:rPr>
            </w:r>
            <w:r w:rsidR="00E939A5">
              <w:rPr>
                <w:noProof/>
                <w:webHidden/>
              </w:rPr>
              <w:fldChar w:fldCharType="separate"/>
            </w:r>
            <w:r w:rsidR="00E939A5">
              <w:rPr>
                <w:noProof/>
                <w:webHidden/>
              </w:rPr>
              <w:t>42</w:t>
            </w:r>
            <w:r w:rsidR="00E939A5">
              <w:rPr>
                <w:noProof/>
                <w:webHidden/>
              </w:rPr>
              <w:fldChar w:fldCharType="end"/>
            </w:r>
          </w:hyperlink>
        </w:p>
        <w:p w14:paraId="008828E1" w14:textId="543BD362" w:rsidR="00E939A5" w:rsidRDefault="003053F3">
          <w:pPr>
            <w:pStyle w:val="2"/>
            <w:tabs>
              <w:tab w:val="right" w:leader="dot" w:pos="8296"/>
            </w:tabs>
            <w:ind w:left="480"/>
            <w:rPr>
              <w:rFonts w:asciiTheme="minorHAnsi" w:eastAsiaTheme="minorEastAsia" w:hAnsiTheme="minorHAnsi"/>
              <w:noProof/>
              <w:sz w:val="21"/>
            </w:rPr>
          </w:pPr>
          <w:hyperlink w:anchor="_Toc37152064" w:history="1">
            <w:r w:rsidR="00E939A5" w:rsidRPr="00EA0676">
              <w:rPr>
                <w:rStyle w:val="af0"/>
                <w:noProof/>
              </w:rPr>
              <w:t xml:space="preserve">5.1 </w:t>
            </w:r>
            <w:r w:rsidR="00E939A5" w:rsidRPr="00EA0676">
              <w:rPr>
                <w:rStyle w:val="af0"/>
                <w:noProof/>
              </w:rPr>
              <w:t>本文主要工作</w:t>
            </w:r>
            <w:r w:rsidR="00E939A5">
              <w:rPr>
                <w:noProof/>
                <w:webHidden/>
              </w:rPr>
              <w:tab/>
            </w:r>
            <w:r w:rsidR="00E939A5">
              <w:rPr>
                <w:noProof/>
                <w:webHidden/>
              </w:rPr>
              <w:fldChar w:fldCharType="begin"/>
            </w:r>
            <w:r w:rsidR="00E939A5">
              <w:rPr>
                <w:noProof/>
                <w:webHidden/>
              </w:rPr>
              <w:instrText xml:space="preserve"> PAGEREF _Toc37152064 \h </w:instrText>
            </w:r>
            <w:r w:rsidR="00E939A5">
              <w:rPr>
                <w:noProof/>
                <w:webHidden/>
              </w:rPr>
            </w:r>
            <w:r w:rsidR="00E939A5">
              <w:rPr>
                <w:noProof/>
                <w:webHidden/>
              </w:rPr>
              <w:fldChar w:fldCharType="separate"/>
            </w:r>
            <w:r w:rsidR="00E939A5">
              <w:rPr>
                <w:noProof/>
                <w:webHidden/>
              </w:rPr>
              <w:t>42</w:t>
            </w:r>
            <w:r w:rsidR="00E939A5">
              <w:rPr>
                <w:noProof/>
                <w:webHidden/>
              </w:rPr>
              <w:fldChar w:fldCharType="end"/>
            </w:r>
          </w:hyperlink>
        </w:p>
        <w:p w14:paraId="0294DEB0" w14:textId="47171AFF" w:rsidR="00E939A5" w:rsidRDefault="003053F3">
          <w:pPr>
            <w:pStyle w:val="2"/>
            <w:tabs>
              <w:tab w:val="right" w:leader="dot" w:pos="8296"/>
            </w:tabs>
            <w:ind w:left="480"/>
            <w:rPr>
              <w:rFonts w:asciiTheme="minorHAnsi" w:eastAsiaTheme="minorEastAsia" w:hAnsiTheme="minorHAnsi"/>
              <w:noProof/>
              <w:sz w:val="21"/>
            </w:rPr>
          </w:pPr>
          <w:hyperlink w:anchor="_Toc37152065" w:history="1">
            <w:r w:rsidR="00E939A5" w:rsidRPr="00EA0676">
              <w:rPr>
                <w:rStyle w:val="af0"/>
                <w:noProof/>
              </w:rPr>
              <w:t xml:space="preserve">5.2 </w:t>
            </w:r>
            <w:r w:rsidR="00E939A5" w:rsidRPr="00EA0676">
              <w:rPr>
                <w:rStyle w:val="af0"/>
                <w:noProof/>
              </w:rPr>
              <w:t>未来工作的展望</w:t>
            </w:r>
            <w:r w:rsidR="00E939A5">
              <w:rPr>
                <w:noProof/>
                <w:webHidden/>
              </w:rPr>
              <w:tab/>
            </w:r>
            <w:r w:rsidR="00E939A5">
              <w:rPr>
                <w:noProof/>
                <w:webHidden/>
              </w:rPr>
              <w:fldChar w:fldCharType="begin"/>
            </w:r>
            <w:r w:rsidR="00E939A5">
              <w:rPr>
                <w:noProof/>
                <w:webHidden/>
              </w:rPr>
              <w:instrText xml:space="preserve"> PAGEREF _Toc37152065 \h </w:instrText>
            </w:r>
            <w:r w:rsidR="00E939A5">
              <w:rPr>
                <w:noProof/>
                <w:webHidden/>
              </w:rPr>
            </w:r>
            <w:r w:rsidR="00E939A5">
              <w:rPr>
                <w:noProof/>
                <w:webHidden/>
              </w:rPr>
              <w:fldChar w:fldCharType="separate"/>
            </w:r>
            <w:r w:rsidR="00E939A5">
              <w:rPr>
                <w:noProof/>
                <w:webHidden/>
              </w:rPr>
              <w:t>43</w:t>
            </w:r>
            <w:r w:rsidR="00E939A5">
              <w:rPr>
                <w:noProof/>
                <w:webHidden/>
              </w:rPr>
              <w:fldChar w:fldCharType="end"/>
            </w:r>
          </w:hyperlink>
        </w:p>
        <w:p w14:paraId="242FBA17" w14:textId="560B17DF" w:rsidR="00E939A5" w:rsidRDefault="003053F3">
          <w:pPr>
            <w:pStyle w:val="11"/>
            <w:tabs>
              <w:tab w:val="right" w:leader="dot" w:pos="8296"/>
            </w:tabs>
            <w:rPr>
              <w:rFonts w:asciiTheme="minorHAnsi" w:eastAsiaTheme="minorEastAsia" w:hAnsiTheme="minorHAnsi"/>
              <w:noProof/>
              <w:sz w:val="21"/>
            </w:rPr>
          </w:pPr>
          <w:hyperlink w:anchor="_Toc37152066" w:history="1">
            <w:r w:rsidR="00E939A5" w:rsidRPr="00EA0676">
              <w:rPr>
                <w:rStyle w:val="af0"/>
                <w:noProof/>
              </w:rPr>
              <w:t>参考文献</w:t>
            </w:r>
            <w:r w:rsidR="00E939A5">
              <w:rPr>
                <w:noProof/>
                <w:webHidden/>
              </w:rPr>
              <w:tab/>
            </w:r>
            <w:r w:rsidR="00E939A5">
              <w:rPr>
                <w:noProof/>
                <w:webHidden/>
              </w:rPr>
              <w:fldChar w:fldCharType="begin"/>
            </w:r>
            <w:r w:rsidR="00E939A5">
              <w:rPr>
                <w:noProof/>
                <w:webHidden/>
              </w:rPr>
              <w:instrText xml:space="preserve"> PAGEREF _Toc37152066 \h </w:instrText>
            </w:r>
            <w:r w:rsidR="00E939A5">
              <w:rPr>
                <w:noProof/>
                <w:webHidden/>
              </w:rPr>
            </w:r>
            <w:r w:rsidR="00E939A5">
              <w:rPr>
                <w:noProof/>
                <w:webHidden/>
              </w:rPr>
              <w:fldChar w:fldCharType="separate"/>
            </w:r>
            <w:r w:rsidR="00E939A5">
              <w:rPr>
                <w:noProof/>
                <w:webHidden/>
              </w:rPr>
              <w:t>44</w:t>
            </w:r>
            <w:r w:rsidR="00E939A5">
              <w:rPr>
                <w:noProof/>
                <w:webHidden/>
              </w:rPr>
              <w:fldChar w:fldCharType="end"/>
            </w:r>
          </w:hyperlink>
        </w:p>
        <w:p w14:paraId="5602D384" w14:textId="41FAB1E6" w:rsidR="00E939A5" w:rsidRDefault="003053F3">
          <w:pPr>
            <w:pStyle w:val="11"/>
            <w:tabs>
              <w:tab w:val="right" w:leader="dot" w:pos="8296"/>
            </w:tabs>
            <w:rPr>
              <w:rFonts w:asciiTheme="minorHAnsi" w:eastAsiaTheme="minorEastAsia" w:hAnsiTheme="minorHAnsi"/>
              <w:noProof/>
              <w:sz w:val="21"/>
            </w:rPr>
          </w:pPr>
          <w:hyperlink w:anchor="_Toc37152067" w:history="1">
            <w:r w:rsidR="00E939A5" w:rsidRPr="00EA0676">
              <w:rPr>
                <w:rStyle w:val="af0"/>
                <w:noProof/>
              </w:rPr>
              <w:t>附录</w:t>
            </w:r>
            <w:r w:rsidR="00E939A5" w:rsidRPr="00EA0676">
              <w:rPr>
                <w:rStyle w:val="af0"/>
                <w:noProof/>
              </w:rPr>
              <w:t xml:space="preserve">1 </w:t>
            </w:r>
            <w:r w:rsidR="00E939A5" w:rsidRPr="00EA0676">
              <w:rPr>
                <w:rStyle w:val="af0"/>
                <w:noProof/>
              </w:rPr>
              <w:t>攻读硕士学位期间发表的论文</w:t>
            </w:r>
            <w:r w:rsidR="00E939A5">
              <w:rPr>
                <w:noProof/>
                <w:webHidden/>
              </w:rPr>
              <w:tab/>
            </w:r>
            <w:r w:rsidR="00E939A5">
              <w:rPr>
                <w:noProof/>
                <w:webHidden/>
              </w:rPr>
              <w:fldChar w:fldCharType="begin"/>
            </w:r>
            <w:r w:rsidR="00E939A5">
              <w:rPr>
                <w:noProof/>
                <w:webHidden/>
              </w:rPr>
              <w:instrText xml:space="preserve"> PAGEREF _Toc37152067 \h </w:instrText>
            </w:r>
            <w:r w:rsidR="00E939A5">
              <w:rPr>
                <w:noProof/>
                <w:webHidden/>
              </w:rPr>
            </w:r>
            <w:r w:rsidR="00E939A5">
              <w:rPr>
                <w:noProof/>
                <w:webHidden/>
              </w:rPr>
              <w:fldChar w:fldCharType="separate"/>
            </w:r>
            <w:r w:rsidR="00E939A5">
              <w:rPr>
                <w:noProof/>
                <w:webHidden/>
              </w:rPr>
              <w:t>48</w:t>
            </w:r>
            <w:r w:rsidR="00E939A5">
              <w:rPr>
                <w:noProof/>
                <w:webHidden/>
              </w:rPr>
              <w:fldChar w:fldCharType="end"/>
            </w:r>
          </w:hyperlink>
        </w:p>
        <w:p w14:paraId="1C745D7D" w14:textId="491E9CF5" w:rsidR="00AC7C1E" w:rsidRPr="003539F5" w:rsidRDefault="003539F5" w:rsidP="00AC7C1E">
          <w:pPr>
            <w:rPr>
              <w:b/>
              <w:bCs/>
              <w:lang w:val="zh-CN"/>
            </w:rPr>
          </w:pPr>
          <w:r>
            <w:rPr>
              <w:b/>
              <w:bCs/>
              <w:lang w:val="zh-CN"/>
            </w:rPr>
            <w:fldChar w:fldCharType="end"/>
          </w:r>
        </w:p>
      </w:sdtContent>
    </w:sdt>
    <w:p w14:paraId="37334B5E" w14:textId="77777777" w:rsidR="00AC7C1E" w:rsidRPr="00AC7C1E" w:rsidRDefault="00AC7C1E" w:rsidP="00AC7C1E"/>
    <w:p w14:paraId="45DF2F83" w14:textId="77777777" w:rsidR="00AC7C1E" w:rsidRPr="009B7633" w:rsidRDefault="00AC7C1E" w:rsidP="009B7633">
      <w:pPr>
        <w:widowControl/>
        <w:spacing w:line="240" w:lineRule="auto"/>
        <w:jc w:val="left"/>
        <w:rPr>
          <w:rFonts w:ascii="黑体" w:eastAsia="黑体"/>
          <w:b/>
          <w:bCs/>
          <w:kern w:val="44"/>
          <w:sz w:val="44"/>
          <w:szCs w:val="44"/>
        </w:rPr>
        <w:sectPr w:rsidR="00AC7C1E" w:rsidRPr="009B7633" w:rsidSect="00B10224">
          <w:footerReference w:type="default" r:id="rId11"/>
          <w:pgSz w:w="11906" w:h="16838"/>
          <w:pgMar w:top="1440" w:right="1800" w:bottom="1440" w:left="1800" w:header="851" w:footer="992" w:gutter="0"/>
          <w:pgNumType w:fmt="upperRoman" w:start="1"/>
          <w:cols w:space="425"/>
          <w:docGrid w:type="lines" w:linePitch="381"/>
        </w:sectPr>
      </w:pPr>
    </w:p>
    <w:p w14:paraId="1E2E90AE" w14:textId="77777777" w:rsidR="00AD5CE0" w:rsidRPr="00296EF9" w:rsidRDefault="0078399C" w:rsidP="00296EF9">
      <w:pPr>
        <w:pStyle w:val="a0"/>
      </w:pPr>
      <w:bookmarkStart w:id="7" w:name="_Toc27576530"/>
      <w:bookmarkStart w:id="8" w:name="_Ref27593679"/>
      <w:bookmarkStart w:id="9" w:name="_Toc37152020"/>
      <w:r w:rsidRPr="00296EF9">
        <w:rPr>
          <w:rFonts w:hint="eastAsia"/>
        </w:rPr>
        <w:lastRenderedPageBreak/>
        <w:t>绪论</w:t>
      </w:r>
      <w:bookmarkEnd w:id="7"/>
      <w:bookmarkEnd w:id="8"/>
      <w:bookmarkEnd w:id="9"/>
    </w:p>
    <w:p w14:paraId="7B711FC0" w14:textId="068C4923" w:rsidR="0078399C" w:rsidRDefault="007E51BE" w:rsidP="00FF1781">
      <w:pPr>
        <w:pStyle w:val="a1"/>
      </w:pPr>
      <w:bookmarkStart w:id="10" w:name="_Toc37152021"/>
      <w:r>
        <w:rPr>
          <w:rFonts w:hint="eastAsia"/>
        </w:rPr>
        <w:t>特征提取的背景与意义</w:t>
      </w:r>
      <w:bookmarkEnd w:id="10"/>
    </w:p>
    <w:p w14:paraId="3DDBFFF6" w14:textId="4FAB544E" w:rsidR="00727188" w:rsidRDefault="00727188" w:rsidP="00193AF7">
      <w:pPr>
        <w:ind w:firstLine="420"/>
        <w:rPr>
          <w:szCs w:val="24"/>
        </w:rPr>
      </w:pPr>
      <w:r>
        <w:rPr>
          <w:rFonts w:hint="eastAsia"/>
          <w:szCs w:val="24"/>
        </w:rPr>
        <w:t>在进入互联网时代后，各种各样的终端设备</w:t>
      </w:r>
      <w:r w:rsidR="007221C3">
        <w:rPr>
          <w:rFonts w:hint="eastAsia"/>
          <w:szCs w:val="24"/>
        </w:rPr>
        <w:t>呈现几何级</w:t>
      </w:r>
      <w:r>
        <w:rPr>
          <w:rFonts w:hint="eastAsia"/>
          <w:szCs w:val="24"/>
        </w:rPr>
        <w:t>增加</w:t>
      </w:r>
      <w:r w:rsidR="00193AF7">
        <w:rPr>
          <w:rFonts w:hint="eastAsia"/>
          <w:szCs w:val="24"/>
        </w:rPr>
        <w:t>，</w:t>
      </w:r>
      <w:r>
        <w:rPr>
          <w:rFonts w:hint="eastAsia"/>
          <w:szCs w:val="24"/>
        </w:rPr>
        <w:t>如</w:t>
      </w:r>
      <w:r w:rsidR="00193AF7">
        <w:rPr>
          <w:rFonts w:hint="eastAsia"/>
          <w:szCs w:val="24"/>
        </w:rPr>
        <w:t>智能手机、平板电脑、监控设备、支付设备等。</w:t>
      </w:r>
      <w:commentRangeStart w:id="11"/>
      <w:r w:rsidR="007221C3">
        <w:rPr>
          <w:rFonts w:hint="eastAsia"/>
          <w:szCs w:val="24"/>
        </w:rPr>
        <w:t>在</w:t>
      </w:r>
      <w:r w:rsidR="007221C3">
        <w:rPr>
          <w:rFonts w:hint="eastAsia"/>
          <w:szCs w:val="24"/>
        </w:rPr>
        <w:t>2016</w:t>
      </w:r>
      <w:r w:rsidR="007221C3">
        <w:rPr>
          <w:rFonts w:hint="eastAsia"/>
          <w:szCs w:val="24"/>
        </w:rPr>
        <w:t>年，</w:t>
      </w:r>
      <w:r w:rsidR="007221C3">
        <w:rPr>
          <w:rFonts w:hint="eastAsia"/>
          <w:szCs w:val="24"/>
        </w:rPr>
        <w:t>Gartner</w:t>
      </w:r>
      <w:r w:rsidR="00E100CF">
        <w:rPr>
          <w:rFonts w:hint="eastAsia"/>
          <w:szCs w:val="24"/>
        </w:rPr>
        <w:t>预估</w:t>
      </w:r>
      <w:r w:rsidR="007221C3">
        <w:rPr>
          <w:rFonts w:hint="eastAsia"/>
          <w:szCs w:val="24"/>
        </w:rPr>
        <w:t>2018</w:t>
      </w:r>
      <w:r w:rsidR="007221C3">
        <w:rPr>
          <w:rFonts w:hint="eastAsia"/>
          <w:szCs w:val="24"/>
        </w:rPr>
        <w:t>年</w:t>
      </w:r>
      <w:r w:rsidR="00E100CF">
        <w:rPr>
          <w:rFonts w:hint="eastAsia"/>
          <w:szCs w:val="24"/>
        </w:rPr>
        <w:t>的</w:t>
      </w:r>
      <w:r w:rsidR="007221C3">
        <w:rPr>
          <w:rFonts w:hint="eastAsia"/>
          <w:szCs w:val="24"/>
        </w:rPr>
        <w:t>物联网</w:t>
      </w:r>
      <w:r w:rsidR="00511301">
        <w:rPr>
          <w:rFonts w:hint="eastAsia"/>
          <w:szCs w:val="24"/>
        </w:rPr>
        <w:t>设备连接量</w:t>
      </w:r>
      <w:r w:rsidR="00450D57">
        <w:rPr>
          <w:rFonts w:hint="eastAsia"/>
          <w:szCs w:val="24"/>
        </w:rPr>
        <w:t>可能达到</w:t>
      </w:r>
      <w:r w:rsidR="007221C3">
        <w:rPr>
          <w:rFonts w:hint="eastAsia"/>
          <w:szCs w:val="24"/>
        </w:rPr>
        <w:t>84</w:t>
      </w:r>
      <w:r w:rsidR="007221C3">
        <w:rPr>
          <w:rFonts w:hint="eastAsia"/>
          <w:szCs w:val="24"/>
        </w:rPr>
        <w:t>亿</w:t>
      </w:r>
      <w:r w:rsidR="004F54C1">
        <w:rPr>
          <w:rFonts w:hint="eastAsia"/>
          <w:szCs w:val="24"/>
        </w:rPr>
        <w:t>。</w:t>
      </w:r>
      <w:commentRangeEnd w:id="11"/>
      <w:r w:rsidR="00E100CF">
        <w:rPr>
          <w:rStyle w:val="af9"/>
        </w:rPr>
        <w:commentReference w:id="11"/>
      </w:r>
      <w:r w:rsidR="00B47998">
        <w:rPr>
          <w:rFonts w:hint="eastAsia"/>
          <w:szCs w:val="24"/>
        </w:rPr>
        <w:t>然而</w:t>
      </w:r>
      <w:r w:rsidR="00F40F3C">
        <w:rPr>
          <w:rFonts w:hint="eastAsia"/>
          <w:szCs w:val="24"/>
        </w:rPr>
        <w:t>到</w:t>
      </w:r>
      <w:r w:rsidR="00F40F3C">
        <w:rPr>
          <w:rFonts w:hint="eastAsia"/>
          <w:szCs w:val="24"/>
        </w:rPr>
        <w:t>2018</w:t>
      </w:r>
      <w:r w:rsidR="00F40F3C">
        <w:rPr>
          <w:rFonts w:hint="eastAsia"/>
          <w:szCs w:val="24"/>
        </w:rPr>
        <w:t>的时候</w:t>
      </w:r>
      <w:r w:rsidR="00B47998">
        <w:rPr>
          <w:rFonts w:hint="eastAsia"/>
          <w:szCs w:val="24"/>
        </w:rPr>
        <w:t>，</w:t>
      </w:r>
      <w:r w:rsidR="00B47998">
        <w:rPr>
          <w:rFonts w:hint="eastAsia"/>
          <w:szCs w:val="24"/>
        </w:rPr>
        <w:t>Statista</w:t>
      </w:r>
      <w:r w:rsidR="00511301">
        <w:rPr>
          <w:rFonts w:hint="eastAsia"/>
          <w:szCs w:val="24"/>
        </w:rPr>
        <w:t>的</w:t>
      </w:r>
      <w:r w:rsidR="00B47998">
        <w:rPr>
          <w:rFonts w:hint="eastAsia"/>
          <w:szCs w:val="24"/>
        </w:rPr>
        <w:t>统计</w:t>
      </w:r>
      <w:r w:rsidR="004F54C1">
        <w:rPr>
          <w:rFonts w:hint="eastAsia"/>
          <w:szCs w:val="24"/>
        </w:rPr>
        <w:t>结果显示，</w:t>
      </w:r>
      <w:r w:rsidR="00B47998">
        <w:rPr>
          <w:rFonts w:hint="eastAsia"/>
          <w:szCs w:val="24"/>
        </w:rPr>
        <w:t>实际上的连接设备</w:t>
      </w:r>
      <w:r w:rsidR="00450D57">
        <w:rPr>
          <w:rFonts w:hint="eastAsia"/>
          <w:szCs w:val="24"/>
        </w:rPr>
        <w:t>高达</w:t>
      </w:r>
      <w:r w:rsidR="00B47998">
        <w:rPr>
          <w:rFonts w:hint="eastAsia"/>
          <w:szCs w:val="24"/>
        </w:rPr>
        <w:t>230</w:t>
      </w:r>
      <w:r w:rsidR="00B47998">
        <w:rPr>
          <w:rFonts w:hint="eastAsia"/>
          <w:szCs w:val="24"/>
        </w:rPr>
        <w:t>亿。</w:t>
      </w:r>
      <w:r w:rsidR="004F54C1">
        <w:rPr>
          <w:rFonts w:hint="eastAsia"/>
          <w:szCs w:val="24"/>
        </w:rPr>
        <w:t>如此</w:t>
      </w:r>
      <w:r w:rsidR="00096820">
        <w:rPr>
          <w:rFonts w:hint="eastAsia"/>
          <w:szCs w:val="24"/>
        </w:rPr>
        <w:t>快速增长的终端设备意味着数据量的急速增加，</w:t>
      </w:r>
      <w:r w:rsidR="00F21ACF">
        <w:rPr>
          <w:rFonts w:hint="eastAsia"/>
          <w:szCs w:val="24"/>
        </w:rPr>
        <w:t>同时</w:t>
      </w:r>
      <w:r w:rsidR="00096820">
        <w:rPr>
          <w:rFonts w:hint="eastAsia"/>
          <w:szCs w:val="24"/>
        </w:rPr>
        <w:t>数据的类别多种多样，如文本、音频、图像、视频等。</w:t>
      </w:r>
      <w:r w:rsidR="003670D4">
        <w:rPr>
          <w:rFonts w:hint="eastAsia"/>
          <w:szCs w:val="24"/>
        </w:rPr>
        <w:t>所以</w:t>
      </w:r>
      <w:r w:rsidR="00096820">
        <w:rPr>
          <w:rFonts w:hint="eastAsia"/>
          <w:szCs w:val="24"/>
        </w:rPr>
        <w:t>如何处理这些大量且繁杂的数据</w:t>
      </w:r>
      <w:r w:rsidR="00676607">
        <w:rPr>
          <w:rFonts w:hint="eastAsia"/>
          <w:szCs w:val="24"/>
        </w:rPr>
        <w:t>成为了各领域的研究热</w:t>
      </w:r>
      <w:r w:rsidR="00F21ACF">
        <w:rPr>
          <w:rFonts w:hint="eastAsia"/>
          <w:szCs w:val="24"/>
        </w:rPr>
        <w:t>点，而特征提取在各</w:t>
      </w:r>
      <w:r w:rsidR="00BE32C7">
        <w:rPr>
          <w:rFonts w:hint="eastAsia"/>
          <w:szCs w:val="24"/>
        </w:rPr>
        <w:t>领域</w:t>
      </w:r>
      <w:r w:rsidR="00F21ACF">
        <w:rPr>
          <w:rFonts w:hint="eastAsia"/>
          <w:szCs w:val="24"/>
        </w:rPr>
        <w:t>研究中都发挥着重要的作用。</w:t>
      </w:r>
    </w:p>
    <w:p w14:paraId="3BF759E8" w14:textId="6392F72D" w:rsidR="009228CB" w:rsidRPr="00F21ACF" w:rsidRDefault="003670D4" w:rsidP="00193AF7">
      <w:pPr>
        <w:ind w:firstLine="420"/>
        <w:rPr>
          <w:szCs w:val="24"/>
        </w:rPr>
      </w:pPr>
      <w:r>
        <w:rPr>
          <w:rFonts w:hint="eastAsia"/>
          <w:szCs w:val="24"/>
        </w:rPr>
        <w:t>首先是针对文本和音频数据的自然语言处理</w:t>
      </w:r>
      <w:r w:rsidR="00B729C9" w:rsidRPr="00B729C9">
        <w:rPr>
          <w:szCs w:val="24"/>
          <w:vertAlign w:val="superscript"/>
        </w:rPr>
        <w:fldChar w:fldCharType="begin"/>
      </w:r>
      <w:r w:rsidR="00B729C9" w:rsidRPr="00B729C9">
        <w:rPr>
          <w:szCs w:val="24"/>
          <w:vertAlign w:val="superscript"/>
        </w:rPr>
        <w:instrText xml:space="preserve"> </w:instrText>
      </w:r>
      <w:r w:rsidR="00B729C9" w:rsidRPr="00B729C9">
        <w:rPr>
          <w:rFonts w:hint="eastAsia"/>
          <w:szCs w:val="24"/>
          <w:vertAlign w:val="superscript"/>
        </w:rPr>
        <w:instrText>REF _Ref37106371 \r \h</w:instrText>
      </w:r>
      <w:r w:rsidR="00B729C9" w:rsidRPr="00B729C9">
        <w:rPr>
          <w:szCs w:val="24"/>
          <w:vertAlign w:val="superscript"/>
        </w:rPr>
        <w:instrText xml:space="preserve">  \* MERGEFORMAT </w:instrText>
      </w:r>
      <w:r w:rsidR="00B729C9" w:rsidRPr="00B729C9">
        <w:rPr>
          <w:szCs w:val="24"/>
          <w:vertAlign w:val="superscript"/>
        </w:rPr>
      </w:r>
      <w:r w:rsidR="00B729C9" w:rsidRPr="00B729C9">
        <w:rPr>
          <w:szCs w:val="24"/>
          <w:vertAlign w:val="superscript"/>
        </w:rPr>
        <w:fldChar w:fldCharType="separate"/>
      </w:r>
      <w:r w:rsidR="00E939A5">
        <w:rPr>
          <w:szCs w:val="24"/>
          <w:vertAlign w:val="superscript"/>
        </w:rPr>
        <w:t>[1]</w:t>
      </w:r>
      <w:r w:rsidR="00B729C9" w:rsidRPr="00B729C9">
        <w:rPr>
          <w:szCs w:val="24"/>
          <w:vertAlign w:val="superscript"/>
        </w:rPr>
        <w:fldChar w:fldCharType="end"/>
      </w:r>
      <w:r>
        <w:rPr>
          <w:rFonts w:hint="eastAsia"/>
          <w:szCs w:val="24"/>
        </w:rPr>
        <w:t>领域，机器翻译、语音识别</w:t>
      </w:r>
      <w:r w:rsidR="00BB351A">
        <w:rPr>
          <w:rFonts w:hint="eastAsia"/>
          <w:szCs w:val="24"/>
        </w:rPr>
        <w:t>、文本分类</w:t>
      </w:r>
      <w:r>
        <w:rPr>
          <w:rFonts w:hint="eastAsia"/>
          <w:szCs w:val="24"/>
        </w:rPr>
        <w:t>等</w:t>
      </w:r>
      <w:r w:rsidR="007F0934">
        <w:rPr>
          <w:rFonts w:hint="eastAsia"/>
          <w:szCs w:val="24"/>
        </w:rPr>
        <w:t>在实际生活中得到普遍应用</w:t>
      </w:r>
      <w:r w:rsidR="00BB351A">
        <w:rPr>
          <w:rFonts w:hint="eastAsia"/>
          <w:szCs w:val="24"/>
        </w:rPr>
        <w:t>。从原始数据中抽取出量化的特征是自然语言处理中</w:t>
      </w:r>
      <w:r w:rsidR="003554DF">
        <w:rPr>
          <w:rFonts w:hint="eastAsia"/>
          <w:szCs w:val="24"/>
        </w:rPr>
        <w:t>的</w:t>
      </w:r>
      <w:r w:rsidR="007A3BE4">
        <w:rPr>
          <w:rFonts w:hint="eastAsia"/>
          <w:szCs w:val="24"/>
        </w:rPr>
        <w:t>重要</w:t>
      </w:r>
      <w:r w:rsidR="00BB351A">
        <w:rPr>
          <w:rFonts w:hint="eastAsia"/>
          <w:szCs w:val="24"/>
        </w:rPr>
        <w:t>一步，但是</w:t>
      </w:r>
      <w:r w:rsidR="00E513D5">
        <w:rPr>
          <w:rFonts w:hint="eastAsia"/>
          <w:szCs w:val="24"/>
        </w:rPr>
        <w:t>提取</w:t>
      </w:r>
      <w:r w:rsidR="00BB351A">
        <w:rPr>
          <w:rFonts w:hint="eastAsia"/>
          <w:szCs w:val="24"/>
        </w:rPr>
        <w:t>的特征</w:t>
      </w:r>
      <w:r w:rsidR="005C3492">
        <w:rPr>
          <w:rFonts w:hint="eastAsia"/>
          <w:szCs w:val="24"/>
        </w:rPr>
        <w:t>通常</w:t>
      </w:r>
      <w:r w:rsidR="00224505">
        <w:rPr>
          <w:rFonts w:hint="eastAsia"/>
          <w:szCs w:val="24"/>
        </w:rPr>
        <w:t>存在</w:t>
      </w:r>
      <w:r w:rsidR="00CF2435">
        <w:rPr>
          <w:rFonts w:hint="eastAsia"/>
          <w:szCs w:val="24"/>
        </w:rPr>
        <w:t>着</w:t>
      </w:r>
      <w:r w:rsidR="00224505">
        <w:rPr>
          <w:rFonts w:hint="eastAsia"/>
          <w:szCs w:val="24"/>
        </w:rPr>
        <w:t>高维</w:t>
      </w:r>
      <w:r w:rsidR="00E513D5">
        <w:rPr>
          <w:rFonts w:hint="eastAsia"/>
          <w:szCs w:val="24"/>
        </w:rPr>
        <w:t>度和</w:t>
      </w:r>
      <w:r w:rsidR="00CF2435">
        <w:rPr>
          <w:rFonts w:hint="eastAsia"/>
          <w:szCs w:val="24"/>
        </w:rPr>
        <w:t>高</w:t>
      </w:r>
      <w:r w:rsidR="00E513D5">
        <w:rPr>
          <w:rFonts w:hint="eastAsia"/>
          <w:szCs w:val="24"/>
        </w:rPr>
        <w:t>冗余的问题</w:t>
      </w:r>
      <w:r w:rsidR="007A3BE4">
        <w:rPr>
          <w:rFonts w:hint="eastAsia"/>
          <w:szCs w:val="24"/>
        </w:rPr>
        <w:t>，</w:t>
      </w:r>
      <w:r w:rsidR="00EC685A">
        <w:rPr>
          <w:rFonts w:hint="eastAsia"/>
          <w:szCs w:val="24"/>
        </w:rPr>
        <w:t>因此</w:t>
      </w:r>
      <w:r w:rsidR="007A3BE4">
        <w:rPr>
          <w:rFonts w:hint="eastAsia"/>
          <w:szCs w:val="24"/>
        </w:rPr>
        <w:t>特征提取</w:t>
      </w:r>
      <w:r w:rsidR="00CE31CE">
        <w:rPr>
          <w:rFonts w:hint="eastAsia"/>
          <w:szCs w:val="24"/>
        </w:rPr>
        <w:t>成为了</w:t>
      </w:r>
      <w:r w:rsidR="007A3BE4">
        <w:rPr>
          <w:rFonts w:hint="eastAsia"/>
          <w:szCs w:val="24"/>
        </w:rPr>
        <w:t>解决该问题的关键</w:t>
      </w:r>
      <w:r w:rsidR="00256642">
        <w:rPr>
          <w:rFonts w:hint="eastAsia"/>
          <w:szCs w:val="24"/>
        </w:rPr>
        <w:t>方法</w:t>
      </w:r>
      <w:r w:rsidR="007A3BE4">
        <w:rPr>
          <w:rFonts w:hint="eastAsia"/>
          <w:szCs w:val="24"/>
        </w:rPr>
        <w:t>。</w:t>
      </w:r>
      <w:r w:rsidR="00EB000A">
        <w:rPr>
          <w:rFonts w:hint="eastAsia"/>
          <w:szCs w:val="24"/>
        </w:rPr>
        <w:t>计算机视觉</w:t>
      </w:r>
      <w:r w:rsidR="00B729C9" w:rsidRPr="00B729C9">
        <w:rPr>
          <w:szCs w:val="24"/>
          <w:vertAlign w:val="superscript"/>
        </w:rPr>
        <w:fldChar w:fldCharType="begin"/>
      </w:r>
      <w:r w:rsidR="00B729C9" w:rsidRPr="00B729C9">
        <w:rPr>
          <w:szCs w:val="24"/>
          <w:vertAlign w:val="superscript"/>
        </w:rPr>
        <w:instrText xml:space="preserve"> </w:instrText>
      </w:r>
      <w:r w:rsidR="00B729C9" w:rsidRPr="00B729C9">
        <w:rPr>
          <w:rFonts w:hint="eastAsia"/>
          <w:szCs w:val="24"/>
          <w:vertAlign w:val="superscript"/>
        </w:rPr>
        <w:instrText>REF _Ref37106398 \r \h</w:instrText>
      </w:r>
      <w:r w:rsidR="00B729C9" w:rsidRPr="00B729C9">
        <w:rPr>
          <w:szCs w:val="24"/>
          <w:vertAlign w:val="superscript"/>
        </w:rPr>
        <w:instrText xml:space="preserve">  \* MERGEFORMAT </w:instrText>
      </w:r>
      <w:r w:rsidR="00B729C9" w:rsidRPr="00B729C9">
        <w:rPr>
          <w:szCs w:val="24"/>
          <w:vertAlign w:val="superscript"/>
        </w:rPr>
      </w:r>
      <w:r w:rsidR="00B729C9" w:rsidRPr="00B729C9">
        <w:rPr>
          <w:szCs w:val="24"/>
          <w:vertAlign w:val="superscript"/>
        </w:rPr>
        <w:fldChar w:fldCharType="separate"/>
      </w:r>
      <w:r w:rsidR="00E939A5">
        <w:rPr>
          <w:szCs w:val="24"/>
          <w:vertAlign w:val="superscript"/>
        </w:rPr>
        <w:t>[2]</w:t>
      </w:r>
      <w:r w:rsidR="00B729C9" w:rsidRPr="00B729C9">
        <w:rPr>
          <w:szCs w:val="24"/>
          <w:vertAlign w:val="superscript"/>
        </w:rPr>
        <w:fldChar w:fldCharType="end"/>
      </w:r>
      <w:r w:rsidR="00EB000A">
        <w:rPr>
          <w:rFonts w:hint="eastAsia"/>
          <w:szCs w:val="24"/>
        </w:rPr>
        <w:t>领域则主要针对图像和视频等数据，该领域的研究正</w:t>
      </w:r>
      <w:r w:rsidR="003C5154">
        <w:rPr>
          <w:rFonts w:hint="eastAsia"/>
          <w:szCs w:val="24"/>
        </w:rPr>
        <w:t>被广泛地</w:t>
      </w:r>
      <w:r w:rsidR="00EB000A">
        <w:rPr>
          <w:rFonts w:hint="eastAsia"/>
          <w:szCs w:val="24"/>
        </w:rPr>
        <w:t>应用</w:t>
      </w:r>
      <w:r w:rsidR="003C5154">
        <w:rPr>
          <w:rFonts w:hint="eastAsia"/>
          <w:szCs w:val="24"/>
        </w:rPr>
        <w:t>于</w:t>
      </w:r>
      <w:r w:rsidR="00EB000A">
        <w:rPr>
          <w:rFonts w:hint="eastAsia"/>
          <w:szCs w:val="24"/>
        </w:rPr>
        <w:t>各种场景。如刷脸打卡、刷脸支付</w:t>
      </w:r>
      <w:r w:rsidR="00264498">
        <w:rPr>
          <w:rFonts w:hint="eastAsia"/>
          <w:szCs w:val="24"/>
        </w:rPr>
        <w:t>、安防监控等人脸识别</w:t>
      </w:r>
      <w:r w:rsidR="00B729C9" w:rsidRPr="00B729C9">
        <w:rPr>
          <w:szCs w:val="24"/>
          <w:vertAlign w:val="superscript"/>
        </w:rPr>
        <w:fldChar w:fldCharType="begin"/>
      </w:r>
      <w:r w:rsidR="00B729C9" w:rsidRPr="00B729C9">
        <w:rPr>
          <w:szCs w:val="24"/>
          <w:vertAlign w:val="superscript"/>
        </w:rPr>
        <w:instrText xml:space="preserve"> </w:instrText>
      </w:r>
      <w:r w:rsidR="00B729C9" w:rsidRPr="00B729C9">
        <w:rPr>
          <w:rFonts w:hint="eastAsia"/>
          <w:szCs w:val="24"/>
          <w:vertAlign w:val="superscript"/>
        </w:rPr>
        <w:instrText>REF _Ref34512614 \r \h</w:instrText>
      </w:r>
      <w:r w:rsidR="00B729C9" w:rsidRPr="00B729C9">
        <w:rPr>
          <w:szCs w:val="24"/>
          <w:vertAlign w:val="superscript"/>
        </w:rPr>
        <w:instrText xml:space="preserve">  \* MERGEFORMAT </w:instrText>
      </w:r>
      <w:r w:rsidR="00B729C9" w:rsidRPr="00B729C9">
        <w:rPr>
          <w:szCs w:val="24"/>
          <w:vertAlign w:val="superscript"/>
        </w:rPr>
      </w:r>
      <w:r w:rsidR="00B729C9" w:rsidRPr="00B729C9">
        <w:rPr>
          <w:szCs w:val="24"/>
          <w:vertAlign w:val="superscript"/>
        </w:rPr>
        <w:fldChar w:fldCharType="separate"/>
      </w:r>
      <w:r w:rsidR="00E939A5">
        <w:rPr>
          <w:szCs w:val="24"/>
          <w:vertAlign w:val="superscript"/>
        </w:rPr>
        <w:t>[3]</w:t>
      </w:r>
      <w:r w:rsidR="00B729C9" w:rsidRPr="00B729C9">
        <w:rPr>
          <w:szCs w:val="24"/>
          <w:vertAlign w:val="superscript"/>
        </w:rPr>
        <w:fldChar w:fldCharType="end"/>
      </w:r>
      <w:r w:rsidR="00264498">
        <w:rPr>
          <w:rFonts w:hint="eastAsia"/>
          <w:szCs w:val="24"/>
        </w:rPr>
        <w:t>的</w:t>
      </w:r>
      <w:r w:rsidR="0084226E">
        <w:rPr>
          <w:rFonts w:hint="eastAsia"/>
          <w:szCs w:val="24"/>
        </w:rPr>
        <w:t>场景</w:t>
      </w:r>
      <w:r w:rsidR="00264498">
        <w:rPr>
          <w:rFonts w:hint="eastAsia"/>
          <w:szCs w:val="24"/>
        </w:rPr>
        <w:t>，核磁共振图像、</w:t>
      </w:r>
      <w:r w:rsidR="00264498">
        <w:rPr>
          <w:rFonts w:hint="eastAsia"/>
          <w:szCs w:val="24"/>
        </w:rPr>
        <w:t>CT</w:t>
      </w:r>
      <w:r w:rsidR="00264498">
        <w:rPr>
          <w:rFonts w:hint="eastAsia"/>
          <w:szCs w:val="24"/>
        </w:rPr>
        <w:t>图像等医学图像</w:t>
      </w:r>
      <w:r w:rsidR="001435CC">
        <w:rPr>
          <w:rFonts w:hint="eastAsia"/>
          <w:szCs w:val="24"/>
        </w:rPr>
        <w:t>处理</w:t>
      </w:r>
      <w:r w:rsidR="009A2501" w:rsidRPr="009A2501">
        <w:rPr>
          <w:szCs w:val="24"/>
          <w:vertAlign w:val="superscript"/>
        </w:rPr>
        <w:fldChar w:fldCharType="begin"/>
      </w:r>
      <w:r w:rsidR="009A2501" w:rsidRPr="009A2501">
        <w:rPr>
          <w:szCs w:val="24"/>
          <w:vertAlign w:val="superscript"/>
        </w:rPr>
        <w:instrText xml:space="preserve"> </w:instrText>
      </w:r>
      <w:r w:rsidR="009A2501" w:rsidRPr="009A2501">
        <w:rPr>
          <w:rFonts w:hint="eastAsia"/>
          <w:szCs w:val="24"/>
          <w:vertAlign w:val="superscript"/>
        </w:rPr>
        <w:instrText>REF _Ref37144176 \r \h</w:instrText>
      </w:r>
      <w:r w:rsidR="009A2501" w:rsidRPr="009A2501">
        <w:rPr>
          <w:szCs w:val="24"/>
          <w:vertAlign w:val="superscript"/>
        </w:rPr>
        <w:instrText xml:space="preserve">  \* MERGEFORMAT </w:instrText>
      </w:r>
      <w:r w:rsidR="009A2501" w:rsidRPr="009A2501">
        <w:rPr>
          <w:szCs w:val="24"/>
          <w:vertAlign w:val="superscript"/>
        </w:rPr>
      </w:r>
      <w:r w:rsidR="009A2501" w:rsidRPr="009A2501">
        <w:rPr>
          <w:szCs w:val="24"/>
          <w:vertAlign w:val="superscript"/>
        </w:rPr>
        <w:fldChar w:fldCharType="separate"/>
      </w:r>
      <w:r w:rsidR="00E939A5">
        <w:rPr>
          <w:szCs w:val="24"/>
          <w:vertAlign w:val="superscript"/>
        </w:rPr>
        <w:t>[4]</w:t>
      </w:r>
      <w:r w:rsidR="009A2501" w:rsidRPr="009A2501">
        <w:rPr>
          <w:szCs w:val="24"/>
          <w:vertAlign w:val="superscript"/>
        </w:rPr>
        <w:fldChar w:fldCharType="end"/>
      </w:r>
      <w:r w:rsidR="001435CC">
        <w:rPr>
          <w:rFonts w:hint="eastAsia"/>
          <w:szCs w:val="24"/>
        </w:rPr>
        <w:t>的场景</w:t>
      </w:r>
      <w:r w:rsidR="00264498">
        <w:rPr>
          <w:rFonts w:hint="eastAsia"/>
          <w:szCs w:val="24"/>
        </w:rPr>
        <w:t>。这些</w:t>
      </w:r>
      <w:r w:rsidR="00FA2ACC">
        <w:rPr>
          <w:rFonts w:hint="eastAsia"/>
          <w:szCs w:val="24"/>
        </w:rPr>
        <w:t>实际场景</w:t>
      </w:r>
      <w:r w:rsidR="002F15EB">
        <w:rPr>
          <w:rFonts w:hint="eastAsia"/>
          <w:szCs w:val="24"/>
        </w:rPr>
        <w:t>中</w:t>
      </w:r>
      <w:r w:rsidR="00FA2ACC">
        <w:rPr>
          <w:rFonts w:hint="eastAsia"/>
          <w:szCs w:val="24"/>
        </w:rPr>
        <w:t>的应用</w:t>
      </w:r>
      <w:r w:rsidR="00264498">
        <w:rPr>
          <w:rFonts w:hint="eastAsia"/>
          <w:szCs w:val="24"/>
        </w:rPr>
        <w:t>十分注重速度</w:t>
      </w:r>
      <w:r w:rsidR="00FA2ACC">
        <w:rPr>
          <w:rFonts w:hint="eastAsia"/>
          <w:szCs w:val="24"/>
        </w:rPr>
        <w:t>性能</w:t>
      </w:r>
      <w:r w:rsidR="002F15EB">
        <w:rPr>
          <w:rFonts w:hint="eastAsia"/>
          <w:szCs w:val="24"/>
        </w:rPr>
        <w:t>，而</w:t>
      </w:r>
      <w:r w:rsidR="00264498">
        <w:rPr>
          <w:rFonts w:hint="eastAsia"/>
          <w:szCs w:val="24"/>
        </w:rPr>
        <w:t>特征提取</w:t>
      </w:r>
      <w:r w:rsidR="002F15EB">
        <w:rPr>
          <w:rFonts w:hint="eastAsia"/>
          <w:szCs w:val="24"/>
        </w:rPr>
        <w:t>则</w:t>
      </w:r>
      <w:r w:rsidR="00264498">
        <w:rPr>
          <w:rFonts w:hint="eastAsia"/>
          <w:szCs w:val="24"/>
        </w:rPr>
        <w:t>在提升速度</w:t>
      </w:r>
      <w:r w:rsidR="000C33FF">
        <w:rPr>
          <w:rFonts w:hint="eastAsia"/>
          <w:szCs w:val="24"/>
        </w:rPr>
        <w:t>性能</w:t>
      </w:r>
      <w:r w:rsidR="00264498">
        <w:rPr>
          <w:rFonts w:hint="eastAsia"/>
          <w:szCs w:val="24"/>
        </w:rPr>
        <w:t>方面起着关键作用。</w:t>
      </w:r>
    </w:p>
    <w:p w14:paraId="1B40F572" w14:textId="7E554CE6" w:rsidR="0030631B" w:rsidRDefault="0055792F" w:rsidP="00193AF7">
      <w:pPr>
        <w:ind w:firstLine="420"/>
        <w:rPr>
          <w:szCs w:val="24"/>
        </w:rPr>
      </w:pPr>
      <w:r>
        <w:rPr>
          <w:rFonts w:hint="eastAsia"/>
          <w:szCs w:val="24"/>
        </w:rPr>
        <w:t>单从机器学习的理论角度来说，大多数实际场景的应用</w:t>
      </w:r>
      <w:r w:rsidR="00413CAD">
        <w:rPr>
          <w:rFonts w:hint="eastAsia"/>
          <w:szCs w:val="24"/>
        </w:rPr>
        <w:t>可以归结为数据分类这一</w:t>
      </w:r>
      <w:r w:rsidR="00C05E75">
        <w:rPr>
          <w:rFonts w:hint="eastAsia"/>
          <w:szCs w:val="24"/>
        </w:rPr>
        <w:t>学习任务</w:t>
      </w:r>
      <w:r w:rsidR="00CF406B">
        <w:rPr>
          <w:rFonts w:hint="eastAsia"/>
          <w:szCs w:val="24"/>
        </w:rPr>
        <w:t>。数据分类流程</w:t>
      </w:r>
      <w:r w:rsidR="0030631B">
        <w:rPr>
          <w:rFonts w:hint="eastAsia"/>
          <w:szCs w:val="24"/>
        </w:rPr>
        <w:t>主要包括预处理、特征提取、分类模型训练、</w:t>
      </w:r>
      <w:r w:rsidR="002C6A44">
        <w:rPr>
          <w:rFonts w:hint="eastAsia"/>
          <w:szCs w:val="24"/>
        </w:rPr>
        <w:t>分类模型测试</w:t>
      </w:r>
      <w:r w:rsidR="00F8652B">
        <w:rPr>
          <w:rFonts w:hint="eastAsia"/>
          <w:szCs w:val="24"/>
        </w:rPr>
        <w:t>等</w:t>
      </w:r>
      <w:r w:rsidR="0030631B">
        <w:rPr>
          <w:rFonts w:hint="eastAsia"/>
          <w:szCs w:val="24"/>
        </w:rPr>
        <w:t>。</w:t>
      </w:r>
      <w:r w:rsidR="002C6A44">
        <w:rPr>
          <w:rFonts w:hint="eastAsia"/>
          <w:szCs w:val="24"/>
        </w:rPr>
        <w:t>预处理负责将数据</w:t>
      </w:r>
      <w:r w:rsidR="00CF01DD">
        <w:rPr>
          <w:rFonts w:hint="eastAsia"/>
          <w:szCs w:val="24"/>
        </w:rPr>
        <w:t>尺寸进行</w:t>
      </w:r>
      <w:r w:rsidR="00636494">
        <w:rPr>
          <w:rFonts w:hint="eastAsia"/>
          <w:szCs w:val="24"/>
        </w:rPr>
        <w:t>统一及</w:t>
      </w:r>
      <w:r w:rsidR="00327332">
        <w:rPr>
          <w:rFonts w:hint="eastAsia"/>
          <w:szCs w:val="24"/>
        </w:rPr>
        <w:t>训练集</w:t>
      </w:r>
      <w:r w:rsidR="00FB6FD8">
        <w:rPr>
          <w:rFonts w:hint="eastAsia"/>
          <w:szCs w:val="24"/>
        </w:rPr>
        <w:t>与测试集的</w:t>
      </w:r>
      <w:r w:rsidR="002C6A44">
        <w:rPr>
          <w:rFonts w:hint="eastAsia"/>
          <w:szCs w:val="24"/>
        </w:rPr>
        <w:t>分割等，特征提取的主要作用是将</w:t>
      </w:r>
      <w:r w:rsidR="00CF01DD">
        <w:rPr>
          <w:rFonts w:hint="eastAsia"/>
          <w:szCs w:val="24"/>
        </w:rPr>
        <w:t>数据的维度进行降低，分类模型训练和分类模型测试则是将特征提取后的数据</w:t>
      </w:r>
      <w:r w:rsidR="00B71BBE">
        <w:rPr>
          <w:rFonts w:hint="eastAsia"/>
          <w:szCs w:val="24"/>
        </w:rPr>
        <w:t>运用到</w:t>
      </w:r>
      <w:r w:rsidR="00CF01DD">
        <w:rPr>
          <w:rFonts w:hint="eastAsia"/>
          <w:szCs w:val="24"/>
        </w:rPr>
        <w:t>相应的分类模型中进行训练和预测。</w:t>
      </w:r>
      <w:r w:rsidR="00765DAF">
        <w:rPr>
          <w:rFonts w:hint="eastAsia"/>
          <w:szCs w:val="24"/>
        </w:rPr>
        <w:t>而这其中</w:t>
      </w:r>
      <w:r w:rsidR="00252411">
        <w:rPr>
          <w:rFonts w:hint="eastAsia"/>
          <w:szCs w:val="24"/>
        </w:rPr>
        <w:t>的</w:t>
      </w:r>
      <w:r w:rsidR="00765DAF">
        <w:rPr>
          <w:rFonts w:hint="eastAsia"/>
          <w:szCs w:val="24"/>
        </w:rPr>
        <w:t>特征提取是本文</w:t>
      </w:r>
      <w:r w:rsidR="00252411">
        <w:rPr>
          <w:rFonts w:hint="eastAsia"/>
          <w:szCs w:val="24"/>
        </w:rPr>
        <w:t>的研究</w:t>
      </w:r>
      <w:r w:rsidR="00765DAF">
        <w:rPr>
          <w:rFonts w:hint="eastAsia"/>
          <w:szCs w:val="24"/>
        </w:rPr>
        <w:t>重点，因为该部分涉及到机器学习的一个普遍问题“维数灾难”</w:t>
      </w:r>
      <w:r w:rsidR="009A2501" w:rsidRPr="009A2501">
        <w:rPr>
          <w:szCs w:val="24"/>
          <w:vertAlign w:val="superscript"/>
        </w:rPr>
        <w:fldChar w:fldCharType="begin"/>
      </w:r>
      <w:r w:rsidR="009A2501" w:rsidRPr="009A2501">
        <w:rPr>
          <w:szCs w:val="24"/>
          <w:vertAlign w:val="superscript"/>
        </w:rPr>
        <w:instrText xml:space="preserve"> </w:instrText>
      </w:r>
      <w:r w:rsidR="009A2501" w:rsidRPr="009A2501">
        <w:rPr>
          <w:rFonts w:hint="eastAsia"/>
          <w:szCs w:val="24"/>
          <w:vertAlign w:val="superscript"/>
        </w:rPr>
        <w:instrText>REF _Ref37144301 \r \h</w:instrText>
      </w:r>
      <w:r w:rsidR="009A2501" w:rsidRPr="009A2501">
        <w:rPr>
          <w:szCs w:val="24"/>
          <w:vertAlign w:val="superscript"/>
        </w:rPr>
        <w:instrText xml:space="preserve">  \* MERGEFORMAT </w:instrText>
      </w:r>
      <w:r w:rsidR="009A2501" w:rsidRPr="009A2501">
        <w:rPr>
          <w:szCs w:val="24"/>
          <w:vertAlign w:val="superscript"/>
        </w:rPr>
      </w:r>
      <w:r w:rsidR="009A2501" w:rsidRPr="009A2501">
        <w:rPr>
          <w:szCs w:val="24"/>
          <w:vertAlign w:val="superscript"/>
        </w:rPr>
        <w:fldChar w:fldCharType="separate"/>
      </w:r>
      <w:r w:rsidR="00E939A5">
        <w:rPr>
          <w:szCs w:val="24"/>
          <w:vertAlign w:val="superscript"/>
        </w:rPr>
        <w:t>[5]</w:t>
      </w:r>
      <w:r w:rsidR="009A2501" w:rsidRPr="009A2501">
        <w:rPr>
          <w:szCs w:val="24"/>
          <w:vertAlign w:val="superscript"/>
        </w:rPr>
        <w:fldChar w:fldCharType="end"/>
      </w:r>
      <w:r w:rsidR="00765DAF">
        <w:rPr>
          <w:rFonts w:hint="eastAsia"/>
          <w:szCs w:val="24"/>
        </w:rPr>
        <w:t>。</w:t>
      </w:r>
      <w:commentRangeStart w:id="12"/>
      <w:r w:rsidR="00765DAF">
        <w:rPr>
          <w:rFonts w:hint="eastAsia"/>
          <w:szCs w:val="24"/>
        </w:rPr>
        <w:t>所谓</w:t>
      </w:r>
      <w:r w:rsidR="00080EC7">
        <w:rPr>
          <w:rFonts w:hint="eastAsia"/>
          <w:szCs w:val="24"/>
        </w:rPr>
        <w:t>的</w:t>
      </w:r>
      <w:r w:rsidR="00765DAF">
        <w:rPr>
          <w:rFonts w:hint="eastAsia"/>
          <w:szCs w:val="24"/>
        </w:rPr>
        <w:t>“维数灾难”是指</w:t>
      </w:r>
      <w:r w:rsidR="00080EC7">
        <w:rPr>
          <w:rFonts w:hint="eastAsia"/>
          <w:szCs w:val="24"/>
        </w:rPr>
        <w:t>在高维空间中呈现</w:t>
      </w:r>
      <w:r w:rsidR="00765DAF">
        <w:rPr>
          <w:rFonts w:hint="eastAsia"/>
          <w:szCs w:val="24"/>
        </w:rPr>
        <w:t>的数据样本稀疏、距离计算</w:t>
      </w:r>
      <w:r w:rsidR="00D76224">
        <w:rPr>
          <w:rFonts w:hint="eastAsia"/>
          <w:szCs w:val="24"/>
        </w:rPr>
        <w:t>困难等问题</w:t>
      </w:r>
      <w:commentRangeEnd w:id="12"/>
      <w:r w:rsidR="00080EC7">
        <w:rPr>
          <w:rStyle w:val="af9"/>
        </w:rPr>
        <w:commentReference w:id="12"/>
      </w:r>
      <w:r w:rsidR="00FC1652">
        <w:rPr>
          <w:rFonts w:hint="eastAsia"/>
          <w:szCs w:val="24"/>
        </w:rPr>
        <w:t>。</w:t>
      </w:r>
      <w:r w:rsidR="00C916D5">
        <w:rPr>
          <w:rFonts w:hint="eastAsia"/>
          <w:szCs w:val="24"/>
        </w:rPr>
        <w:t>如果</w:t>
      </w:r>
      <w:r w:rsidR="00FC1652">
        <w:rPr>
          <w:rFonts w:hint="eastAsia"/>
          <w:szCs w:val="24"/>
        </w:rPr>
        <w:t>直接对预处理</w:t>
      </w:r>
      <w:r w:rsidR="00C25F1B">
        <w:rPr>
          <w:rFonts w:hint="eastAsia"/>
          <w:szCs w:val="24"/>
        </w:rPr>
        <w:t>后</w:t>
      </w:r>
      <w:r w:rsidR="00FC1652">
        <w:rPr>
          <w:rFonts w:hint="eastAsia"/>
          <w:szCs w:val="24"/>
        </w:rPr>
        <w:t>的</w:t>
      </w:r>
      <w:r w:rsidR="00C916D5">
        <w:rPr>
          <w:rFonts w:hint="eastAsia"/>
          <w:szCs w:val="24"/>
        </w:rPr>
        <w:t>64</w:t>
      </w:r>
      <w:r w:rsidR="00C916D5">
        <w:rPr>
          <w:rFonts w:hint="eastAsia"/>
          <w:szCs w:val="24"/>
        </w:rPr>
        <w:t>×</w:t>
      </w:r>
      <w:r w:rsidR="00FC1652">
        <w:rPr>
          <w:rFonts w:hint="eastAsia"/>
          <w:szCs w:val="24"/>
        </w:rPr>
        <w:t>64</w:t>
      </w:r>
      <w:r w:rsidR="00FC1652">
        <w:rPr>
          <w:rFonts w:hint="eastAsia"/>
          <w:szCs w:val="24"/>
        </w:rPr>
        <w:t>维</w:t>
      </w:r>
      <w:r w:rsidR="00C25F1B">
        <w:rPr>
          <w:rFonts w:hint="eastAsia"/>
          <w:szCs w:val="24"/>
        </w:rPr>
        <w:t>大</w:t>
      </w:r>
      <w:r w:rsidR="008F1E10">
        <w:rPr>
          <w:rFonts w:hint="eastAsia"/>
          <w:szCs w:val="24"/>
        </w:rPr>
        <w:t>的图片进行距离的计算肯定会消耗大量的计算能力，那么</w:t>
      </w:r>
      <w:r w:rsidR="00FC1652">
        <w:rPr>
          <w:rFonts w:hint="eastAsia"/>
          <w:szCs w:val="24"/>
        </w:rPr>
        <w:t>对</w:t>
      </w:r>
      <w:r w:rsidR="00F569E9">
        <w:rPr>
          <w:rFonts w:hint="eastAsia"/>
          <w:szCs w:val="24"/>
        </w:rPr>
        <w:t>通过</w:t>
      </w:r>
      <w:proofErr w:type="gramStart"/>
      <w:r w:rsidR="00FC1652">
        <w:rPr>
          <w:rFonts w:hint="eastAsia"/>
          <w:szCs w:val="24"/>
        </w:rPr>
        <w:t>降维</w:t>
      </w:r>
      <w:r w:rsidR="00837F67">
        <w:rPr>
          <w:rFonts w:hint="eastAsia"/>
          <w:szCs w:val="24"/>
        </w:rPr>
        <w:t>操作</w:t>
      </w:r>
      <w:proofErr w:type="gramEnd"/>
      <w:r w:rsidR="00D62CE0">
        <w:rPr>
          <w:rFonts w:hint="eastAsia"/>
          <w:szCs w:val="24"/>
        </w:rPr>
        <w:t>获得的</w:t>
      </w:r>
      <w:r w:rsidR="00A55737">
        <w:rPr>
          <w:rFonts w:hint="eastAsia"/>
          <w:szCs w:val="24"/>
        </w:rPr>
        <w:t>低</w:t>
      </w:r>
      <w:r w:rsidR="00F569E9">
        <w:rPr>
          <w:rFonts w:hint="eastAsia"/>
          <w:szCs w:val="24"/>
        </w:rPr>
        <w:t>维</w:t>
      </w:r>
      <w:r w:rsidR="00FC1652">
        <w:rPr>
          <w:rFonts w:hint="eastAsia"/>
          <w:szCs w:val="24"/>
        </w:rPr>
        <w:t>样本进行处理则能节省大量的时间。</w:t>
      </w:r>
      <w:r w:rsidR="001062BD">
        <w:rPr>
          <w:rFonts w:hint="eastAsia"/>
          <w:szCs w:val="24"/>
        </w:rPr>
        <w:t>能进行</w:t>
      </w:r>
      <w:proofErr w:type="gramStart"/>
      <w:r w:rsidR="001062BD">
        <w:rPr>
          <w:rFonts w:hint="eastAsia"/>
          <w:szCs w:val="24"/>
        </w:rPr>
        <w:t>降维操作</w:t>
      </w:r>
      <w:proofErr w:type="gramEnd"/>
      <w:r w:rsidR="007C3BA4">
        <w:rPr>
          <w:rFonts w:hint="eastAsia"/>
          <w:szCs w:val="24"/>
        </w:rPr>
        <w:t>的根本原因在于</w:t>
      </w:r>
      <w:r w:rsidR="00BF7B87">
        <w:rPr>
          <w:rFonts w:hint="eastAsia"/>
          <w:szCs w:val="24"/>
        </w:rPr>
        <w:t>，</w:t>
      </w:r>
      <w:r w:rsidR="00205906">
        <w:rPr>
          <w:rFonts w:hint="eastAsia"/>
          <w:szCs w:val="24"/>
        </w:rPr>
        <w:t>研究人员</w:t>
      </w:r>
      <w:r w:rsidR="00BF7B87">
        <w:rPr>
          <w:rFonts w:hint="eastAsia"/>
          <w:szCs w:val="24"/>
        </w:rPr>
        <w:t>发现在对数据进行学习时</w:t>
      </w:r>
      <w:r w:rsidR="00617E6D">
        <w:rPr>
          <w:rFonts w:hint="eastAsia"/>
          <w:szCs w:val="24"/>
        </w:rPr>
        <w:t>，</w:t>
      </w:r>
      <w:r w:rsidR="00BF7B87">
        <w:rPr>
          <w:rFonts w:hint="eastAsia"/>
          <w:szCs w:val="24"/>
        </w:rPr>
        <w:t>其规律往往只与</w:t>
      </w:r>
      <w:r w:rsidR="001062BD">
        <w:rPr>
          <w:rFonts w:hint="eastAsia"/>
          <w:szCs w:val="24"/>
        </w:rPr>
        <w:t>其中的部分信息存在密切的关系。</w:t>
      </w:r>
      <w:proofErr w:type="gramStart"/>
      <w:r w:rsidR="005D04FA">
        <w:rPr>
          <w:rFonts w:hint="eastAsia"/>
          <w:szCs w:val="24"/>
        </w:rPr>
        <w:t>降维</w:t>
      </w:r>
      <w:r w:rsidR="004F6AC9">
        <w:rPr>
          <w:rFonts w:hint="eastAsia"/>
          <w:szCs w:val="24"/>
        </w:rPr>
        <w:t>操作</w:t>
      </w:r>
      <w:proofErr w:type="gramEnd"/>
      <w:r w:rsidR="00225D67">
        <w:rPr>
          <w:rFonts w:hint="eastAsia"/>
          <w:szCs w:val="24"/>
          <w:vertAlign w:val="superscript"/>
        </w:rPr>
        <w:t>[</w:t>
      </w:r>
      <w:r w:rsidR="00225D67">
        <w:rPr>
          <w:szCs w:val="24"/>
          <w:vertAlign w:val="superscript"/>
        </w:rPr>
        <w:t>6-7]</w:t>
      </w:r>
      <w:r w:rsidR="005D04FA">
        <w:rPr>
          <w:rFonts w:hint="eastAsia"/>
          <w:szCs w:val="24"/>
        </w:rPr>
        <w:t>主要包含两种方式，一种是特征选择</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_Ref33212913 \r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E939A5">
        <w:rPr>
          <w:szCs w:val="24"/>
          <w:vertAlign w:val="superscript"/>
        </w:rPr>
        <w:t>[8]</w:t>
      </w:r>
      <w:r w:rsidR="00D24598" w:rsidRPr="000F69FE">
        <w:rPr>
          <w:szCs w:val="24"/>
          <w:vertAlign w:val="superscript"/>
        </w:rPr>
        <w:fldChar w:fldCharType="end"/>
      </w:r>
      <w:r w:rsidR="005D04FA">
        <w:rPr>
          <w:rFonts w:hint="eastAsia"/>
          <w:szCs w:val="24"/>
        </w:rPr>
        <w:t>，</w:t>
      </w:r>
      <w:r w:rsidR="00FE215A">
        <w:rPr>
          <w:rFonts w:hint="eastAsia"/>
          <w:szCs w:val="24"/>
        </w:rPr>
        <w:t>另</w:t>
      </w:r>
      <w:r w:rsidR="005D04FA">
        <w:rPr>
          <w:rFonts w:hint="eastAsia"/>
          <w:szCs w:val="24"/>
        </w:rPr>
        <w:t>一种是特征提取</w:t>
      </w:r>
      <w:r w:rsidR="005375B5">
        <w:rPr>
          <w:szCs w:val="24"/>
          <w:vertAlign w:val="superscript"/>
        </w:rPr>
        <w:t>[9-10]</w:t>
      </w:r>
      <w:r w:rsidR="005D04FA">
        <w:rPr>
          <w:rFonts w:hint="eastAsia"/>
          <w:szCs w:val="24"/>
        </w:rPr>
        <w:t>，前者主要是</w:t>
      </w:r>
      <w:r w:rsidR="00203842">
        <w:rPr>
          <w:rFonts w:hint="eastAsia"/>
          <w:szCs w:val="24"/>
        </w:rPr>
        <w:t>保留</w:t>
      </w:r>
      <w:r w:rsidR="00012E0B">
        <w:rPr>
          <w:rFonts w:hint="eastAsia"/>
          <w:szCs w:val="24"/>
        </w:rPr>
        <w:t>已有特征中的重要特征</w:t>
      </w:r>
      <w:r w:rsidR="001C0A6F">
        <w:rPr>
          <w:rFonts w:hint="eastAsia"/>
          <w:szCs w:val="24"/>
        </w:rPr>
        <w:t>而</w:t>
      </w:r>
      <w:r w:rsidR="005D04FA">
        <w:rPr>
          <w:rFonts w:hint="eastAsia"/>
          <w:szCs w:val="24"/>
        </w:rPr>
        <w:t>删除其余特征，而后者则是从原本</w:t>
      </w:r>
      <w:r w:rsidR="00515FE5">
        <w:rPr>
          <w:rFonts w:hint="eastAsia"/>
          <w:szCs w:val="24"/>
        </w:rPr>
        <w:t>的</w:t>
      </w:r>
      <w:r w:rsidR="005D04FA">
        <w:rPr>
          <w:rFonts w:hint="eastAsia"/>
          <w:szCs w:val="24"/>
        </w:rPr>
        <w:t>特征中找到新的较少的特征组合。</w:t>
      </w:r>
    </w:p>
    <w:p w14:paraId="2614D9ED" w14:textId="412DB301" w:rsidR="00DA3DB2" w:rsidRDefault="00DA3DB2" w:rsidP="00193AF7">
      <w:pPr>
        <w:ind w:firstLine="420"/>
        <w:rPr>
          <w:szCs w:val="24"/>
        </w:rPr>
      </w:pPr>
      <w:r>
        <w:rPr>
          <w:rFonts w:hint="eastAsia"/>
          <w:szCs w:val="24"/>
        </w:rPr>
        <w:t>如果说数论是数学的皇冠，那么</w:t>
      </w:r>
      <w:r w:rsidR="00D74086">
        <w:rPr>
          <w:rFonts w:hint="eastAsia"/>
          <w:szCs w:val="24"/>
        </w:rPr>
        <w:t>特征提取也可以称为机器学习上的皇冠了。在实际应用中，它能让设备在获取高维</w:t>
      </w:r>
      <w:r w:rsidR="00170737">
        <w:rPr>
          <w:rFonts w:hint="eastAsia"/>
          <w:szCs w:val="24"/>
        </w:rPr>
        <w:t>数据</w:t>
      </w:r>
      <w:r w:rsidR="00D74086">
        <w:rPr>
          <w:rFonts w:hint="eastAsia"/>
          <w:szCs w:val="24"/>
        </w:rPr>
        <w:t>的</w:t>
      </w:r>
      <w:r w:rsidR="00170737">
        <w:rPr>
          <w:rFonts w:hint="eastAsia"/>
          <w:szCs w:val="24"/>
        </w:rPr>
        <w:t>同时，还能快速</w:t>
      </w:r>
      <w:r w:rsidR="00E67404">
        <w:rPr>
          <w:rFonts w:hint="eastAsia"/>
          <w:szCs w:val="24"/>
        </w:rPr>
        <w:t>地</w:t>
      </w:r>
      <w:r w:rsidR="00170737">
        <w:rPr>
          <w:rFonts w:hint="eastAsia"/>
          <w:szCs w:val="24"/>
        </w:rPr>
        <w:t>完成计算与</w:t>
      </w:r>
      <w:r w:rsidR="00E40B43">
        <w:rPr>
          <w:rFonts w:hint="eastAsia"/>
          <w:szCs w:val="24"/>
        </w:rPr>
        <w:t>处理</w:t>
      </w:r>
      <w:r w:rsidR="00170737">
        <w:rPr>
          <w:rFonts w:hint="eastAsia"/>
          <w:szCs w:val="24"/>
        </w:rPr>
        <w:t>，</w:t>
      </w:r>
      <w:r w:rsidR="00170737">
        <w:rPr>
          <w:rFonts w:hint="eastAsia"/>
          <w:szCs w:val="24"/>
        </w:rPr>
        <w:lastRenderedPageBreak/>
        <w:t>这便是特征提取的</w:t>
      </w:r>
      <w:r w:rsidR="00617E6D">
        <w:rPr>
          <w:rFonts w:hint="eastAsia"/>
          <w:szCs w:val="24"/>
        </w:rPr>
        <w:t>实际价值</w:t>
      </w:r>
      <w:r w:rsidR="00170737">
        <w:rPr>
          <w:rFonts w:hint="eastAsia"/>
          <w:szCs w:val="24"/>
        </w:rPr>
        <w:t>。在理论</w:t>
      </w:r>
      <w:r w:rsidR="00FC5A9A">
        <w:rPr>
          <w:rFonts w:hint="eastAsia"/>
          <w:szCs w:val="24"/>
        </w:rPr>
        <w:t>研究</w:t>
      </w:r>
      <w:r w:rsidR="00170737">
        <w:rPr>
          <w:rFonts w:hint="eastAsia"/>
          <w:szCs w:val="24"/>
        </w:rPr>
        <w:t>上，提供了一种解决“维数灾难</w:t>
      </w:r>
      <w:r w:rsidR="00170737">
        <w:rPr>
          <w:szCs w:val="24"/>
        </w:rPr>
        <w:t>”</w:t>
      </w:r>
      <w:r w:rsidR="00170737">
        <w:rPr>
          <w:rFonts w:hint="eastAsia"/>
          <w:szCs w:val="24"/>
        </w:rPr>
        <w:t>的途径，并为研究者提出更加复杂的计算方式提供了支撑，这便是特征提取的理论</w:t>
      </w:r>
      <w:r w:rsidR="00617E6D">
        <w:rPr>
          <w:rFonts w:hint="eastAsia"/>
          <w:szCs w:val="24"/>
        </w:rPr>
        <w:t>价值</w:t>
      </w:r>
      <w:r w:rsidR="00170737">
        <w:rPr>
          <w:rFonts w:hint="eastAsia"/>
          <w:szCs w:val="24"/>
        </w:rPr>
        <w:t>。</w:t>
      </w:r>
      <w:r w:rsidR="003306B7">
        <w:rPr>
          <w:rFonts w:hint="eastAsia"/>
          <w:szCs w:val="24"/>
        </w:rPr>
        <w:t>所以进行特征提取的方法</w:t>
      </w:r>
      <w:r w:rsidR="00D74086">
        <w:rPr>
          <w:rFonts w:hint="eastAsia"/>
          <w:szCs w:val="24"/>
        </w:rPr>
        <w:t>研究是十分有必要的，</w:t>
      </w:r>
      <w:r w:rsidR="0033380A">
        <w:rPr>
          <w:rFonts w:hint="eastAsia"/>
          <w:szCs w:val="24"/>
        </w:rPr>
        <w:t>因为好的特征提取方法不仅能促进</w:t>
      </w:r>
      <w:r w:rsidR="003306B7">
        <w:rPr>
          <w:rFonts w:hint="eastAsia"/>
          <w:szCs w:val="24"/>
        </w:rPr>
        <w:t>实际应用</w:t>
      </w:r>
      <w:r w:rsidR="00023AA7">
        <w:rPr>
          <w:rFonts w:hint="eastAsia"/>
          <w:szCs w:val="24"/>
        </w:rPr>
        <w:t>的发展，也能促进理论研究的创新，</w:t>
      </w:r>
      <w:r w:rsidR="0033380A">
        <w:rPr>
          <w:rFonts w:hint="eastAsia"/>
          <w:szCs w:val="24"/>
        </w:rPr>
        <w:t>达到“一箭双雕</w:t>
      </w:r>
      <w:r w:rsidR="0033380A">
        <w:rPr>
          <w:szCs w:val="24"/>
        </w:rPr>
        <w:t>”</w:t>
      </w:r>
      <w:r w:rsidR="0033380A">
        <w:rPr>
          <w:rFonts w:hint="eastAsia"/>
          <w:szCs w:val="24"/>
        </w:rPr>
        <w:t>的作用。</w:t>
      </w:r>
    </w:p>
    <w:p w14:paraId="08F925D4" w14:textId="3847BD4D" w:rsidR="003315F6" w:rsidRDefault="007E51BE" w:rsidP="00FF1781">
      <w:pPr>
        <w:pStyle w:val="a1"/>
      </w:pPr>
      <w:bookmarkStart w:id="13" w:name="_Toc37152022"/>
      <w:r>
        <w:rPr>
          <w:rFonts w:hint="eastAsia"/>
        </w:rPr>
        <w:t>特征提取的研究现状</w:t>
      </w:r>
      <w:bookmarkEnd w:id="13"/>
    </w:p>
    <w:p w14:paraId="592CE97D" w14:textId="77777777" w:rsidR="006A27CD" w:rsidRDefault="006A27CD" w:rsidP="00FF1781">
      <w:pPr>
        <w:pStyle w:val="a2"/>
      </w:pPr>
      <w:bookmarkStart w:id="14" w:name="_Toc37152023"/>
      <w:r>
        <w:rPr>
          <w:rFonts w:hint="eastAsia"/>
        </w:rPr>
        <w:t>特征提取方法的研究现状</w:t>
      </w:r>
      <w:bookmarkEnd w:id="14"/>
    </w:p>
    <w:p w14:paraId="2B065872" w14:textId="44376C6F" w:rsidR="007C0F7D" w:rsidRDefault="00301E63" w:rsidP="00F60157">
      <w:pPr>
        <w:ind w:firstLine="420"/>
      </w:pPr>
      <w:r>
        <w:rPr>
          <w:rFonts w:hint="eastAsia"/>
        </w:rPr>
        <w:t>特征提取中</w:t>
      </w:r>
      <w:r w:rsidR="00544D6D">
        <w:rPr>
          <w:rFonts w:hint="eastAsia"/>
        </w:rPr>
        <w:t>最典型的方法</w:t>
      </w:r>
      <w:r w:rsidR="00F60157">
        <w:rPr>
          <w:rFonts w:hint="eastAsia"/>
        </w:rPr>
        <w:t>就是</w:t>
      </w:r>
      <w:r w:rsidR="00802E6E">
        <w:rPr>
          <w:rFonts w:hint="eastAsia"/>
        </w:rPr>
        <w:t>多维尺度分析</w:t>
      </w:r>
      <w:r w:rsidR="00802E6E">
        <w:rPr>
          <w:rFonts w:hint="eastAsia"/>
        </w:rPr>
        <w:t>(</w:t>
      </w:r>
      <w:r w:rsidR="00A80FB5">
        <w:rPr>
          <w:rFonts w:hint="eastAsia"/>
        </w:rPr>
        <w:t>Mu</w:t>
      </w:r>
      <w:r w:rsidR="00A80FB5">
        <w:t>ltiple Dimensional Scaling</w:t>
      </w:r>
      <w:r w:rsidR="00A80FB5">
        <w:rPr>
          <w:rFonts w:hint="eastAsia"/>
        </w:rPr>
        <w:t>，</w:t>
      </w:r>
      <w:r w:rsidR="00802E6E">
        <w:t>MDS)</w:t>
      </w:r>
      <w:r w:rsidR="00E66FCA">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_Ref33212977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939A5">
        <w:rPr>
          <w:vertAlign w:val="superscript"/>
        </w:rPr>
        <w:t>[11]</w:t>
      </w:r>
      <w:r w:rsidR="00D24598" w:rsidRPr="000F69FE">
        <w:rPr>
          <w:vertAlign w:val="superscript"/>
        </w:rPr>
        <w:fldChar w:fldCharType="end"/>
      </w:r>
      <w:r w:rsidR="000C4ECC">
        <w:rPr>
          <w:rFonts w:hint="eastAsia"/>
        </w:rPr>
        <w:t>。</w:t>
      </w:r>
      <w:r w:rsidR="00802E6E">
        <w:rPr>
          <w:rFonts w:hint="eastAsia"/>
        </w:rPr>
        <w:t>该方法</w:t>
      </w:r>
      <w:r w:rsidR="00EA40BE">
        <w:rPr>
          <w:rFonts w:hint="eastAsia"/>
        </w:rPr>
        <w:t>起源于</w:t>
      </w:r>
      <w:r w:rsidR="00EA40BE">
        <w:rPr>
          <w:rFonts w:hint="eastAsia"/>
        </w:rPr>
        <w:t>1958</w:t>
      </w:r>
      <w:r w:rsidR="00EA40BE">
        <w:rPr>
          <w:rFonts w:hint="eastAsia"/>
        </w:rPr>
        <w:t>年</w:t>
      </w:r>
      <w:r w:rsidR="000C4ECC">
        <w:rPr>
          <w:rFonts w:hint="eastAsia"/>
        </w:rPr>
        <w:t>，</w:t>
      </w:r>
      <w:r w:rsidR="00603AF8">
        <w:rPr>
          <w:rFonts w:hint="eastAsia"/>
        </w:rPr>
        <w:t>而该方法</w:t>
      </w:r>
      <w:r>
        <w:rPr>
          <w:rFonts w:hint="eastAsia"/>
        </w:rPr>
        <w:t>的</w:t>
      </w:r>
      <w:r w:rsidR="00BE63E9">
        <w:rPr>
          <w:rFonts w:hint="eastAsia"/>
        </w:rPr>
        <w:t>广泛</w:t>
      </w:r>
      <w:r w:rsidR="00603AF8">
        <w:rPr>
          <w:rFonts w:hint="eastAsia"/>
        </w:rPr>
        <w:t>应用</w:t>
      </w:r>
      <w:r w:rsidR="008A0DC3">
        <w:rPr>
          <w:rFonts w:hint="eastAsia"/>
        </w:rPr>
        <w:t>应</w:t>
      </w:r>
      <w:r w:rsidR="00603AF8">
        <w:rPr>
          <w:rFonts w:hint="eastAsia"/>
        </w:rPr>
        <w:t>该归功于克鲁斯卡尔</w:t>
      </w:r>
      <w:r w:rsidR="008C5D5E">
        <w:rPr>
          <w:rFonts w:hint="eastAsia"/>
        </w:rPr>
        <w:t>，因为</w:t>
      </w:r>
      <w:r w:rsidR="00C06644">
        <w:rPr>
          <w:rFonts w:hint="eastAsia"/>
        </w:rPr>
        <w:t>克鲁斯卡尔</w:t>
      </w:r>
      <w:r w:rsidR="008C5D5E">
        <w:rPr>
          <w:rFonts w:hint="eastAsia"/>
        </w:rPr>
        <w:t>于</w:t>
      </w:r>
      <w:r w:rsidR="008C5D5E">
        <w:rPr>
          <w:rFonts w:hint="eastAsia"/>
        </w:rPr>
        <w:t>1978</w:t>
      </w:r>
      <w:r w:rsidR="008C5D5E">
        <w:rPr>
          <w:rFonts w:hint="eastAsia"/>
        </w:rPr>
        <w:t>年</w:t>
      </w:r>
      <w:r w:rsidR="00C06644">
        <w:rPr>
          <w:rFonts w:hint="eastAsia"/>
        </w:rPr>
        <w:t>对该方法进行了改进</w:t>
      </w:r>
      <w:r w:rsidR="00971638">
        <w:rPr>
          <w:rFonts w:hint="eastAsia"/>
        </w:rPr>
        <w:t>并出版成书</w:t>
      </w:r>
      <w:r w:rsidR="00502F1D">
        <w:rPr>
          <w:rFonts w:hint="eastAsia"/>
        </w:rPr>
        <w:t>。现阶段的</w:t>
      </w:r>
      <w:r w:rsidR="00C06644">
        <w:rPr>
          <w:rFonts w:hint="eastAsia"/>
        </w:rPr>
        <w:t>机器学习中</w:t>
      </w:r>
      <w:r w:rsidR="002A1769">
        <w:rPr>
          <w:rFonts w:hint="eastAsia"/>
        </w:rPr>
        <w:t>提及</w:t>
      </w:r>
      <w:r w:rsidR="00C06644">
        <w:rPr>
          <w:rFonts w:hint="eastAsia"/>
        </w:rPr>
        <w:t>该方法</w:t>
      </w:r>
      <w:r w:rsidR="002A1769">
        <w:rPr>
          <w:rFonts w:hint="eastAsia"/>
        </w:rPr>
        <w:t>，</w:t>
      </w:r>
      <w:r w:rsidR="00C06644">
        <w:rPr>
          <w:rFonts w:hint="eastAsia"/>
        </w:rPr>
        <w:t>指的应该是</w:t>
      </w:r>
      <w:r w:rsidR="00C06644">
        <w:rPr>
          <w:rFonts w:hint="eastAsia"/>
        </w:rPr>
        <w:t>200</w:t>
      </w:r>
      <w:r w:rsidR="002A1769">
        <w:rPr>
          <w:rFonts w:hint="eastAsia"/>
        </w:rPr>
        <w:t>1</w:t>
      </w:r>
      <w:r w:rsidR="00C06644">
        <w:rPr>
          <w:rFonts w:hint="eastAsia"/>
        </w:rPr>
        <w:t>年</w:t>
      </w:r>
      <w:r w:rsidR="00C30890">
        <w:rPr>
          <w:rFonts w:hint="eastAsia"/>
        </w:rPr>
        <w:t>的</w:t>
      </w:r>
      <w:r w:rsidR="00C06644">
        <w:rPr>
          <w:rFonts w:hint="eastAsia"/>
        </w:rPr>
        <w:t>考克斯版本</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_Ref33213000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939A5">
        <w:rPr>
          <w:vertAlign w:val="superscript"/>
        </w:rPr>
        <w:t>[12]</w:t>
      </w:r>
      <w:r w:rsidR="00D24598" w:rsidRPr="000F69FE">
        <w:rPr>
          <w:vertAlign w:val="superscript"/>
        </w:rPr>
        <w:fldChar w:fldCharType="end"/>
      </w:r>
      <w:r w:rsidR="00C06644">
        <w:rPr>
          <w:rFonts w:hint="eastAsia"/>
        </w:rPr>
        <w:t>。</w:t>
      </w:r>
      <w:r w:rsidR="00416135">
        <w:rPr>
          <w:rFonts w:hint="eastAsia"/>
        </w:rPr>
        <w:t>作为一种</w:t>
      </w:r>
      <w:proofErr w:type="gramStart"/>
      <w:r w:rsidR="00416135">
        <w:rPr>
          <w:rFonts w:hint="eastAsia"/>
        </w:rPr>
        <w:t>线性降维方法</w:t>
      </w:r>
      <w:proofErr w:type="gramEnd"/>
      <w:r w:rsidR="00416135">
        <w:rPr>
          <w:rFonts w:hint="eastAsia"/>
        </w:rPr>
        <w:t>，其</w:t>
      </w:r>
      <w:r w:rsidR="000B2494">
        <w:rPr>
          <w:rFonts w:hint="eastAsia"/>
        </w:rPr>
        <w:t>主要目标是保持</w:t>
      </w:r>
      <w:r w:rsidR="00EF3E8B">
        <w:rPr>
          <w:rFonts w:hint="eastAsia"/>
        </w:rPr>
        <w:t>数据</w:t>
      </w:r>
      <w:proofErr w:type="gramStart"/>
      <w:r w:rsidR="000B2494">
        <w:rPr>
          <w:rFonts w:hint="eastAsia"/>
        </w:rPr>
        <w:t>降维前后</w:t>
      </w:r>
      <w:proofErr w:type="gramEnd"/>
      <w:r w:rsidR="000B2494">
        <w:rPr>
          <w:rFonts w:hint="eastAsia"/>
        </w:rPr>
        <w:t>的距离不变。</w:t>
      </w:r>
    </w:p>
    <w:p w14:paraId="2D7BE6CE" w14:textId="66D0DD84" w:rsidR="00D72A1E" w:rsidRDefault="000B2494" w:rsidP="00F60157">
      <w:pPr>
        <w:ind w:firstLine="420"/>
      </w:pPr>
      <w:commentRangeStart w:id="15"/>
      <w:r>
        <w:rPr>
          <w:rFonts w:hint="eastAsia"/>
        </w:rPr>
        <w:t>线性</w:t>
      </w:r>
      <w:proofErr w:type="gramStart"/>
      <w:r>
        <w:rPr>
          <w:rFonts w:hint="eastAsia"/>
        </w:rPr>
        <w:t>降维方法</w:t>
      </w:r>
      <w:proofErr w:type="gramEnd"/>
      <w:r w:rsidR="004319DE">
        <w:rPr>
          <w:rFonts w:hint="eastAsia"/>
        </w:rPr>
        <w:t>中最具影响力的</w:t>
      </w:r>
      <w:r>
        <w:rPr>
          <w:rFonts w:hint="eastAsia"/>
        </w:rPr>
        <w:t>是</w:t>
      </w:r>
      <w:r w:rsidR="00F60157">
        <w:rPr>
          <w:rFonts w:hint="eastAsia"/>
        </w:rPr>
        <w:t>主成分分析</w:t>
      </w:r>
      <w:r w:rsidR="00F60157">
        <w:rPr>
          <w:rFonts w:hint="eastAsia"/>
        </w:rPr>
        <w:t>(</w:t>
      </w:r>
      <w:r w:rsidR="00F71DD9">
        <w:rPr>
          <w:rFonts w:hint="eastAsia"/>
        </w:rPr>
        <w:t>Principal</w:t>
      </w:r>
      <w:r w:rsidR="00F71DD9">
        <w:t xml:space="preserve"> Component Analysis</w:t>
      </w:r>
      <w:r w:rsidR="00F71DD9">
        <w:rPr>
          <w:rFonts w:hint="eastAsia"/>
        </w:rPr>
        <w:t>，</w:t>
      </w:r>
      <w:r w:rsidR="00F60157">
        <w:t>PCA</w:t>
      </w:r>
      <w:r w:rsidR="00F60157">
        <w:rPr>
          <w:rFonts w:hint="eastAsia"/>
        </w:rPr>
        <w:t>)</w:t>
      </w:r>
      <w:r w:rsidR="00D03717">
        <w:rPr>
          <w:rFonts w:hint="eastAsia"/>
        </w:rPr>
        <w:t>法</w:t>
      </w:r>
      <w:commentRangeEnd w:id="15"/>
      <w:r w:rsidR="00196674">
        <w:rPr>
          <w:rStyle w:val="af9"/>
        </w:rPr>
        <w:commentReference w:id="15"/>
      </w:r>
      <w:r w:rsidR="00B729C9" w:rsidRPr="00B729C9">
        <w:rPr>
          <w:vertAlign w:val="superscript"/>
        </w:rPr>
        <w:fldChar w:fldCharType="begin"/>
      </w:r>
      <w:r w:rsidR="00B729C9" w:rsidRPr="00B729C9">
        <w:rPr>
          <w:vertAlign w:val="superscript"/>
        </w:rPr>
        <w:instrText xml:space="preserve"> </w:instrText>
      </w:r>
      <w:r w:rsidR="00B729C9" w:rsidRPr="00B729C9">
        <w:rPr>
          <w:rFonts w:hint="eastAsia"/>
          <w:vertAlign w:val="superscript"/>
        </w:rPr>
        <w:instrText>REF _Ref37106574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separate"/>
      </w:r>
      <w:r w:rsidR="00E939A5">
        <w:rPr>
          <w:vertAlign w:val="superscript"/>
        </w:rPr>
        <w:t>[13]</w:t>
      </w:r>
      <w:r w:rsidR="00B729C9" w:rsidRPr="00B729C9">
        <w:rPr>
          <w:vertAlign w:val="superscript"/>
        </w:rPr>
        <w:fldChar w:fldCharType="end"/>
      </w:r>
      <w:r>
        <w:rPr>
          <w:rFonts w:hint="eastAsia"/>
        </w:rPr>
        <w:t>，</w:t>
      </w:r>
      <w:r w:rsidR="003F6E3D">
        <w:rPr>
          <w:rFonts w:hint="eastAsia"/>
        </w:rPr>
        <w:t>卡尔·皮尔逊于</w:t>
      </w:r>
      <w:r w:rsidR="003F6E3D">
        <w:rPr>
          <w:rFonts w:hint="eastAsia"/>
        </w:rPr>
        <w:t>1901</w:t>
      </w:r>
      <w:r w:rsidR="003F6E3D">
        <w:rPr>
          <w:rFonts w:hint="eastAsia"/>
        </w:rPr>
        <w:t>年</w:t>
      </w:r>
      <w:r w:rsidR="00876D06">
        <w:rPr>
          <w:rFonts w:hint="eastAsia"/>
        </w:rPr>
        <w:t>提出</w:t>
      </w:r>
      <w:r w:rsidR="003F6E3D">
        <w:rPr>
          <w:rFonts w:hint="eastAsia"/>
        </w:rPr>
        <w:t>了该方法，然后该方法迅速扩展到各门学科中</w:t>
      </w:r>
      <w:r w:rsidR="001F5205">
        <w:rPr>
          <w:rFonts w:hint="eastAsia"/>
        </w:rPr>
        <w:t>变</w:t>
      </w:r>
      <w:r w:rsidR="00C454C7">
        <w:rPr>
          <w:rFonts w:hint="eastAsia"/>
        </w:rPr>
        <w:t>成了不同的表现形式</w:t>
      </w:r>
      <w:r w:rsidR="00945A61">
        <w:rPr>
          <w:rFonts w:hint="eastAsia"/>
        </w:rPr>
        <w:t>，</w:t>
      </w:r>
      <w:r w:rsidR="00033AE6">
        <w:rPr>
          <w:rFonts w:hint="eastAsia"/>
        </w:rPr>
        <w:t>如：线性代数中</w:t>
      </w:r>
      <w:r w:rsidR="003F6E3D">
        <w:rPr>
          <w:rFonts w:hint="eastAsia"/>
        </w:rPr>
        <w:t>散度矩阵</w:t>
      </w:r>
      <w:r w:rsidR="00033AE6">
        <w:rPr>
          <w:rFonts w:hint="eastAsia"/>
        </w:rPr>
        <w:t>的</w:t>
      </w:r>
      <w:r w:rsidR="003F6E3D">
        <w:rPr>
          <w:rFonts w:hint="eastAsia"/>
        </w:rPr>
        <w:t>奇异值分解</w:t>
      </w:r>
      <w:r w:rsidR="00B729C9" w:rsidRPr="00B729C9">
        <w:rPr>
          <w:vertAlign w:val="superscript"/>
        </w:rPr>
        <w:fldChar w:fldCharType="begin"/>
      </w:r>
      <w:r w:rsidR="00B729C9" w:rsidRPr="00B729C9">
        <w:rPr>
          <w:vertAlign w:val="superscript"/>
        </w:rPr>
        <w:instrText xml:space="preserve"> </w:instrText>
      </w:r>
      <w:r w:rsidR="00B729C9" w:rsidRPr="00B729C9">
        <w:rPr>
          <w:rFonts w:hint="eastAsia"/>
          <w:vertAlign w:val="superscript"/>
        </w:rPr>
        <w:instrText>REF _Ref37106611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separate"/>
      </w:r>
      <w:r w:rsidR="00E939A5">
        <w:rPr>
          <w:vertAlign w:val="superscript"/>
        </w:rPr>
        <w:t>[14]</w:t>
      </w:r>
      <w:r w:rsidR="00B729C9" w:rsidRPr="00B729C9">
        <w:rPr>
          <w:vertAlign w:val="superscript"/>
        </w:rPr>
        <w:fldChar w:fldCharType="end"/>
      </w:r>
      <w:r w:rsidR="003F6E3D">
        <w:rPr>
          <w:rFonts w:hint="eastAsia"/>
        </w:rPr>
        <w:t>、统计学中的因子分析</w:t>
      </w:r>
      <w:r w:rsidR="00B729C9" w:rsidRPr="00B729C9">
        <w:rPr>
          <w:vertAlign w:val="superscript"/>
        </w:rPr>
        <w:fldChar w:fldCharType="begin"/>
      </w:r>
      <w:r w:rsidR="00B729C9" w:rsidRPr="00B729C9">
        <w:rPr>
          <w:vertAlign w:val="superscript"/>
        </w:rPr>
        <w:instrText xml:space="preserve"> </w:instrText>
      </w:r>
      <w:r w:rsidR="00B729C9" w:rsidRPr="00B729C9">
        <w:rPr>
          <w:rFonts w:hint="eastAsia"/>
          <w:vertAlign w:val="superscript"/>
        </w:rPr>
        <w:instrText>REF _Ref37106632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separate"/>
      </w:r>
      <w:r w:rsidR="00E939A5">
        <w:rPr>
          <w:vertAlign w:val="superscript"/>
        </w:rPr>
        <w:t>[15]</w:t>
      </w:r>
      <w:r w:rsidR="00B729C9" w:rsidRPr="00B729C9">
        <w:rPr>
          <w:vertAlign w:val="superscript"/>
        </w:rPr>
        <w:fldChar w:fldCharType="end"/>
      </w:r>
      <w:r w:rsidR="003F6E3D">
        <w:rPr>
          <w:rFonts w:hint="eastAsia"/>
        </w:rPr>
        <w:t>、信号处理中的离散</w:t>
      </w:r>
      <w:r w:rsidR="003F6E3D">
        <w:rPr>
          <w:rFonts w:hint="eastAsia"/>
        </w:rPr>
        <w:t>KL</w:t>
      </w:r>
      <w:r w:rsidR="003F6E3D">
        <w:rPr>
          <w:rFonts w:hint="eastAsia"/>
        </w:rPr>
        <w:t>变换</w:t>
      </w:r>
      <w:r w:rsidR="00B729C9" w:rsidRPr="00B729C9">
        <w:rPr>
          <w:vertAlign w:val="superscript"/>
        </w:rPr>
        <w:fldChar w:fldCharType="begin"/>
      </w:r>
      <w:r w:rsidR="00B729C9" w:rsidRPr="00B729C9">
        <w:rPr>
          <w:vertAlign w:val="superscript"/>
        </w:rPr>
        <w:instrText xml:space="preserve"> </w:instrText>
      </w:r>
      <w:r w:rsidR="00B729C9" w:rsidRPr="00B729C9">
        <w:rPr>
          <w:rFonts w:hint="eastAsia"/>
          <w:vertAlign w:val="superscript"/>
        </w:rPr>
        <w:instrText>REF _Ref37106650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separate"/>
      </w:r>
      <w:r w:rsidR="00E939A5">
        <w:rPr>
          <w:vertAlign w:val="superscript"/>
        </w:rPr>
        <w:t>[16]</w:t>
      </w:r>
      <w:r w:rsidR="00B729C9" w:rsidRPr="00B729C9">
        <w:rPr>
          <w:vertAlign w:val="superscript"/>
        </w:rPr>
        <w:fldChar w:fldCharType="end"/>
      </w:r>
      <w:r w:rsidR="003F6E3D">
        <w:rPr>
          <w:rFonts w:hint="eastAsia"/>
        </w:rPr>
        <w:t>、图像分析中的</w:t>
      </w:r>
      <w:r w:rsidR="003F6E3D">
        <w:rPr>
          <w:rFonts w:hint="eastAsia"/>
        </w:rPr>
        <w:t>Ho</w:t>
      </w:r>
      <w:r w:rsidR="003F6E3D">
        <w:t>telling</w:t>
      </w:r>
      <w:r w:rsidR="003F6E3D">
        <w:rPr>
          <w:rFonts w:hint="eastAsia"/>
        </w:rPr>
        <w:t>变换</w:t>
      </w:r>
      <w:r w:rsidR="00B729C9" w:rsidRPr="00B729C9">
        <w:rPr>
          <w:vertAlign w:val="superscript"/>
        </w:rPr>
        <w:fldChar w:fldCharType="begin"/>
      </w:r>
      <w:r w:rsidR="00B729C9" w:rsidRPr="00B729C9">
        <w:rPr>
          <w:vertAlign w:val="superscript"/>
        </w:rPr>
        <w:instrText xml:space="preserve"> </w:instrText>
      </w:r>
      <w:r w:rsidR="00B729C9" w:rsidRPr="00B729C9">
        <w:rPr>
          <w:rFonts w:hint="eastAsia"/>
          <w:vertAlign w:val="superscript"/>
        </w:rPr>
        <w:instrText>REF _Ref37106680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separate"/>
      </w:r>
      <w:r w:rsidR="00E939A5">
        <w:rPr>
          <w:vertAlign w:val="superscript"/>
        </w:rPr>
        <w:t>[17]</w:t>
      </w:r>
      <w:r w:rsidR="00B729C9" w:rsidRPr="00B729C9">
        <w:rPr>
          <w:vertAlign w:val="superscript"/>
        </w:rPr>
        <w:fldChar w:fldCharType="end"/>
      </w:r>
      <w:r w:rsidR="003F6E3D">
        <w:rPr>
          <w:rFonts w:hint="eastAsia"/>
        </w:rPr>
        <w:t>等。</w:t>
      </w:r>
      <w:r w:rsidR="007C0F7D">
        <w:rPr>
          <w:rFonts w:hint="eastAsia"/>
        </w:rPr>
        <w:t>该方法的主要目标是</w:t>
      </w:r>
      <w:proofErr w:type="gramStart"/>
      <w:r w:rsidR="003F34FA">
        <w:rPr>
          <w:rFonts w:hint="eastAsia"/>
        </w:rPr>
        <w:t>让</w:t>
      </w:r>
      <w:r w:rsidR="007C0F7D">
        <w:rPr>
          <w:rFonts w:hint="eastAsia"/>
        </w:rPr>
        <w:t>降维后</w:t>
      </w:r>
      <w:proofErr w:type="gramEnd"/>
      <w:r w:rsidR="007C0F7D">
        <w:rPr>
          <w:rFonts w:hint="eastAsia"/>
        </w:rPr>
        <w:t>的数据尽可能地分开。</w:t>
      </w:r>
    </w:p>
    <w:p w14:paraId="05523B11" w14:textId="484CCA06" w:rsidR="00B402D7" w:rsidRDefault="00B402D7" w:rsidP="00F60157">
      <w:pPr>
        <w:ind w:firstLine="420"/>
      </w:pPr>
      <w:r>
        <w:rPr>
          <w:rFonts w:hint="eastAsia"/>
        </w:rPr>
        <w:t>从机器学习</w:t>
      </w:r>
      <w:r w:rsidR="00A478AB">
        <w:rPr>
          <w:rFonts w:hint="eastAsia"/>
        </w:rPr>
        <w:t>的角度</w:t>
      </w:r>
      <w:r>
        <w:rPr>
          <w:rFonts w:hint="eastAsia"/>
        </w:rPr>
        <w:t>上来说，</w:t>
      </w:r>
      <w:r w:rsidR="00704D91">
        <w:rPr>
          <w:rFonts w:hint="eastAsia"/>
        </w:rPr>
        <w:t>上述两种方法属于</w:t>
      </w:r>
      <w:proofErr w:type="gramStart"/>
      <w:r>
        <w:rPr>
          <w:rFonts w:hint="eastAsia"/>
        </w:rPr>
        <w:t>非监督式</w:t>
      </w:r>
      <w:proofErr w:type="gramEnd"/>
      <w:r>
        <w:rPr>
          <w:rFonts w:hint="eastAsia"/>
        </w:rPr>
        <w:t>的学习方法。为了利用数据原本的</w:t>
      </w:r>
      <w:r w:rsidR="00B927B3">
        <w:rPr>
          <w:rFonts w:hint="eastAsia"/>
        </w:rPr>
        <w:t>类别信息，</w:t>
      </w:r>
      <w:r w:rsidR="00B927B3">
        <w:rPr>
          <w:rFonts w:hint="eastAsia"/>
        </w:rPr>
        <w:t>Fisher</w:t>
      </w:r>
      <w:r w:rsidR="00B927B3">
        <w:rPr>
          <w:rFonts w:hint="eastAsia"/>
        </w:rPr>
        <w:t>最早于</w:t>
      </w:r>
      <w:r w:rsidR="00B927B3">
        <w:rPr>
          <w:rFonts w:hint="eastAsia"/>
        </w:rPr>
        <w:t>1936</w:t>
      </w:r>
      <w:r w:rsidR="00B927B3">
        <w:rPr>
          <w:rFonts w:hint="eastAsia"/>
        </w:rPr>
        <w:t>年在二分类问题上提出了线性判别分析</w:t>
      </w:r>
      <w:r w:rsidR="00B927B3">
        <w:rPr>
          <w:rFonts w:hint="eastAsia"/>
        </w:rPr>
        <w:t>(</w:t>
      </w:r>
      <w:r w:rsidR="00A85558">
        <w:rPr>
          <w:rFonts w:hint="eastAsia"/>
        </w:rPr>
        <w:t>Linear</w:t>
      </w:r>
      <w:r w:rsidR="00A85558">
        <w:t xml:space="preserve"> Discriminant Analysis</w:t>
      </w:r>
      <w:r w:rsidR="00A85558">
        <w:rPr>
          <w:rFonts w:hint="eastAsia"/>
        </w:rPr>
        <w:t>，</w:t>
      </w:r>
      <w:r w:rsidR="00B927B3">
        <w:t>LDA)</w:t>
      </w:r>
      <w:r w:rsidR="00B927B3">
        <w:rPr>
          <w:rFonts w:hint="eastAsia"/>
        </w:rPr>
        <w:t>法</w:t>
      </w:r>
      <w:r w:rsidR="004F0AF7">
        <w:rPr>
          <w:vertAlign w:val="superscript"/>
        </w:rPr>
        <w:t>[18-20]</w:t>
      </w:r>
      <w:r w:rsidR="009369CB">
        <w:rPr>
          <w:rFonts w:hint="eastAsia"/>
        </w:rPr>
        <w:t>。</w:t>
      </w:r>
      <w:r w:rsidR="001D292F">
        <w:rPr>
          <w:rFonts w:hint="eastAsia"/>
        </w:rPr>
        <w:t>该方法的目标十分的简单，即</w:t>
      </w:r>
      <w:proofErr w:type="gramStart"/>
      <w:r w:rsidR="001D292F">
        <w:rPr>
          <w:rFonts w:hint="eastAsia"/>
        </w:rPr>
        <w:t>降维后</w:t>
      </w:r>
      <w:proofErr w:type="gramEnd"/>
      <w:r w:rsidR="001D292F">
        <w:rPr>
          <w:rFonts w:hint="eastAsia"/>
        </w:rPr>
        <w:t>同类</w:t>
      </w:r>
      <w:r w:rsidR="004058F1">
        <w:rPr>
          <w:rFonts w:hint="eastAsia"/>
        </w:rPr>
        <w:t>数据尽可能</w:t>
      </w:r>
      <w:r w:rsidR="00D42D72">
        <w:rPr>
          <w:rFonts w:hint="eastAsia"/>
        </w:rPr>
        <w:t>的</w:t>
      </w:r>
      <w:r w:rsidR="004058F1">
        <w:rPr>
          <w:rFonts w:hint="eastAsia"/>
        </w:rPr>
        <w:t>近而非</w:t>
      </w:r>
      <w:r w:rsidR="00BE3522">
        <w:rPr>
          <w:rFonts w:hint="eastAsia"/>
        </w:rPr>
        <w:t>同类</w:t>
      </w:r>
      <w:r w:rsidR="00B927B3">
        <w:rPr>
          <w:rFonts w:hint="eastAsia"/>
        </w:rPr>
        <w:t>数据尽可能</w:t>
      </w:r>
      <w:r w:rsidR="00D42D72">
        <w:rPr>
          <w:rFonts w:hint="eastAsia"/>
        </w:rPr>
        <w:t>的</w:t>
      </w:r>
      <w:r w:rsidR="00B927B3">
        <w:rPr>
          <w:rFonts w:hint="eastAsia"/>
        </w:rPr>
        <w:t>远。该方法巧妙地将类别信息融合到进行优化的目标中</w:t>
      </w:r>
      <w:r w:rsidR="006D797A">
        <w:rPr>
          <w:rFonts w:hint="eastAsia"/>
        </w:rPr>
        <w:t>，是一个典型的监督式学习方法</w:t>
      </w:r>
      <w:r w:rsidR="00B927B3">
        <w:rPr>
          <w:rFonts w:hint="eastAsia"/>
        </w:rPr>
        <w:t>。</w:t>
      </w:r>
    </w:p>
    <w:p w14:paraId="3EB0A091" w14:textId="004252E5" w:rsidR="005E414A" w:rsidRDefault="00D42D72" w:rsidP="00F60157">
      <w:pPr>
        <w:ind w:firstLine="420"/>
      </w:pPr>
      <w:r>
        <w:rPr>
          <w:rFonts w:hint="eastAsia"/>
        </w:rPr>
        <w:t>多数</w:t>
      </w:r>
      <w:r w:rsidR="006244C1">
        <w:rPr>
          <w:rFonts w:hint="eastAsia"/>
        </w:rPr>
        <w:t>线性</w:t>
      </w:r>
      <w:r w:rsidR="001E1D0E">
        <w:rPr>
          <w:rFonts w:hint="eastAsia"/>
        </w:rPr>
        <w:t>化的</w:t>
      </w:r>
      <w:proofErr w:type="gramStart"/>
      <w:r w:rsidR="001E1D0E">
        <w:rPr>
          <w:rFonts w:hint="eastAsia"/>
        </w:rPr>
        <w:t>降维</w:t>
      </w:r>
      <w:r w:rsidR="006244C1">
        <w:rPr>
          <w:rFonts w:hint="eastAsia"/>
        </w:rPr>
        <w:t>方法</w:t>
      </w:r>
      <w:proofErr w:type="gramEnd"/>
      <w:r w:rsidR="006244C1">
        <w:rPr>
          <w:rFonts w:hint="eastAsia"/>
        </w:rPr>
        <w:t>都存在一个假设，即从高维空间到低</w:t>
      </w:r>
      <w:r w:rsidR="004F15CF">
        <w:rPr>
          <w:rFonts w:hint="eastAsia"/>
        </w:rPr>
        <w:t>维空间的函数映射是线性的。</w:t>
      </w:r>
      <w:r w:rsidR="007C4E66">
        <w:rPr>
          <w:rFonts w:hint="eastAsia"/>
        </w:rPr>
        <w:t>但是实际上的许多</w:t>
      </w:r>
      <w:r w:rsidR="001E1D0E">
        <w:rPr>
          <w:rFonts w:hint="eastAsia"/>
        </w:rPr>
        <w:t>映射都是非线性的，</w:t>
      </w:r>
      <w:r w:rsidR="00946DC0">
        <w:rPr>
          <w:rFonts w:hint="eastAsia"/>
        </w:rPr>
        <w:t>一般化的解决方法是使用</w:t>
      </w:r>
      <w:r w:rsidR="001E1D0E">
        <w:rPr>
          <w:rFonts w:hint="eastAsia"/>
        </w:rPr>
        <w:t>“核化”</w:t>
      </w:r>
      <w:r w:rsidR="00A904B6">
        <w:rPr>
          <w:vertAlign w:val="superscript"/>
        </w:rPr>
        <w:t>[21-22]</w:t>
      </w:r>
      <w:r w:rsidR="00413A0D">
        <w:rPr>
          <w:rFonts w:hint="eastAsia"/>
        </w:rPr>
        <w:t>这个技</w:t>
      </w:r>
      <w:r w:rsidR="001E1D0E">
        <w:rPr>
          <w:rFonts w:hint="eastAsia"/>
        </w:rPr>
        <w:t>巧。</w:t>
      </w:r>
      <w:r w:rsidR="006244C1" w:rsidRPr="008A266D">
        <w:t>舍尔科普夫</w:t>
      </w:r>
      <w:r w:rsidR="006244C1" w:rsidRPr="008A266D">
        <w:rPr>
          <w:rFonts w:hint="eastAsia"/>
        </w:rPr>
        <w:t>在</w:t>
      </w:r>
      <w:r w:rsidR="008A266D" w:rsidRPr="008A266D">
        <w:rPr>
          <w:rFonts w:hint="eastAsia"/>
        </w:rPr>
        <w:t>1998</w:t>
      </w:r>
      <w:r w:rsidR="008A266D" w:rsidRPr="008A266D">
        <w:rPr>
          <w:rFonts w:hint="eastAsia"/>
        </w:rPr>
        <w:t>年将</w:t>
      </w:r>
      <w:r w:rsidR="008A266D" w:rsidRPr="008A266D">
        <w:t>核</w:t>
      </w:r>
      <w:r w:rsidR="008A266D">
        <w:rPr>
          <w:rFonts w:hint="eastAsia"/>
        </w:rPr>
        <w:t>技巧和主成分分析相结合提出了核主成分分析</w:t>
      </w:r>
      <w:r w:rsidR="008A266D">
        <w:rPr>
          <w:rFonts w:hint="eastAsia"/>
        </w:rPr>
        <w:t>(</w:t>
      </w:r>
      <w:r w:rsidR="007623A1">
        <w:t>Kernelized PCA</w:t>
      </w:r>
      <w:r w:rsidR="007623A1">
        <w:rPr>
          <w:rFonts w:hint="eastAsia"/>
        </w:rPr>
        <w:t>，</w:t>
      </w:r>
      <w:r w:rsidR="008A266D">
        <w:t>KPCA)</w:t>
      </w:r>
      <w:r w:rsidR="00B16345">
        <w:rPr>
          <w:rFonts w:hint="eastAsia"/>
        </w:rPr>
        <w:t>法</w:t>
      </w:r>
      <w:r w:rsidR="00B729C9" w:rsidRPr="00B729C9">
        <w:rPr>
          <w:vertAlign w:val="superscript"/>
        </w:rPr>
        <w:fldChar w:fldCharType="begin"/>
      </w:r>
      <w:r w:rsidR="00B729C9" w:rsidRPr="00B729C9">
        <w:rPr>
          <w:vertAlign w:val="superscript"/>
        </w:rPr>
        <w:instrText xml:space="preserve"> </w:instrText>
      </w:r>
      <w:r w:rsidR="00B729C9" w:rsidRPr="00B729C9">
        <w:rPr>
          <w:rFonts w:hint="eastAsia"/>
          <w:vertAlign w:val="superscript"/>
        </w:rPr>
        <w:instrText>REF _Ref37106254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separate"/>
      </w:r>
      <w:r w:rsidR="00E939A5">
        <w:rPr>
          <w:vertAlign w:val="superscript"/>
        </w:rPr>
        <w:t>[23]</w:t>
      </w:r>
      <w:r w:rsidR="00B729C9" w:rsidRPr="00B729C9">
        <w:rPr>
          <w:vertAlign w:val="superscript"/>
        </w:rPr>
        <w:fldChar w:fldCharType="end"/>
      </w:r>
      <w:r w:rsidR="00B16345">
        <w:rPr>
          <w:rFonts w:hint="eastAsia"/>
        </w:rPr>
        <w:t>。核主成分分析的主要部分仍然</w:t>
      </w:r>
      <w:r w:rsidR="008A266D">
        <w:rPr>
          <w:rFonts w:hint="eastAsia"/>
        </w:rPr>
        <w:t>是</w:t>
      </w:r>
      <w:r w:rsidR="008A266D">
        <w:rPr>
          <w:rFonts w:hint="eastAsia"/>
        </w:rPr>
        <w:t>PCA</w:t>
      </w:r>
      <w:r w:rsidR="00785E49">
        <w:rPr>
          <w:rFonts w:hint="eastAsia"/>
        </w:rPr>
        <w:t>。</w:t>
      </w:r>
      <w:r w:rsidR="006222F8">
        <w:rPr>
          <w:rFonts w:hint="eastAsia"/>
        </w:rPr>
        <w:t>但是为了克服原始</w:t>
      </w:r>
      <w:r w:rsidR="008A266D">
        <w:rPr>
          <w:rFonts w:hint="eastAsia"/>
        </w:rPr>
        <w:t>数据不能通过线性映射到低维空间的假设</w:t>
      </w:r>
      <w:r w:rsidR="00767A52">
        <w:rPr>
          <w:rFonts w:hint="eastAsia"/>
        </w:rPr>
        <w:t>问题</w:t>
      </w:r>
      <w:r w:rsidR="008A266D">
        <w:rPr>
          <w:rFonts w:hint="eastAsia"/>
        </w:rPr>
        <w:t>，</w:t>
      </w:r>
      <w:r w:rsidR="00D92545">
        <w:rPr>
          <w:rFonts w:hint="eastAsia"/>
        </w:rPr>
        <w:t>将</w:t>
      </w:r>
      <w:r w:rsidR="0084311D">
        <w:rPr>
          <w:rFonts w:hint="eastAsia"/>
        </w:rPr>
        <w:t>不再直接对</w:t>
      </w:r>
      <w:r w:rsidR="00304AF5">
        <w:rPr>
          <w:rFonts w:hint="eastAsia"/>
        </w:rPr>
        <w:t>原始</w:t>
      </w:r>
      <w:r w:rsidR="0084311D">
        <w:rPr>
          <w:rFonts w:hint="eastAsia"/>
        </w:rPr>
        <w:t>数据进行</w:t>
      </w:r>
      <w:r w:rsidR="0084311D">
        <w:rPr>
          <w:rFonts w:hint="eastAsia"/>
        </w:rPr>
        <w:t>PCA</w:t>
      </w:r>
      <w:r w:rsidR="0013537C">
        <w:rPr>
          <w:rFonts w:hint="eastAsia"/>
        </w:rPr>
        <w:t>。</w:t>
      </w:r>
      <w:r w:rsidR="0084311D">
        <w:rPr>
          <w:rFonts w:hint="eastAsia"/>
        </w:rPr>
        <w:t>而是先通过核函数将</w:t>
      </w:r>
      <w:r w:rsidR="008B53AC">
        <w:rPr>
          <w:rFonts w:hint="eastAsia"/>
        </w:rPr>
        <w:t>原始</w:t>
      </w:r>
      <w:r w:rsidR="0084311D">
        <w:rPr>
          <w:rFonts w:hint="eastAsia"/>
        </w:rPr>
        <w:t>数据映射到更高维的空间中，</w:t>
      </w:r>
      <w:r w:rsidR="004455CF">
        <w:rPr>
          <w:rFonts w:hint="eastAsia"/>
        </w:rPr>
        <w:t>再对更高维空间中的数据进行</w:t>
      </w:r>
      <w:r w:rsidR="004455CF">
        <w:rPr>
          <w:rFonts w:hint="eastAsia"/>
        </w:rPr>
        <w:t>PCA</w:t>
      </w:r>
      <w:r w:rsidR="0013537C">
        <w:rPr>
          <w:rFonts w:hint="eastAsia"/>
        </w:rPr>
        <w:t>降维。</w:t>
      </w:r>
      <w:r w:rsidR="0084311D">
        <w:rPr>
          <w:rFonts w:hint="eastAsia"/>
        </w:rPr>
        <w:t>因为</w:t>
      </w:r>
      <w:r w:rsidR="004455CF">
        <w:rPr>
          <w:rFonts w:hint="eastAsia"/>
        </w:rPr>
        <w:t>往往原本线性不可分的数据在提高到更高</w:t>
      </w:r>
      <w:r w:rsidR="001E1F72">
        <w:rPr>
          <w:rFonts w:hint="eastAsia"/>
        </w:rPr>
        <w:t>维</w:t>
      </w:r>
      <w:r w:rsidR="004455CF">
        <w:rPr>
          <w:rFonts w:hint="eastAsia"/>
        </w:rPr>
        <w:t>的空间后就变得线性可分了。</w:t>
      </w:r>
    </w:p>
    <w:p w14:paraId="190CA6A8" w14:textId="4979B2A4" w:rsidR="00785D50" w:rsidRPr="000D1E2A" w:rsidRDefault="005E414A" w:rsidP="00785D50">
      <w:pPr>
        <w:ind w:firstLine="420"/>
      </w:pPr>
      <w:r>
        <w:rPr>
          <w:rFonts w:hint="eastAsia"/>
        </w:rPr>
        <w:t>国内的研究学者</w:t>
      </w:r>
      <w:r w:rsidR="00F55ED1">
        <w:rPr>
          <w:rFonts w:hint="eastAsia"/>
        </w:rPr>
        <w:t>同样</w:t>
      </w:r>
      <w:r>
        <w:rPr>
          <w:rFonts w:hint="eastAsia"/>
        </w:rPr>
        <w:t>对特征提取方法做出了</w:t>
      </w:r>
      <w:r w:rsidR="000D1E2A">
        <w:rPr>
          <w:rFonts w:hint="eastAsia"/>
        </w:rPr>
        <w:t>许多</w:t>
      </w:r>
      <w:r>
        <w:rPr>
          <w:rFonts w:hint="eastAsia"/>
        </w:rPr>
        <w:t>贡献，</w:t>
      </w:r>
      <w:r>
        <w:rPr>
          <w:rFonts w:hint="eastAsia"/>
        </w:rPr>
        <w:t>2004</w:t>
      </w:r>
      <w:r>
        <w:rPr>
          <w:rFonts w:hint="eastAsia"/>
        </w:rPr>
        <w:t>年杨健团队提出了将</w:t>
      </w:r>
      <w:r>
        <w:rPr>
          <w:rFonts w:hint="eastAsia"/>
        </w:rPr>
        <w:t>KPCA</w:t>
      </w:r>
      <w:r>
        <w:rPr>
          <w:rFonts w:hint="eastAsia"/>
        </w:rPr>
        <w:t>和</w:t>
      </w:r>
      <w:r>
        <w:rPr>
          <w:rFonts w:hint="eastAsia"/>
        </w:rPr>
        <w:t>LDA</w:t>
      </w:r>
      <w:r>
        <w:rPr>
          <w:rFonts w:hint="eastAsia"/>
        </w:rPr>
        <w:t>结合的</w:t>
      </w:r>
      <w:r>
        <w:rPr>
          <w:rFonts w:hint="eastAsia"/>
        </w:rPr>
        <w:t>KFDA</w:t>
      </w:r>
      <w:r>
        <w:rPr>
          <w:rFonts w:hint="eastAsia"/>
        </w:rPr>
        <w:t>方法</w:t>
      </w:r>
      <w:r w:rsidR="00B729C9" w:rsidRPr="00B729C9">
        <w:rPr>
          <w:vertAlign w:val="superscript"/>
        </w:rPr>
        <w:fldChar w:fldCharType="begin"/>
      </w:r>
      <w:r w:rsidR="00B729C9" w:rsidRPr="00B729C9">
        <w:rPr>
          <w:vertAlign w:val="superscript"/>
        </w:rPr>
        <w:instrText xml:space="preserve"> </w:instrText>
      </w:r>
      <w:r w:rsidR="00B729C9" w:rsidRPr="00B729C9">
        <w:rPr>
          <w:rFonts w:hint="eastAsia"/>
          <w:vertAlign w:val="superscript"/>
        </w:rPr>
        <w:instrText>REF _Ref37106277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separate"/>
      </w:r>
      <w:r w:rsidR="00E939A5">
        <w:rPr>
          <w:vertAlign w:val="superscript"/>
        </w:rPr>
        <w:t>[24]</w:t>
      </w:r>
      <w:r w:rsidR="00B729C9" w:rsidRPr="00B729C9">
        <w:rPr>
          <w:vertAlign w:val="superscript"/>
        </w:rPr>
        <w:fldChar w:fldCharType="end"/>
      </w:r>
      <w:r w:rsidR="00070675">
        <w:rPr>
          <w:rFonts w:hint="eastAsia"/>
        </w:rPr>
        <w:t>。</w:t>
      </w:r>
      <w:r>
        <w:rPr>
          <w:rFonts w:hint="eastAsia"/>
        </w:rPr>
        <w:t>其算法过程是先将原始数据使用</w:t>
      </w:r>
      <w:r>
        <w:rPr>
          <w:rFonts w:hint="eastAsia"/>
        </w:rPr>
        <w:t>KPCA</w:t>
      </w:r>
      <w:r>
        <w:rPr>
          <w:rFonts w:hint="eastAsia"/>
        </w:rPr>
        <w:t>算法进行降维，然后对</w:t>
      </w:r>
      <w:r>
        <w:rPr>
          <w:rFonts w:hint="eastAsia"/>
        </w:rPr>
        <w:t>KPCA</w:t>
      </w:r>
      <w:r w:rsidR="00785E49">
        <w:rPr>
          <w:rFonts w:hint="eastAsia"/>
        </w:rPr>
        <w:t>算法</w:t>
      </w:r>
      <w:proofErr w:type="gramStart"/>
      <w:r>
        <w:rPr>
          <w:rFonts w:hint="eastAsia"/>
        </w:rPr>
        <w:t>降维后</w:t>
      </w:r>
      <w:proofErr w:type="gramEnd"/>
      <w:r>
        <w:rPr>
          <w:rFonts w:hint="eastAsia"/>
        </w:rPr>
        <w:t>的数据使用</w:t>
      </w:r>
      <w:r>
        <w:rPr>
          <w:rFonts w:hint="eastAsia"/>
        </w:rPr>
        <w:t>LDA</w:t>
      </w:r>
      <w:r>
        <w:rPr>
          <w:rFonts w:hint="eastAsia"/>
        </w:rPr>
        <w:t>方法进行二次的特征提取。</w:t>
      </w:r>
      <w:r w:rsidR="00455EE7">
        <w:rPr>
          <w:rFonts w:hint="eastAsia"/>
        </w:rPr>
        <w:t>2012</w:t>
      </w:r>
      <w:r w:rsidR="00455EE7">
        <w:rPr>
          <w:rFonts w:hint="eastAsia"/>
        </w:rPr>
        <w:t>年文颖团队将</w:t>
      </w:r>
      <w:r w:rsidR="002717B3">
        <w:rPr>
          <w:rFonts w:hint="eastAsia"/>
        </w:rPr>
        <w:t>差异</w:t>
      </w:r>
      <w:r w:rsidR="00455EE7">
        <w:rPr>
          <w:rFonts w:hint="eastAsia"/>
        </w:rPr>
        <w:t>向量和</w:t>
      </w:r>
      <w:r w:rsidR="00455EE7">
        <w:rPr>
          <w:rFonts w:hint="eastAsia"/>
        </w:rPr>
        <w:t>KPCA</w:t>
      </w:r>
      <w:r w:rsidR="00455EE7">
        <w:rPr>
          <w:rFonts w:hint="eastAsia"/>
        </w:rPr>
        <w:t>结合提出了</w:t>
      </w:r>
      <w:r w:rsidR="002717B3">
        <w:rPr>
          <w:rFonts w:hint="eastAsia"/>
        </w:rPr>
        <w:t>D</w:t>
      </w:r>
      <w:r w:rsidR="00455EE7">
        <w:rPr>
          <w:rFonts w:hint="eastAsia"/>
        </w:rPr>
        <w:t>V-KPCA</w:t>
      </w:r>
      <w:r w:rsidR="000D1E2A">
        <w:rPr>
          <w:rFonts w:hint="eastAsia"/>
        </w:rPr>
        <w:t>的方</w:t>
      </w:r>
      <w:r w:rsidR="000D1E2A">
        <w:rPr>
          <w:rFonts w:hint="eastAsia"/>
        </w:rPr>
        <w:lastRenderedPageBreak/>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_Ref33213195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939A5">
        <w:rPr>
          <w:vertAlign w:val="superscript"/>
        </w:rPr>
        <w:t>[25]</w:t>
      </w:r>
      <w:r w:rsidR="00D24598" w:rsidRPr="000F69FE">
        <w:rPr>
          <w:vertAlign w:val="superscript"/>
        </w:rPr>
        <w:fldChar w:fldCharType="end"/>
      </w:r>
      <w:r w:rsidR="000D1E2A">
        <w:rPr>
          <w:rFonts w:hint="eastAsia"/>
        </w:rPr>
        <w:t>，其过程是</w:t>
      </w:r>
      <w:r w:rsidR="00BB729B">
        <w:rPr>
          <w:rFonts w:hint="eastAsia"/>
        </w:rPr>
        <w:t>先</w:t>
      </w:r>
      <w:r w:rsidR="000D1E2A">
        <w:rPr>
          <w:rFonts w:hint="eastAsia"/>
        </w:rPr>
        <w:t>对原始数据进行施密特正交化</w:t>
      </w:r>
      <w:r w:rsidR="00455EE7">
        <w:rPr>
          <w:rFonts w:hint="eastAsia"/>
        </w:rPr>
        <w:t>获取公共向量，</w:t>
      </w:r>
      <w:r w:rsidR="00D44D3A">
        <w:rPr>
          <w:rFonts w:hint="eastAsia"/>
        </w:rPr>
        <w:t>然后将公共向量和原始数据对比获得差异向量，最后对得到的差异向量</w:t>
      </w:r>
      <w:r w:rsidR="00455EE7">
        <w:rPr>
          <w:rFonts w:hint="eastAsia"/>
        </w:rPr>
        <w:t>使用</w:t>
      </w:r>
      <w:r w:rsidR="00455EE7">
        <w:rPr>
          <w:rFonts w:hint="eastAsia"/>
        </w:rPr>
        <w:t>KPCA</w:t>
      </w:r>
      <w:r w:rsidR="00785E49">
        <w:rPr>
          <w:rFonts w:hint="eastAsia"/>
        </w:rPr>
        <w:t>算法</w:t>
      </w:r>
      <w:r w:rsidR="00455EE7">
        <w:rPr>
          <w:rFonts w:hint="eastAsia"/>
        </w:rPr>
        <w:t>获取</w:t>
      </w:r>
      <w:proofErr w:type="gramStart"/>
      <w:r w:rsidR="00455EE7">
        <w:rPr>
          <w:rFonts w:hint="eastAsia"/>
        </w:rPr>
        <w:t>降维后</w:t>
      </w:r>
      <w:proofErr w:type="gramEnd"/>
      <w:r w:rsidR="00455EE7">
        <w:rPr>
          <w:rFonts w:hint="eastAsia"/>
        </w:rPr>
        <w:t>的特征。</w:t>
      </w:r>
    </w:p>
    <w:p w14:paraId="1562358E" w14:textId="77777777" w:rsidR="006A27CD" w:rsidRDefault="006A27CD" w:rsidP="00FF1781">
      <w:pPr>
        <w:pStyle w:val="a2"/>
      </w:pPr>
      <w:bookmarkStart w:id="16" w:name="_Toc37152024"/>
      <w:r>
        <w:rPr>
          <w:rFonts w:hint="eastAsia"/>
        </w:rPr>
        <w:t>流形学习方法的研究现状</w:t>
      </w:r>
      <w:bookmarkEnd w:id="16"/>
    </w:p>
    <w:p w14:paraId="73AD36BD" w14:textId="121D20F5" w:rsidR="00CA3CFE" w:rsidRDefault="00CA3CFE" w:rsidP="00CA3CFE">
      <w:pPr>
        <w:ind w:firstLine="420"/>
      </w:pPr>
      <w:r>
        <w:rPr>
          <w:rFonts w:hint="eastAsia"/>
        </w:rPr>
        <w:t>特征提取中</w:t>
      </w:r>
      <w:r w:rsidR="0038509F">
        <w:rPr>
          <w:rFonts w:hint="eastAsia"/>
        </w:rPr>
        <w:t>的</w:t>
      </w:r>
      <w:r>
        <w:rPr>
          <w:rFonts w:hint="eastAsia"/>
        </w:rPr>
        <w:t>一个重要研究部分就是流形学习</w:t>
      </w:r>
      <w:r w:rsidR="009349DB">
        <w:rPr>
          <w:vertAlign w:val="superscript"/>
        </w:rPr>
        <w:t>[26-29]</w:t>
      </w:r>
      <w:r w:rsidR="004B30C7">
        <w:rPr>
          <w:rFonts w:hint="eastAsia"/>
        </w:rPr>
        <w:t>，流形学习</w:t>
      </w:r>
      <w:r w:rsidR="00736073">
        <w:rPr>
          <w:rFonts w:hint="eastAsia"/>
        </w:rPr>
        <w:t>作为一种</w:t>
      </w:r>
      <w:r w:rsidR="004B30C7">
        <w:rPr>
          <w:rFonts w:hint="eastAsia"/>
        </w:rPr>
        <w:t>降维方法</w:t>
      </w:r>
      <w:r w:rsidR="00736073">
        <w:rPr>
          <w:rFonts w:hint="eastAsia"/>
        </w:rPr>
        <w:t>主要利用了拓扑流形的相关性质</w:t>
      </w:r>
      <w:r w:rsidR="004B30C7">
        <w:rPr>
          <w:rFonts w:hint="eastAsia"/>
        </w:rPr>
        <w:t>。</w:t>
      </w:r>
      <w:r w:rsidR="00463FCE">
        <w:rPr>
          <w:rFonts w:hint="eastAsia"/>
        </w:rPr>
        <w:t>因为流形的每个局部空间与欧式空间同胚</w:t>
      </w:r>
      <w:r>
        <w:rPr>
          <w:rFonts w:hint="eastAsia"/>
        </w:rPr>
        <w:t>，</w:t>
      </w:r>
      <w:r w:rsidR="00B123A6">
        <w:rPr>
          <w:rFonts w:hint="eastAsia"/>
        </w:rPr>
        <w:t>所以</w:t>
      </w:r>
      <w:r>
        <w:rPr>
          <w:rFonts w:hint="eastAsia"/>
        </w:rPr>
        <w:t>可以</w:t>
      </w:r>
      <w:r w:rsidR="0031742D">
        <w:rPr>
          <w:rFonts w:hint="eastAsia"/>
        </w:rPr>
        <w:t>设法</w:t>
      </w:r>
      <w:r w:rsidR="0070433B">
        <w:rPr>
          <w:rFonts w:hint="eastAsia"/>
        </w:rPr>
        <w:t>将</w:t>
      </w:r>
      <w:r>
        <w:rPr>
          <w:rFonts w:hint="eastAsia"/>
        </w:rPr>
        <w:t>局部</w:t>
      </w:r>
      <w:r w:rsidR="0070433B">
        <w:rPr>
          <w:rFonts w:hint="eastAsia"/>
        </w:rPr>
        <w:t>的性质推广到全局</w:t>
      </w:r>
      <w:r w:rsidR="004B30C7">
        <w:rPr>
          <w:rFonts w:hint="eastAsia"/>
        </w:rPr>
        <w:t>中。</w:t>
      </w:r>
      <w:commentRangeStart w:id="17"/>
      <w:r w:rsidR="004B30C7">
        <w:rPr>
          <w:rFonts w:hint="eastAsia"/>
        </w:rPr>
        <w:t>流形</w:t>
      </w:r>
      <w:r w:rsidR="0015319C">
        <w:rPr>
          <w:rFonts w:hint="eastAsia"/>
        </w:rPr>
        <w:t>中</w:t>
      </w:r>
      <w:proofErr w:type="gramStart"/>
      <w:r w:rsidR="004B30C7">
        <w:rPr>
          <w:rFonts w:hint="eastAsia"/>
        </w:rPr>
        <w:t>最</w:t>
      </w:r>
      <w:proofErr w:type="gramEnd"/>
      <w:r w:rsidR="001700D1">
        <w:rPr>
          <w:rFonts w:hint="eastAsia"/>
        </w:rPr>
        <w:t>形象</w:t>
      </w:r>
      <w:r w:rsidR="004B30C7">
        <w:rPr>
          <w:rFonts w:hint="eastAsia"/>
        </w:rPr>
        <w:t>的例子就是地球，</w:t>
      </w:r>
      <w:r w:rsidR="001700D1">
        <w:rPr>
          <w:rFonts w:hint="eastAsia"/>
        </w:rPr>
        <w:t>其本质</w:t>
      </w:r>
      <w:r w:rsidR="004B30C7">
        <w:rPr>
          <w:rFonts w:hint="eastAsia"/>
        </w:rPr>
        <w:t>是一个</w:t>
      </w:r>
      <w:r w:rsidR="00736073">
        <w:rPr>
          <w:rFonts w:hint="eastAsia"/>
        </w:rPr>
        <w:t>扭曲</w:t>
      </w:r>
      <w:r w:rsidR="004B30C7">
        <w:rPr>
          <w:rFonts w:hint="eastAsia"/>
        </w:rPr>
        <w:t>在三维空间中的二维流形</w:t>
      </w:r>
      <w:commentRangeEnd w:id="17"/>
      <w:r w:rsidR="00196674">
        <w:rPr>
          <w:rStyle w:val="af9"/>
        </w:rPr>
        <w:commentReference w:id="17"/>
      </w:r>
      <w:r w:rsidR="004B30C7">
        <w:rPr>
          <w:rFonts w:hint="eastAsia"/>
        </w:rPr>
        <w:t>。对于</w:t>
      </w:r>
      <w:r w:rsidR="0070433B">
        <w:rPr>
          <w:rFonts w:hint="eastAsia"/>
        </w:rPr>
        <w:t>地球的每个局部</w:t>
      </w:r>
      <w:r w:rsidR="004B30C7">
        <w:rPr>
          <w:rFonts w:hint="eastAsia"/>
        </w:rPr>
        <w:t>位置来说，都</w:t>
      </w:r>
      <w:r w:rsidR="0070433B">
        <w:rPr>
          <w:rFonts w:hint="eastAsia"/>
        </w:rPr>
        <w:t>可以</w:t>
      </w:r>
      <w:r w:rsidR="004B30C7">
        <w:rPr>
          <w:rFonts w:hint="eastAsia"/>
        </w:rPr>
        <w:t>视为一个欧氏空间并利用</w:t>
      </w:r>
      <w:r w:rsidR="000C44FE">
        <w:rPr>
          <w:rFonts w:hint="eastAsia"/>
        </w:rPr>
        <w:t>其</w:t>
      </w:r>
      <w:r w:rsidR="004B30C7">
        <w:rPr>
          <w:rFonts w:hint="eastAsia"/>
        </w:rPr>
        <w:t>相关性质进行计算</w:t>
      </w:r>
      <w:r w:rsidR="0070433B">
        <w:rPr>
          <w:rFonts w:hint="eastAsia"/>
        </w:rPr>
        <w:t>。</w:t>
      </w:r>
    </w:p>
    <w:p w14:paraId="5719ECAA" w14:textId="5DE2A9A5" w:rsidR="0070433B" w:rsidRDefault="0070433B" w:rsidP="00CA3CFE">
      <w:pPr>
        <w:ind w:firstLine="420"/>
      </w:pPr>
      <w:r>
        <w:rPr>
          <w:rFonts w:hint="eastAsia"/>
        </w:rPr>
        <w:t>等度量映射</w:t>
      </w:r>
      <w:r>
        <w:rPr>
          <w:rFonts w:hint="eastAsia"/>
        </w:rPr>
        <w:t>(Isometric</w:t>
      </w:r>
      <w:r>
        <w:t xml:space="preserve"> </w:t>
      </w:r>
      <w:r>
        <w:rPr>
          <w:rFonts w:hint="eastAsia"/>
        </w:rPr>
        <w:t>Mapping</w:t>
      </w:r>
      <w:r w:rsidR="006D2B8B">
        <w:rPr>
          <w:rFonts w:hint="eastAsia"/>
        </w:rPr>
        <w:t>，</w:t>
      </w:r>
      <w:r w:rsidR="006D2B8B">
        <w:rPr>
          <w:rFonts w:hint="eastAsia"/>
        </w:rPr>
        <w:t>Isomap</w:t>
      </w:r>
      <w:r>
        <w:t>)</w:t>
      </w:r>
      <w:r>
        <w:rPr>
          <w:rFonts w:hint="eastAsia"/>
        </w:rPr>
        <w:t>算法</w:t>
      </w:r>
      <w:r w:rsidR="00B729C9" w:rsidRPr="00B729C9">
        <w:rPr>
          <w:vertAlign w:val="superscript"/>
        </w:rPr>
        <w:fldChar w:fldCharType="begin"/>
      </w:r>
      <w:r w:rsidR="00B729C9" w:rsidRPr="00B729C9">
        <w:rPr>
          <w:vertAlign w:val="superscript"/>
        </w:rPr>
        <w:instrText xml:space="preserve"> </w:instrText>
      </w:r>
      <w:r w:rsidR="00B729C9" w:rsidRPr="00B729C9">
        <w:rPr>
          <w:rFonts w:hint="eastAsia"/>
          <w:vertAlign w:val="superscript"/>
        </w:rPr>
        <w:instrText>REF _Ref37106120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separate"/>
      </w:r>
      <w:r w:rsidR="00E939A5">
        <w:rPr>
          <w:vertAlign w:val="superscript"/>
        </w:rPr>
        <w:t>[30]</w:t>
      </w:r>
      <w:r w:rsidR="00B729C9" w:rsidRPr="00B729C9">
        <w:rPr>
          <w:vertAlign w:val="superscript"/>
        </w:rPr>
        <w:fldChar w:fldCharType="end"/>
      </w:r>
      <w:r w:rsidR="00E07797">
        <w:rPr>
          <w:rFonts w:hint="eastAsia"/>
        </w:rPr>
        <w:t>是最典型的流形学习方法</w:t>
      </w:r>
      <w:r>
        <w:rPr>
          <w:rFonts w:hint="eastAsia"/>
        </w:rPr>
        <w:t>，</w:t>
      </w:r>
      <w:r w:rsidR="001A6297">
        <w:rPr>
          <w:rFonts w:hint="eastAsia"/>
        </w:rPr>
        <w:t>该算法由乔什·特南鲍姆于</w:t>
      </w:r>
      <w:r w:rsidR="0054637D">
        <w:rPr>
          <w:rFonts w:hint="eastAsia"/>
        </w:rPr>
        <w:t>2000</w:t>
      </w:r>
      <w:r w:rsidR="00DB0679">
        <w:rPr>
          <w:rFonts w:hint="eastAsia"/>
        </w:rPr>
        <w:t>年提出。其基本出发点是</w:t>
      </w:r>
      <w:r w:rsidR="00421D78">
        <w:rPr>
          <w:rFonts w:hint="eastAsia"/>
        </w:rPr>
        <w:t>直接计算高维空间中的直线距离</w:t>
      </w:r>
      <w:r w:rsidR="00B103D3">
        <w:rPr>
          <w:rFonts w:hint="eastAsia"/>
        </w:rPr>
        <w:t>是不</w:t>
      </w:r>
      <w:r w:rsidR="00421D78">
        <w:rPr>
          <w:rFonts w:hint="eastAsia"/>
        </w:rPr>
        <w:t>准确的，因为高维空间中的直线距离在低维流形上是不存在的。</w:t>
      </w:r>
      <w:r w:rsidR="00753558">
        <w:rPr>
          <w:rFonts w:hint="eastAsia"/>
        </w:rPr>
        <w:t>比如从北京到</w:t>
      </w:r>
      <w:r w:rsidR="00494496">
        <w:rPr>
          <w:rFonts w:hint="eastAsia"/>
        </w:rPr>
        <w:t>纽约</w:t>
      </w:r>
      <w:r w:rsidR="00753558">
        <w:rPr>
          <w:rFonts w:hint="eastAsia"/>
        </w:rPr>
        <w:t>的距离肯定不可能是在三维空间中的直线距离，因为</w:t>
      </w:r>
      <w:r w:rsidR="00A45FAB">
        <w:rPr>
          <w:rFonts w:hint="eastAsia"/>
        </w:rPr>
        <w:t>这个直线距离是没有</w:t>
      </w:r>
      <w:r w:rsidR="002B378D">
        <w:rPr>
          <w:rFonts w:hint="eastAsia"/>
        </w:rPr>
        <w:t>实际</w:t>
      </w:r>
      <w:r w:rsidR="00A45FAB">
        <w:rPr>
          <w:rFonts w:hint="eastAsia"/>
        </w:rPr>
        <w:t>意义的</w:t>
      </w:r>
      <w:r w:rsidR="00D43D4F">
        <w:rPr>
          <w:rFonts w:hint="eastAsia"/>
        </w:rPr>
        <w:t>，</w:t>
      </w:r>
      <w:r w:rsidR="001068D8">
        <w:rPr>
          <w:rFonts w:hint="eastAsia"/>
        </w:rPr>
        <w:t>所以</w:t>
      </w:r>
      <w:r w:rsidR="0049793D">
        <w:rPr>
          <w:rFonts w:hint="eastAsia"/>
        </w:rPr>
        <w:t>其具有实际意义的最近</w:t>
      </w:r>
      <w:r w:rsidR="00D43D4F">
        <w:rPr>
          <w:rFonts w:hint="eastAsia"/>
        </w:rPr>
        <w:t>距离就是沿着地球表面的测地线距离。</w:t>
      </w:r>
      <w:r w:rsidR="0049793D">
        <w:rPr>
          <w:rFonts w:hint="eastAsia"/>
        </w:rPr>
        <w:t>对于如何计算测地线距离，乔什团队联想到了</w:t>
      </w:r>
      <w:r w:rsidR="00D43D4F">
        <w:rPr>
          <w:rFonts w:hint="eastAsia"/>
        </w:rPr>
        <w:t>最短</w:t>
      </w:r>
      <w:r w:rsidR="0049793D">
        <w:rPr>
          <w:rFonts w:hint="eastAsia"/>
        </w:rPr>
        <w:t>路径问题。</w:t>
      </w:r>
      <w:r w:rsidR="00A57217">
        <w:rPr>
          <w:rFonts w:hint="eastAsia"/>
        </w:rPr>
        <w:t>首先</w:t>
      </w:r>
      <w:r w:rsidR="0049793D">
        <w:rPr>
          <w:rFonts w:hint="eastAsia"/>
        </w:rPr>
        <w:t>可以确定的是</w:t>
      </w:r>
      <w:r w:rsidR="00A57217">
        <w:rPr>
          <w:rFonts w:hint="eastAsia"/>
        </w:rPr>
        <w:t>流形中</w:t>
      </w:r>
      <w:r w:rsidR="0049793D">
        <w:rPr>
          <w:rFonts w:hint="eastAsia"/>
        </w:rPr>
        <w:t>的局部</w:t>
      </w:r>
      <w:r w:rsidR="00D43D4F">
        <w:rPr>
          <w:rFonts w:hint="eastAsia"/>
        </w:rPr>
        <w:t>距离可以使用欧式距离计算，那么每个点都可以使用欧式距离找出其近邻点，</w:t>
      </w:r>
      <w:r w:rsidR="0094233F">
        <w:rPr>
          <w:rFonts w:hint="eastAsia"/>
        </w:rPr>
        <w:t>并</w:t>
      </w:r>
      <w:r w:rsidR="0027785D">
        <w:rPr>
          <w:rFonts w:hint="eastAsia"/>
        </w:rPr>
        <w:t>将</w:t>
      </w:r>
      <w:r w:rsidR="00D43D4F">
        <w:rPr>
          <w:rFonts w:hint="eastAsia"/>
        </w:rPr>
        <w:t>非近邻的点</w:t>
      </w:r>
      <w:r w:rsidR="0094233F">
        <w:rPr>
          <w:rFonts w:hint="eastAsia"/>
        </w:rPr>
        <w:t>设为</w:t>
      </w:r>
      <w:r w:rsidR="00D43D4F">
        <w:rPr>
          <w:rFonts w:hint="eastAsia"/>
        </w:rPr>
        <w:t>不可达</w:t>
      </w:r>
      <w:r w:rsidR="0094233F">
        <w:rPr>
          <w:rFonts w:hint="eastAsia"/>
        </w:rPr>
        <w:t>的</w:t>
      </w:r>
      <w:r w:rsidR="0049793D">
        <w:rPr>
          <w:rFonts w:hint="eastAsia"/>
        </w:rPr>
        <w:t>状态</w:t>
      </w:r>
      <w:r w:rsidR="001E6934">
        <w:rPr>
          <w:rFonts w:hint="eastAsia"/>
        </w:rPr>
        <w:t>，这样就构成了一个近邻连接图，图</w:t>
      </w:r>
      <w:r w:rsidR="00D43D4F">
        <w:rPr>
          <w:rFonts w:hint="eastAsia"/>
        </w:rPr>
        <w:t>中任意两点的测地距离就可以通过图的最短路径算法来进行</w:t>
      </w:r>
      <w:r w:rsidR="0091796F">
        <w:rPr>
          <w:rFonts w:hint="eastAsia"/>
        </w:rPr>
        <w:t>计算了。最后其</w:t>
      </w:r>
      <w:proofErr w:type="gramStart"/>
      <w:r w:rsidR="0091796F">
        <w:rPr>
          <w:rFonts w:hint="eastAsia"/>
        </w:rPr>
        <w:t>进行降维的</w:t>
      </w:r>
      <w:proofErr w:type="gramEnd"/>
      <w:r w:rsidR="0091796F">
        <w:rPr>
          <w:rFonts w:hint="eastAsia"/>
        </w:rPr>
        <w:t>方法</w:t>
      </w:r>
      <w:r w:rsidR="001E6934">
        <w:rPr>
          <w:rFonts w:hint="eastAsia"/>
        </w:rPr>
        <w:t>仍然是</w:t>
      </w:r>
      <w:r w:rsidR="0091796F">
        <w:rPr>
          <w:rFonts w:hint="eastAsia"/>
        </w:rPr>
        <w:t>MDS</w:t>
      </w:r>
      <w:r w:rsidR="0091796F">
        <w:rPr>
          <w:rFonts w:hint="eastAsia"/>
        </w:rPr>
        <w:t>算法，</w:t>
      </w:r>
      <w:r w:rsidR="001E6934">
        <w:rPr>
          <w:rFonts w:hint="eastAsia"/>
        </w:rPr>
        <w:t>只不过作为算法输入的距离矩阵是通过上述</w:t>
      </w:r>
      <w:r w:rsidR="0091796F">
        <w:rPr>
          <w:rFonts w:hint="eastAsia"/>
        </w:rPr>
        <w:t>方法</w:t>
      </w:r>
      <w:r w:rsidR="00D36110">
        <w:rPr>
          <w:rFonts w:hint="eastAsia"/>
        </w:rPr>
        <w:t>获取</w:t>
      </w:r>
      <w:r w:rsidR="001E6934">
        <w:rPr>
          <w:rFonts w:hint="eastAsia"/>
        </w:rPr>
        <w:t>的</w:t>
      </w:r>
      <w:r w:rsidR="0091796F">
        <w:rPr>
          <w:rFonts w:hint="eastAsia"/>
        </w:rPr>
        <w:t>。</w:t>
      </w:r>
    </w:p>
    <w:p w14:paraId="18992747" w14:textId="30FA1B59" w:rsidR="00DE6DF1" w:rsidRDefault="00E27F5D" w:rsidP="00DE6DF1">
      <w:pPr>
        <w:ind w:firstLine="420"/>
      </w:pPr>
      <w:r>
        <w:rPr>
          <w:rFonts w:hint="eastAsia"/>
        </w:rPr>
        <w:t>Isomap</w:t>
      </w:r>
      <w:r>
        <w:rPr>
          <w:rFonts w:hint="eastAsia"/>
        </w:rPr>
        <w:t>算法思想的本质和</w:t>
      </w:r>
      <w:r>
        <w:rPr>
          <w:rFonts w:hint="eastAsia"/>
        </w:rPr>
        <w:t>MDS</w:t>
      </w:r>
      <w:r>
        <w:rPr>
          <w:rFonts w:hint="eastAsia"/>
        </w:rPr>
        <w:t>算法相同，是保持数据</w:t>
      </w:r>
      <w:proofErr w:type="gramStart"/>
      <w:r>
        <w:rPr>
          <w:rFonts w:hint="eastAsia"/>
        </w:rPr>
        <w:t>降维前后</w:t>
      </w:r>
      <w:proofErr w:type="gramEnd"/>
      <w:r>
        <w:rPr>
          <w:rFonts w:hint="eastAsia"/>
        </w:rPr>
        <w:t>的距离不变。而另一个典型的流形学习算法局部线性嵌入</w:t>
      </w:r>
      <w:r>
        <w:rPr>
          <w:rFonts w:hint="eastAsia"/>
        </w:rPr>
        <w:t>(</w:t>
      </w:r>
      <w:r>
        <w:t>Locally Linear Embedding</w:t>
      </w:r>
      <w:r w:rsidR="00E338F0">
        <w:rPr>
          <w:rFonts w:hint="eastAsia"/>
        </w:rPr>
        <w:t>，</w:t>
      </w:r>
      <w:r w:rsidR="00E338F0">
        <w:rPr>
          <w:rFonts w:hint="eastAsia"/>
        </w:rPr>
        <w:t>LLE</w:t>
      </w:r>
      <w:r>
        <w:t>)</w:t>
      </w:r>
      <w:r w:rsidR="00B729C9" w:rsidRPr="00B729C9">
        <w:rPr>
          <w:vertAlign w:val="superscript"/>
        </w:rPr>
        <w:fldChar w:fldCharType="begin"/>
      </w:r>
      <w:r w:rsidR="00B729C9" w:rsidRPr="00B729C9">
        <w:rPr>
          <w:vertAlign w:val="superscript"/>
        </w:rPr>
        <w:instrText xml:space="preserve"> REF _Ref37106071 \r \h  \* MERGEFORMAT </w:instrText>
      </w:r>
      <w:r w:rsidR="00B729C9" w:rsidRPr="00B729C9">
        <w:rPr>
          <w:vertAlign w:val="superscript"/>
        </w:rPr>
      </w:r>
      <w:r w:rsidR="00B729C9" w:rsidRPr="00B729C9">
        <w:rPr>
          <w:vertAlign w:val="superscript"/>
        </w:rPr>
        <w:fldChar w:fldCharType="separate"/>
      </w:r>
      <w:r w:rsidR="00E939A5">
        <w:rPr>
          <w:vertAlign w:val="superscript"/>
        </w:rPr>
        <w:t>[31]</w:t>
      </w:r>
      <w:r w:rsidR="00B729C9" w:rsidRPr="00B729C9">
        <w:rPr>
          <w:vertAlign w:val="superscript"/>
        </w:rPr>
        <w:fldChar w:fldCharType="end"/>
      </w:r>
      <w:r w:rsidR="009B3800">
        <w:rPr>
          <w:rFonts w:hint="eastAsia"/>
        </w:rPr>
        <w:t>法则</w:t>
      </w:r>
      <w:r>
        <w:rPr>
          <w:rFonts w:hint="eastAsia"/>
        </w:rPr>
        <w:t>希望原本高维空间中的线性关系在低维空间中得以保持</w:t>
      </w:r>
      <w:r w:rsidR="009B3800">
        <w:rPr>
          <w:rFonts w:hint="eastAsia"/>
        </w:rPr>
        <w:t>。</w:t>
      </w:r>
      <w:r w:rsidR="00C26825">
        <w:rPr>
          <w:rFonts w:hint="eastAsia"/>
        </w:rPr>
        <w:t>具体来说是指</w:t>
      </w:r>
      <w:r w:rsidR="00EF62AB">
        <w:rPr>
          <w:rFonts w:hint="eastAsia"/>
        </w:rPr>
        <w:t>高维空间中的</w:t>
      </w:r>
      <w:r w:rsidR="00C26825">
        <w:rPr>
          <w:rFonts w:hint="eastAsia"/>
        </w:rPr>
        <w:t>一个</w:t>
      </w:r>
      <w:r w:rsidR="009B3800">
        <w:rPr>
          <w:rFonts w:hint="eastAsia"/>
        </w:rPr>
        <w:t>数据</w:t>
      </w:r>
      <w:r w:rsidR="00E70526">
        <w:rPr>
          <w:rFonts w:hint="eastAsia"/>
        </w:rPr>
        <w:t>样本可以通过</w:t>
      </w:r>
      <w:r w:rsidR="00C26825">
        <w:rPr>
          <w:rFonts w:hint="eastAsia"/>
        </w:rPr>
        <w:t>相邻的几个样本</w:t>
      </w:r>
      <w:r w:rsidR="00E70526">
        <w:rPr>
          <w:rFonts w:hint="eastAsia"/>
        </w:rPr>
        <w:t>线性组合而成</w:t>
      </w:r>
      <w:r w:rsidR="00C26825">
        <w:rPr>
          <w:rFonts w:hint="eastAsia"/>
        </w:rPr>
        <w:t>，</w:t>
      </w:r>
      <w:r w:rsidR="00E70526">
        <w:rPr>
          <w:rFonts w:hint="eastAsia"/>
        </w:rPr>
        <w:t>而</w:t>
      </w:r>
      <w:proofErr w:type="gramStart"/>
      <w:r w:rsidR="00E70526">
        <w:rPr>
          <w:rFonts w:hint="eastAsia"/>
        </w:rPr>
        <w:t>当降维到</w:t>
      </w:r>
      <w:proofErr w:type="gramEnd"/>
      <w:r w:rsidR="00E70526">
        <w:rPr>
          <w:rFonts w:hint="eastAsia"/>
        </w:rPr>
        <w:t>低维空间后，</w:t>
      </w:r>
      <w:r w:rsidR="00EF62AB">
        <w:rPr>
          <w:rFonts w:hint="eastAsia"/>
        </w:rPr>
        <w:t>对应</w:t>
      </w:r>
      <w:r w:rsidR="00E70526">
        <w:rPr>
          <w:rFonts w:hint="eastAsia"/>
        </w:rPr>
        <w:t>数据</w:t>
      </w:r>
      <w:r w:rsidR="00EF62AB">
        <w:rPr>
          <w:rFonts w:hint="eastAsia"/>
        </w:rPr>
        <w:t>的线性组合仍然存在。</w:t>
      </w:r>
      <w:r w:rsidR="00F51104">
        <w:rPr>
          <w:rFonts w:hint="eastAsia"/>
        </w:rPr>
        <w:t>LLE</w:t>
      </w:r>
      <w:r>
        <w:rPr>
          <w:rFonts w:hint="eastAsia"/>
        </w:rPr>
        <w:t>算法由罗维斯和索尔</w:t>
      </w:r>
      <w:r w:rsidR="00F51104">
        <w:rPr>
          <w:rFonts w:hint="eastAsia"/>
        </w:rPr>
        <w:t>在</w:t>
      </w:r>
      <w:r w:rsidR="00F51104">
        <w:rPr>
          <w:rFonts w:hint="eastAsia"/>
        </w:rPr>
        <w:t>2000</w:t>
      </w:r>
      <w:r w:rsidR="00F51104">
        <w:rPr>
          <w:rFonts w:hint="eastAsia"/>
        </w:rPr>
        <w:t>年</w:t>
      </w:r>
      <w:r w:rsidR="000D7CC7">
        <w:rPr>
          <w:rFonts w:hint="eastAsia"/>
        </w:rPr>
        <w:t>提出，并且</w:t>
      </w:r>
      <w:r w:rsidR="00EC0A3D">
        <w:rPr>
          <w:rFonts w:hint="eastAsia"/>
        </w:rPr>
        <w:t>Isomap</w:t>
      </w:r>
      <w:r w:rsidR="00EC0A3D">
        <w:rPr>
          <w:rFonts w:hint="eastAsia"/>
        </w:rPr>
        <w:t>和</w:t>
      </w:r>
      <w:r w:rsidR="00EC0A3D">
        <w:rPr>
          <w:rFonts w:hint="eastAsia"/>
        </w:rPr>
        <w:t>LLE</w:t>
      </w:r>
      <w:r w:rsidR="00E0233C">
        <w:rPr>
          <w:rFonts w:hint="eastAsia"/>
        </w:rPr>
        <w:t>两篇算法是一同</w:t>
      </w:r>
      <w:r w:rsidR="00B71E79">
        <w:rPr>
          <w:rFonts w:hint="eastAsia"/>
        </w:rPr>
        <w:t>发表</w:t>
      </w:r>
      <w:r w:rsidR="000D7CC7">
        <w:rPr>
          <w:rFonts w:hint="eastAsia"/>
        </w:rPr>
        <w:t>在</w:t>
      </w:r>
      <w:r w:rsidR="000D7CC7">
        <w:rPr>
          <w:rFonts w:hint="eastAsia"/>
        </w:rPr>
        <w:t>2000</w:t>
      </w:r>
      <w:r w:rsidR="000D7CC7">
        <w:rPr>
          <w:rFonts w:hint="eastAsia"/>
        </w:rPr>
        <w:t>年的《科学》期刊上</w:t>
      </w:r>
      <w:r w:rsidR="00E0233C">
        <w:rPr>
          <w:rFonts w:hint="eastAsia"/>
        </w:rPr>
        <w:t>的</w:t>
      </w:r>
      <w:r w:rsidR="000D7CC7">
        <w:rPr>
          <w:rFonts w:hint="eastAsia"/>
        </w:rPr>
        <w:t>。可见</w:t>
      </w:r>
      <w:r w:rsidR="000D7CC7">
        <w:rPr>
          <w:rFonts w:hint="eastAsia"/>
        </w:rPr>
        <w:t>2000</w:t>
      </w:r>
      <w:r w:rsidR="000D7CC7">
        <w:rPr>
          <w:rFonts w:hint="eastAsia"/>
        </w:rPr>
        <w:t>年对于流形学习来说是</w:t>
      </w:r>
      <w:r w:rsidR="00210BB9">
        <w:rPr>
          <w:rFonts w:hint="eastAsia"/>
        </w:rPr>
        <w:t>一个十分重要的年份</w:t>
      </w:r>
      <w:r w:rsidR="000D7CC7">
        <w:rPr>
          <w:rFonts w:hint="eastAsia"/>
        </w:rPr>
        <w:t>。</w:t>
      </w:r>
    </w:p>
    <w:p w14:paraId="46848963" w14:textId="38A1431C" w:rsidR="00CB140D" w:rsidRDefault="0093113E" w:rsidP="00DE6DF1">
      <w:pPr>
        <w:ind w:firstLine="420"/>
      </w:pPr>
      <w:r>
        <w:rPr>
          <w:rFonts w:hint="eastAsia"/>
        </w:rPr>
        <w:t>国内的研究人员</w:t>
      </w:r>
      <w:r w:rsidR="0061573C">
        <w:rPr>
          <w:rFonts w:hint="eastAsia"/>
        </w:rPr>
        <w:t>同样对</w:t>
      </w:r>
      <w:r>
        <w:rPr>
          <w:rFonts w:hint="eastAsia"/>
        </w:rPr>
        <w:t>流形学习的</w:t>
      </w:r>
      <w:r w:rsidR="0061573C">
        <w:rPr>
          <w:rFonts w:hint="eastAsia"/>
        </w:rPr>
        <w:t>研究做出了贡献。</w:t>
      </w:r>
      <w:r>
        <w:rPr>
          <w:rFonts w:hint="eastAsia"/>
        </w:rPr>
        <w:t>2009</w:t>
      </w:r>
      <w:r>
        <w:rPr>
          <w:rFonts w:hint="eastAsia"/>
        </w:rPr>
        <w:t>年</w:t>
      </w:r>
      <w:r w:rsidR="00EC0A3D">
        <w:rPr>
          <w:rFonts w:hint="eastAsia"/>
        </w:rPr>
        <w:t>Li</w:t>
      </w:r>
      <w:r>
        <w:rPr>
          <w:rFonts w:hint="eastAsia"/>
        </w:rPr>
        <w:t>和其团队提出了一个基于无参</w:t>
      </w:r>
      <w:r w:rsidR="008C6CB1">
        <w:rPr>
          <w:rFonts w:hint="eastAsia"/>
        </w:rPr>
        <w:t>数</w:t>
      </w:r>
      <w:r>
        <w:rPr>
          <w:rFonts w:hint="eastAsia"/>
        </w:rPr>
        <w:t>判别分析</w:t>
      </w:r>
      <w:r>
        <w:rPr>
          <w:rFonts w:hint="eastAsia"/>
        </w:rPr>
        <w:t>(</w:t>
      </w:r>
      <w:r>
        <w:t xml:space="preserve">Nonparametric </w:t>
      </w:r>
      <w:r w:rsidR="005D19EB">
        <w:rPr>
          <w:rFonts w:hint="eastAsia"/>
        </w:rPr>
        <w:t>D</w:t>
      </w:r>
      <w:r>
        <w:t xml:space="preserve">iscriminant </w:t>
      </w:r>
      <w:r w:rsidR="005D19EB">
        <w:rPr>
          <w:rFonts w:hint="eastAsia"/>
        </w:rPr>
        <w:t>A</w:t>
      </w:r>
      <w:r>
        <w:t>nalysis</w:t>
      </w:r>
      <w:r w:rsidR="006652F2">
        <w:rPr>
          <w:rFonts w:hint="eastAsia"/>
        </w:rPr>
        <w:t>，</w:t>
      </w:r>
      <w:r w:rsidR="006652F2">
        <w:rPr>
          <w:rFonts w:hint="eastAsia"/>
        </w:rPr>
        <w:t>NDA</w:t>
      </w:r>
      <w:r>
        <w:t>)</w:t>
      </w:r>
      <w:r w:rsidR="00B729C9" w:rsidRPr="00B729C9">
        <w:rPr>
          <w:vertAlign w:val="superscript"/>
        </w:rPr>
        <w:fldChar w:fldCharType="begin"/>
      </w:r>
      <w:r w:rsidR="00B729C9" w:rsidRPr="00B729C9">
        <w:rPr>
          <w:vertAlign w:val="superscript"/>
        </w:rPr>
        <w:instrText xml:space="preserve"> REF _Ref37105972 \r \h  \* MERGEFORMAT </w:instrText>
      </w:r>
      <w:r w:rsidR="00B729C9" w:rsidRPr="00B729C9">
        <w:rPr>
          <w:vertAlign w:val="superscript"/>
        </w:rPr>
      </w:r>
      <w:r w:rsidR="00B729C9" w:rsidRPr="00B729C9">
        <w:rPr>
          <w:vertAlign w:val="superscript"/>
        </w:rPr>
        <w:fldChar w:fldCharType="separate"/>
      </w:r>
      <w:r w:rsidR="00E939A5">
        <w:rPr>
          <w:vertAlign w:val="superscript"/>
        </w:rPr>
        <w:t>[32]</w:t>
      </w:r>
      <w:r w:rsidR="00B729C9" w:rsidRPr="00B729C9">
        <w:rPr>
          <w:vertAlign w:val="superscript"/>
        </w:rPr>
        <w:fldChar w:fldCharType="end"/>
      </w:r>
      <w:r>
        <w:rPr>
          <w:rFonts w:hint="eastAsia"/>
        </w:rPr>
        <w:t>的人脸识别框架。</w:t>
      </w:r>
      <w:r w:rsidR="006F44C4">
        <w:rPr>
          <w:rFonts w:hint="eastAsia"/>
        </w:rPr>
        <w:t>2012</w:t>
      </w:r>
      <w:r w:rsidR="006F44C4">
        <w:rPr>
          <w:rFonts w:hint="eastAsia"/>
        </w:rPr>
        <w:t>年</w:t>
      </w:r>
      <w:r w:rsidR="006F44C4">
        <w:rPr>
          <w:rFonts w:hint="eastAsia"/>
        </w:rPr>
        <w:t>Yi</w:t>
      </w:r>
      <w:r w:rsidR="006F44C4">
        <w:rPr>
          <w:rFonts w:hint="eastAsia"/>
        </w:rPr>
        <w:t>提出了一个基于线性回归的重构判别分析</w:t>
      </w:r>
      <w:r w:rsidR="006F44C4">
        <w:rPr>
          <w:rFonts w:hint="eastAsia"/>
        </w:rPr>
        <w:t>(</w:t>
      </w:r>
      <w:r w:rsidR="006F44C4">
        <w:t>Reconstructive Discriminant Analysis</w:t>
      </w:r>
      <w:r w:rsidR="006652F2">
        <w:rPr>
          <w:rFonts w:hint="eastAsia"/>
        </w:rPr>
        <w:t>，</w:t>
      </w:r>
      <w:r w:rsidR="006652F2">
        <w:rPr>
          <w:rFonts w:hint="eastAsia"/>
        </w:rPr>
        <w:t>RDA</w:t>
      </w:r>
      <w:r w:rsidR="006F44C4">
        <w:t>)</w:t>
      </w:r>
      <w:r w:rsidR="00B729C9" w:rsidRPr="00B729C9">
        <w:rPr>
          <w:vertAlign w:val="superscript"/>
        </w:rPr>
        <w:fldChar w:fldCharType="begin"/>
      </w:r>
      <w:r w:rsidR="00B729C9" w:rsidRPr="00B729C9">
        <w:rPr>
          <w:vertAlign w:val="superscript"/>
        </w:rPr>
        <w:instrText xml:space="preserve"> REF _Ref37105926 \r \h  \* MERGEFORMAT </w:instrText>
      </w:r>
      <w:r w:rsidR="00B729C9" w:rsidRPr="00B729C9">
        <w:rPr>
          <w:vertAlign w:val="superscript"/>
        </w:rPr>
      </w:r>
      <w:r w:rsidR="00B729C9" w:rsidRPr="00B729C9">
        <w:rPr>
          <w:vertAlign w:val="superscript"/>
        </w:rPr>
        <w:fldChar w:fldCharType="separate"/>
      </w:r>
      <w:r w:rsidR="00E939A5">
        <w:rPr>
          <w:vertAlign w:val="superscript"/>
        </w:rPr>
        <w:t>[33]</w:t>
      </w:r>
      <w:r w:rsidR="00B729C9" w:rsidRPr="00B729C9">
        <w:rPr>
          <w:vertAlign w:val="superscript"/>
        </w:rPr>
        <w:fldChar w:fldCharType="end"/>
      </w:r>
      <w:r w:rsidR="006F44C4">
        <w:rPr>
          <w:rFonts w:hint="eastAsia"/>
        </w:rPr>
        <w:t>法</w:t>
      </w:r>
      <w:r w:rsidR="00161696">
        <w:rPr>
          <w:rFonts w:hint="eastAsia"/>
        </w:rPr>
        <w:t>。这两个算法都是</w:t>
      </w:r>
      <w:r w:rsidR="007E0535">
        <w:rPr>
          <w:rFonts w:hint="eastAsia"/>
        </w:rPr>
        <w:t>通过最大化局部的类内</w:t>
      </w:r>
      <w:proofErr w:type="gramStart"/>
      <w:r w:rsidR="007E0535">
        <w:rPr>
          <w:rFonts w:hint="eastAsia"/>
        </w:rPr>
        <w:t>和类间散度矩阵</w:t>
      </w:r>
      <w:r w:rsidR="005B603C">
        <w:rPr>
          <w:rFonts w:hint="eastAsia"/>
        </w:rPr>
        <w:t>迹</w:t>
      </w:r>
      <w:r w:rsidR="00161696">
        <w:rPr>
          <w:rFonts w:hint="eastAsia"/>
        </w:rPr>
        <w:t>来获取</w:t>
      </w:r>
      <w:proofErr w:type="gramEnd"/>
      <w:r w:rsidR="00161696">
        <w:rPr>
          <w:rFonts w:hint="eastAsia"/>
        </w:rPr>
        <w:t>最佳的子空间</w:t>
      </w:r>
      <w:r w:rsidR="00EC0A3D">
        <w:rPr>
          <w:rFonts w:hint="eastAsia"/>
        </w:rPr>
        <w:t>以</w:t>
      </w:r>
      <w:proofErr w:type="gramStart"/>
      <w:r w:rsidR="00161696">
        <w:rPr>
          <w:rFonts w:hint="eastAsia"/>
        </w:rPr>
        <w:t>达到降维的</w:t>
      </w:r>
      <w:proofErr w:type="gramEnd"/>
      <w:r w:rsidR="00161696">
        <w:rPr>
          <w:rFonts w:hint="eastAsia"/>
        </w:rPr>
        <w:t>目的。</w:t>
      </w:r>
    </w:p>
    <w:p w14:paraId="65977673" w14:textId="0C29FA21" w:rsidR="00DE6DF1" w:rsidRDefault="006D6B32" w:rsidP="00DE6DF1">
      <w:pPr>
        <w:ind w:firstLine="420"/>
      </w:pPr>
      <w:r>
        <w:rPr>
          <w:rFonts w:hint="eastAsia"/>
        </w:rPr>
        <w:t>目前来看</w:t>
      </w:r>
      <w:r w:rsidR="00D11196">
        <w:rPr>
          <w:rFonts w:hint="eastAsia"/>
        </w:rPr>
        <w:t>无</w:t>
      </w:r>
      <w:r>
        <w:rPr>
          <w:rFonts w:hint="eastAsia"/>
        </w:rPr>
        <w:t>论是传统的特征提取</w:t>
      </w:r>
      <w:r w:rsidR="00DE6DF1">
        <w:rPr>
          <w:rFonts w:hint="eastAsia"/>
        </w:rPr>
        <w:t>方法还是与流形学习</w:t>
      </w:r>
      <w:r>
        <w:rPr>
          <w:rFonts w:hint="eastAsia"/>
        </w:rPr>
        <w:t>相结合的特征提取</w:t>
      </w:r>
      <w:r w:rsidR="00DE6DF1">
        <w:rPr>
          <w:rFonts w:hint="eastAsia"/>
        </w:rPr>
        <w:t>方法都存在一些问题：</w:t>
      </w:r>
    </w:p>
    <w:p w14:paraId="7EA811A9" w14:textId="6CE17BCB" w:rsidR="00DE6DF1" w:rsidRDefault="006A35B2" w:rsidP="006B513C">
      <w:pPr>
        <w:pStyle w:val="af1"/>
        <w:numPr>
          <w:ilvl w:val="0"/>
          <w:numId w:val="4"/>
        </w:numPr>
        <w:ind w:firstLineChars="0"/>
      </w:pPr>
      <w:r>
        <w:rPr>
          <w:rFonts w:hint="eastAsia"/>
        </w:rPr>
        <w:lastRenderedPageBreak/>
        <w:t>一些方法往往只考虑了数据的特征，而没有结合数据的类别信息。</w:t>
      </w:r>
      <w:r w:rsidR="00CD7A52">
        <w:rPr>
          <w:rFonts w:hint="eastAsia"/>
        </w:rPr>
        <w:t>但</w:t>
      </w:r>
      <w:r w:rsidR="00DE6DF1">
        <w:rPr>
          <w:rFonts w:hint="eastAsia"/>
        </w:rPr>
        <w:t>这些类别信息对于机器学习来说</w:t>
      </w:r>
      <w:r w:rsidR="004434C1">
        <w:rPr>
          <w:rFonts w:hint="eastAsia"/>
        </w:rPr>
        <w:t>往往</w:t>
      </w:r>
      <w:r w:rsidR="00DE6DF1">
        <w:rPr>
          <w:rFonts w:hint="eastAsia"/>
        </w:rPr>
        <w:t>十分重要。</w:t>
      </w:r>
    </w:p>
    <w:p w14:paraId="10BA7237" w14:textId="3B178845" w:rsidR="00DE6DF1" w:rsidRDefault="00A358D3" w:rsidP="006B513C">
      <w:pPr>
        <w:pStyle w:val="af1"/>
        <w:numPr>
          <w:ilvl w:val="0"/>
          <w:numId w:val="4"/>
        </w:numPr>
        <w:ind w:firstLineChars="0"/>
      </w:pPr>
      <w:r>
        <w:rPr>
          <w:rFonts w:hint="eastAsia"/>
        </w:rPr>
        <w:t>单纯地</w:t>
      </w:r>
      <w:r w:rsidR="00DE6DF1">
        <w:rPr>
          <w:rFonts w:hint="eastAsia"/>
        </w:rPr>
        <w:t>只考虑整体的性质，而忽略了局部的性质。</w:t>
      </w:r>
    </w:p>
    <w:p w14:paraId="5BBC5828" w14:textId="1E7ED3D2" w:rsidR="00DE6DF1" w:rsidRPr="00CA3CFE" w:rsidRDefault="00DE6DF1" w:rsidP="006B513C">
      <w:pPr>
        <w:pStyle w:val="af1"/>
        <w:numPr>
          <w:ilvl w:val="0"/>
          <w:numId w:val="4"/>
        </w:numPr>
        <w:ind w:firstLineChars="0"/>
      </w:pPr>
      <w:r>
        <w:rPr>
          <w:rFonts w:hint="eastAsia"/>
        </w:rPr>
        <w:t>对于距离的度量比较单一，</w:t>
      </w:r>
      <w:r w:rsidR="006A35B2">
        <w:rPr>
          <w:rFonts w:hint="eastAsia"/>
        </w:rPr>
        <w:t>未验证</w:t>
      </w:r>
      <w:r>
        <w:rPr>
          <w:rFonts w:hint="eastAsia"/>
        </w:rPr>
        <w:t>其他的距离度量方式。</w:t>
      </w:r>
    </w:p>
    <w:p w14:paraId="638EEEDD" w14:textId="77777777" w:rsidR="007E51BE" w:rsidRDefault="007E51BE" w:rsidP="00FF1781">
      <w:pPr>
        <w:pStyle w:val="a1"/>
      </w:pPr>
      <w:bookmarkStart w:id="18" w:name="_Toc37152025"/>
      <w:r>
        <w:rPr>
          <w:rFonts w:hint="eastAsia"/>
        </w:rPr>
        <w:t>本文的主要研究内容及创新点</w:t>
      </w:r>
      <w:bookmarkEnd w:id="18"/>
    </w:p>
    <w:p w14:paraId="7D6E898B" w14:textId="6ADA36C6" w:rsidR="004C31EB" w:rsidRDefault="0032532E" w:rsidP="00076FAF">
      <w:pPr>
        <w:ind w:firstLine="420"/>
      </w:pPr>
      <w:r>
        <w:rPr>
          <w:rFonts w:hint="eastAsia"/>
        </w:rPr>
        <w:t>本文研究的主要内容</w:t>
      </w:r>
      <w:r w:rsidR="008110B9">
        <w:rPr>
          <w:rFonts w:hint="eastAsia"/>
        </w:rPr>
        <w:t>是</w:t>
      </w:r>
      <w:r w:rsidR="004B0365">
        <w:rPr>
          <w:rFonts w:hint="eastAsia"/>
        </w:rPr>
        <w:t>数据分类</w:t>
      </w:r>
      <w:r w:rsidR="008110B9">
        <w:rPr>
          <w:rFonts w:hint="eastAsia"/>
        </w:rPr>
        <w:t>中的特征提取方法，</w:t>
      </w:r>
      <w:r w:rsidR="00F5401C">
        <w:rPr>
          <w:rFonts w:hint="eastAsia"/>
        </w:rPr>
        <w:t>侧重点是作为其分支的</w:t>
      </w:r>
      <w:r w:rsidR="00062A79">
        <w:rPr>
          <w:rFonts w:hint="eastAsia"/>
        </w:rPr>
        <w:t>流形学习方法</w:t>
      </w:r>
      <w:r w:rsidR="00076FAF">
        <w:rPr>
          <w:rFonts w:hint="eastAsia"/>
        </w:rPr>
        <w:t>。首先介绍了</w:t>
      </w:r>
      <w:r w:rsidR="006A25B6">
        <w:rPr>
          <w:rFonts w:hint="eastAsia"/>
        </w:rPr>
        <w:t>基本的</w:t>
      </w:r>
      <w:r w:rsidR="008110B9">
        <w:rPr>
          <w:rFonts w:hint="eastAsia"/>
        </w:rPr>
        <w:t>数据分类的</w:t>
      </w:r>
      <w:r w:rsidR="009D2FCE">
        <w:rPr>
          <w:rFonts w:hint="eastAsia"/>
        </w:rPr>
        <w:t>流程，</w:t>
      </w:r>
      <w:r w:rsidR="006A25B6">
        <w:rPr>
          <w:rFonts w:hint="eastAsia"/>
        </w:rPr>
        <w:t>说明</w:t>
      </w:r>
      <w:r w:rsidR="009D2FCE">
        <w:rPr>
          <w:rFonts w:hint="eastAsia"/>
        </w:rPr>
        <w:t>了特征提取在流程中的位置和作用。然后介绍了几种常用的特征提取的方法，从而</w:t>
      </w:r>
      <w:r w:rsidR="006A25B6">
        <w:rPr>
          <w:rFonts w:hint="eastAsia"/>
        </w:rPr>
        <w:t>知晓</w:t>
      </w:r>
      <w:r w:rsidR="009D2FCE">
        <w:rPr>
          <w:rFonts w:hint="eastAsia"/>
        </w:rPr>
        <w:t>了这些算法的优缺点。最后根据了解的优缺点进行算法的结合与改进，提出了两个创新点：</w:t>
      </w:r>
    </w:p>
    <w:p w14:paraId="149FA3F7" w14:textId="000F4D72" w:rsidR="009D2FCE" w:rsidRDefault="003A6C74" w:rsidP="006B513C">
      <w:pPr>
        <w:pStyle w:val="af1"/>
        <w:numPr>
          <w:ilvl w:val="0"/>
          <w:numId w:val="3"/>
        </w:numPr>
        <w:ind w:firstLineChars="0"/>
      </w:pPr>
      <w:r>
        <w:rPr>
          <w:rFonts w:hint="eastAsia"/>
        </w:rPr>
        <w:t>LDA</w:t>
      </w:r>
      <w:r>
        <w:rPr>
          <w:rFonts w:hint="eastAsia"/>
        </w:rPr>
        <w:t>具有利用数据类别信息的监督式</w:t>
      </w:r>
      <w:r w:rsidR="006A25B6">
        <w:rPr>
          <w:rFonts w:hint="eastAsia"/>
        </w:rPr>
        <w:t>方法的</w:t>
      </w:r>
      <w:r>
        <w:rPr>
          <w:rFonts w:hint="eastAsia"/>
        </w:rPr>
        <w:t>优点，</w:t>
      </w:r>
      <w:r w:rsidR="00740DAF">
        <w:rPr>
          <w:rFonts w:hint="eastAsia"/>
        </w:rPr>
        <w:t>却</w:t>
      </w:r>
      <w:r>
        <w:rPr>
          <w:rFonts w:hint="eastAsia"/>
        </w:rPr>
        <w:t>不能利用数据的局部信息。</w:t>
      </w:r>
      <w:r w:rsidR="005267CF">
        <w:rPr>
          <w:rFonts w:hint="eastAsia"/>
        </w:rPr>
        <w:t>而</w:t>
      </w:r>
      <w:r>
        <w:rPr>
          <w:rFonts w:hint="eastAsia"/>
        </w:rPr>
        <w:t>LLE</w:t>
      </w:r>
      <w:r w:rsidR="00A013B4">
        <w:rPr>
          <w:rFonts w:hint="eastAsia"/>
        </w:rPr>
        <w:t>利用了数据的局部信息，</w:t>
      </w:r>
      <w:r w:rsidR="0039504D">
        <w:rPr>
          <w:rFonts w:hint="eastAsia"/>
        </w:rPr>
        <w:t>却</w:t>
      </w:r>
      <w:r w:rsidR="00F2750B">
        <w:rPr>
          <w:rFonts w:hint="eastAsia"/>
        </w:rPr>
        <w:t>是一种</w:t>
      </w:r>
      <w:proofErr w:type="gramStart"/>
      <w:r w:rsidR="00F2750B">
        <w:rPr>
          <w:rFonts w:hint="eastAsia"/>
        </w:rPr>
        <w:t>非监督式</w:t>
      </w:r>
      <w:proofErr w:type="gramEnd"/>
      <w:r w:rsidR="00F2750B">
        <w:rPr>
          <w:rFonts w:hint="eastAsia"/>
        </w:rPr>
        <w:t>的方法。所以针对两个方法的优</w:t>
      </w:r>
      <w:r w:rsidR="005267CF">
        <w:rPr>
          <w:rFonts w:hint="eastAsia"/>
        </w:rPr>
        <w:t>缺</w:t>
      </w:r>
      <w:r w:rsidR="00F2750B">
        <w:rPr>
          <w:rFonts w:hint="eastAsia"/>
        </w:rPr>
        <w:t>点提出了一种利用流形边距的方法。首先是利用</w:t>
      </w:r>
      <w:r w:rsidR="00F2750B">
        <w:rPr>
          <w:rFonts w:hint="eastAsia"/>
        </w:rPr>
        <w:t>LDA</w:t>
      </w:r>
      <w:r w:rsidR="00F2750B">
        <w:rPr>
          <w:rFonts w:hint="eastAsia"/>
        </w:rPr>
        <w:t>的思想</w:t>
      </w:r>
      <w:r w:rsidR="00D9253F">
        <w:rPr>
          <w:rFonts w:hint="eastAsia"/>
        </w:rPr>
        <w:t>定义</w:t>
      </w:r>
      <w:r w:rsidR="00F2750B">
        <w:rPr>
          <w:rFonts w:hint="eastAsia"/>
        </w:rPr>
        <w:t>类间、类内和总体的概念，然后结合</w:t>
      </w:r>
      <w:r w:rsidR="00F2750B">
        <w:rPr>
          <w:rFonts w:hint="eastAsia"/>
        </w:rPr>
        <w:t>LLE</w:t>
      </w:r>
      <w:r w:rsidR="00B07CBF">
        <w:rPr>
          <w:rFonts w:hint="eastAsia"/>
        </w:rPr>
        <w:t>算法</w:t>
      </w:r>
      <w:r w:rsidR="00153F1A">
        <w:rPr>
          <w:rFonts w:hint="eastAsia"/>
        </w:rPr>
        <w:t>定义三者的散度矩阵，</w:t>
      </w:r>
      <w:r w:rsidR="00D73EBE">
        <w:rPr>
          <w:rFonts w:hint="eastAsia"/>
        </w:rPr>
        <w:t>最后根据类间、类内定义了流形边距的概念</w:t>
      </w:r>
      <w:r w:rsidR="00153F1A">
        <w:rPr>
          <w:rFonts w:hint="eastAsia"/>
        </w:rPr>
        <w:t>。</w:t>
      </w:r>
      <w:r w:rsidR="00F2750B">
        <w:rPr>
          <w:rFonts w:hint="eastAsia"/>
        </w:rPr>
        <w:t>通过</w:t>
      </w:r>
      <w:r w:rsidR="00D73EBE">
        <w:rPr>
          <w:rFonts w:hint="eastAsia"/>
        </w:rPr>
        <w:t>求解</w:t>
      </w:r>
      <w:r w:rsidR="00F2750B">
        <w:rPr>
          <w:rFonts w:hint="eastAsia"/>
        </w:rPr>
        <w:t>最大化流形边距和最小</w:t>
      </w:r>
      <w:proofErr w:type="gramStart"/>
      <w:r w:rsidR="00F2750B">
        <w:rPr>
          <w:rFonts w:hint="eastAsia"/>
        </w:rPr>
        <w:t>化总体</w:t>
      </w:r>
      <w:proofErr w:type="gramEnd"/>
      <w:r w:rsidR="00C34F97">
        <w:rPr>
          <w:rFonts w:hint="eastAsia"/>
        </w:rPr>
        <w:t>的</w:t>
      </w:r>
      <w:r w:rsidR="00F2750B">
        <w:rPr>
          <w:rFonts w:hint="eastAsia"/>
        </w:rPr>
        <w:t>线性表示误差的优化问题</w:t>
      </w:r>
      <w:r w:rsidR="00F90241">
        <w:rPr>
          <w:rFonts w:hint="eastAsia"/>
        </w:rPr>
        <w:t>，</w:t>
      </w:r>
      <w:r w:rsidR="00F2750B">
        <w:rPr>
          <w:rFonts w:hint="eastAsia"/>
        </w:rPr>
        <w:t>得到用于</w:t>
      </w:r>
      <w:proofErr w:type="gramStart"/>
      <w:r w:rsidR="005D70BE">
        <w:rPr>
          <w:rFonts w:hint="eastAsia"/>
        </w:rPr>
        <w:t>数据</w:t>
      </w:r>
      <w:r w:rsidR="00F2750B">
        <w:rPr>
          <w:rFonts w:hint="eastAsia"/>
        </w:rPr>
        <w:t>降维的</w:t>
      </w:r>
      <w:proofErr w:type="gramEnd"/>
      <w:r w:rsidR="00F2750B">
        <w:rPr>
          <w:rFonts w:hint="eastAsia"/>
        </w:rPr>
        <w:t>转换矩阵。</w:t>
      </w:r>
    </w:p>
    <w:p w14:paraId="4B6207FB" w14:textId="16F2910A" w:rsidR="00F2750B" w:rsidRPr="004C31EB" w:rsidRDefault="00C34F97" w:rsidP="006B513C">
      <w:pPr>
        <w:pStyle w:val="af1"/>
        <w:numPr>
          <w:ilvl w:val="0"/>
          <w:numId w:val="3"/>
        </w:numPr>
        <w:ind w:firstLineChars="0"/>
      </w:pPr>
      <w:r>
        <w:rPr>
          <w:rFonts w:hint="eastAsia"/>
        </w:rPr>
        <w:t>考虑到除了</w:t>
      </w:r>
      <w:r w:rsidR="00307316">
        <w:rPr>
          <w:rFonts w:hint="eastAsia"/>
        </w:rPr>
        <w:t>使</w:t>
      </w:r>
      <w:r>
        <w:rPr>
          <w:rFonts w:hint="eastAsia"/>
        </w:rPr>
        <w:t>用流形边距来衡量类</w:t>
      </w:r>
      <w:r w:rsidR="00C10934">
        <w:rPr>
          <w:rFonts w:hint="eastAsia"/>
        </w:rPr>
        <w:t>别</w:t>
      </w:r>
      <w:r>
        <w:rPr>
          <w:rFonts w:hint="eastAsia"/>
        </w:rPr>
        <w:t>间的距离外，还可以使用对数</w:t>
      </w:r>
      <w:r w:rsidR="00EF352A">
        <w:rPr>
          <w:rFonts w:hint="eastAsia"/>
        </w:rPr>
        <w:t>欧式</w:t>
      </w:r>
      <w:r>
        <w:rPr>
          <w:rFonts w:hint="eastAsia"/>
        </w:rPr>
        <w:t>距离来度量</w:t>
      </w:r>
      <w:r w:rsidR="00864693">
        <w:rPr>
          <w:rFonts w:hint="eastAsia"/>
        </w:rPr>
        <w:t>类与类之间</w:t>
      </w:r>
      <w:r w:rsidR="00B07CBF">
        <w:rPr>
          <w:rFonts w:hint="eastAsia"/>
        </w:rPr>
        <w:t>的距离。</w:t>
      </w:r>
      <w:r>
        <w:rPr>
          <w:rFonts w:hint="eastAsia"/>
        </w:rPr>
        <w:t>因此提出了</w:t>
      </w:r>
      <w:r w:rsidR="00B07CBF">
        <w:rPr>
          <w:rFonts w:hint="eastAsia"/>
        </w:rPr>
        <w:t>一种</w:t>
      </w:r>
      <w:r>
        <w:rPr>
          <w:rFonts w:hint="eastAsia"/>
        </w:rPr>
        <w:t>基于</w:t>
      </w:r>
      <w:r w:rsidR="009D69E5">
        <w:rPr>
          <w:rFonts w:hint="eastAsia"/>
        </w:rPr>
        <w:t>几何感知距离的方法。首先</w:t>
      </w:r>
      <w:r>
        <w:rPr>
          <w:rFonts w:hint="eastAsia"/>
        </w:rPr>
        <w:t>是定义</w:t>
      </w:r>
      <w:r w:rsidR="009D69E5">
        <w:rPr>
          <w:rFonts w:hint="eastAsia"/>
        </w:rPr>
        <w:t>类别点和</w:t>
      </w:r>
      <w:r>
        <w:rPr>
          <w:rFonts w:hint="eastAsia"/>
        </w:rPr>
        <w:t>总体的概念</w:t>
      </w:r>
      <w:r w:rsidR="00BB5DD1">
        <w:rPr>
          <w:rFonts w:hint="eastAsia"/>
        </w:rPr>
        <w:t>，构建对应的近邻图</w:t>
      </w:r>
      <w:r w:rsidR="007B03BA">
        <w:rPr>
          <w:rFonts w:hint="eastAsia"/>
        </w:rPr>
        <w:t>并计算其散度矩阵。</w:t>
      </w:r>
      <w:r w:rsidR="00FB3F76">
        <w:rPr>
          <w:rFonts w:hint="eastAsia"/>
        </w:rPr>
        <w:t>然后</w:t>
      </w:r>
      <w:r w:rsidR="00BB5DD1">
        <w:rPr>
          <w:rFonts w:hint="eastAsia"/>
        </w:rPr>
        <w:t>根据</w:t>
      </w:r>
      <w:r w:rsidR="00FB3F76">
        <w:rPr>
          <w:rFonts w:hint="eastAsia"/>
        </w:rPr>
        <w:t>每个类别点的散度矩阵</w:t>
      </w:r>
      <w:r w:rsidR="00EA1588">
        <w:rPr>
          <w:rFonts w:hint="eastAsia"/>
        </w:rPr>
        <w:t>使用</w:t>
      </w:r>
      <w:r w:rsidR="00FB3F76">
        <w:rPr>
          <w:rFonts w:hint="eastAsia"/>
        </w:rPr>
        <w:t>对数欧式距离计算各类之间的距离总和</w:t>
      </w:r>
      <w:r>
        <w:rPr>
          <w:rFonts w:hint="eastAsia"/>
        </w:rPr>
        <w:t>。最后仍然是一个最优化的问题，只不过</w:t>
      </w:r>
      <w:r w:rsidR="003B10C9">
        <w:rPr>
          <w:rFonts w:hint="eastAsia"/>
        </w:rPr>
        <w:t>优化</w:t>
      </w:r>
      <w:r w:rsidR="00B00C56">
        <w:rPr>
          <w:rFonts w:hint="eastAsia"/>
        </w:rPr>
        <w:t>目标变成了</w:t>
      </w:r>
      <w:proofErr w:type="gramStart"/>
      <w:r w:rsidR="00B00C56">
        <w:rPr>
          <w:rFonts w:hint="eastAsia"/>
        </w:rPr>
        <w:t>最大化类间</w:t>
      </w:r>
      <w:proofErr w:type="gramEnd"/>
      <w:r>
        <w:rPr>
          <w:rFonts w:hint="eastAsia"/>
        </w:rPr>
        <w:t>对数距离</w:t>
      </w:r>
      <w:r w:rsidR="00B00C56">
        <w:rPr>
          <w:rFonts w:hint="eastAsia"/>
        </w:rPr>
        <w:t>总和与</w:t>
      </w:r>
      <w:r>
        <w:rPr>
          <w:rFonts w:hint="eastAsia"/>
        </w:rPr>
        <w:t>最小</w:t>
      </w:r>
      <w:proofErr w:type="gramStart"/>
      <w:r>
        <w:rPr>
          <w:rFonts w:hint="eastAsia"/>
        </w:rPr>
        <w:t>化总体</w:t>
      </w:r>
      <w:proofErr w:type="gramEnd"/>
      <w:r>
        <w:rPr>
          <w:rFonts w:hint="eastAsia"/>
        </w:rPr>
        <w:t>的线性表示</w:t>
      </w:r>
      <w:r w:rsidR="0027003C">
        <w:rPr>
          <w:rFonts w:hint="eastAsia"/>
        </w:rPr>
        <w:t>误差。</w:t>
      </w:r>
    </w:p>
    <w:p w14:paraId="0AD90C71" w14:textId="77777777" w:rsidR="0078399C" w:rsidRDefault="007E51BE" w:rsidP="00FF1781">
      <w:pPr>
        <w:pStyle w:val="a1"/>
      </w:pPr>
      <w:bookmarkStart w:id="19" w:name="_Toc37152026"/>
      <w:r>
        <w:rPr>
          <w:rFonts w:hint="eastAsia"/>
        </w:rPr>
        <w:t>本文的组织结构</w:t>
      </w:r>
      <w:bookmarkEnd w:id="19"/>
    </w:p>
    <w:p w14:paraId="43BEFFE0" w14:textId="04BA2225" w:rsidR="00D839A3" w:rsidRDefault="00D839A3" w:rsidP="00D839A3">
      <w:pPr>
        <w:ind w:firstLine="420"/>
      </w:pPr>
      <w:r>
        <w:rPr>
          <w:rFonts w:hint="eastAsia"/>
        </w:rPr>
        <w:t>本文主要</w:t>
      </w:r>
      <w:r w:rsidR="00CF4460">
        <w:rPr>
          <w:rFonts w:hint="eastAsia"/>
        </w:rPr>
        <w:t>对机器学习中数据分类的关键步骤</w:t>
      </w:r>
      <w:r>
        <w:rPr>
          <w:rFonts w:hint="eastAsia"/>
        </w:rPr>
        <w:t>特征提取进行研究，</w:t>
      </w:r>
      <w:r w:rsidR="00A07FAA">
        <w:rPr>
          <w:rFonts w:hint="eastAsia"/>
        </w:rPr>
        <w:t>并与</w:t>
      </w:r>
      <w:r w:rsidR="0011213D">
        <w:rPr>
          <w:rFonts w:hint="eastAsia"/>
        </w:rPr>
        <w:t>流形学习相结合</w:t>
      </w:r>
      <w:r>
        <w:rPr>
          <w:rFonts w:hint="eastAsia"/>
        </w:rPr>
        <w:t>。文章的内容大致分为五个部分并按下列方式组织：</w:t>
      </w:r>
    </w:p>
    <w:p w14:paraId="116B1064" w14:textId="3F7D6858" w:rsidR="00D839A3" w:rsidRDefault="004E3B3E" w:rsidP="004E3B3E">
      <w:pPr>
        <w:ind w:firstLine="420"/>
      </w:pPr>
      <w:r>
        <w:rPr>
          <w:rFonts w:hint="eastAsia"/>
        </w:rPr>
        <w:t>第一章</w:t>
      </w:r>
      <w:r w:rsidR="00276B1F">
        <w:rPr>
          <w:rFonts w:hint="eastAsia"/>
        </w:rPr>
        <w:t>，</w:t>
      </w:r>
      <w:r w:rsidR="00D839A3">
        <w:rPr>
          <w:rFonts w:hint="eastAsia"/>
        </w:rPr>
        <w:t>绪论。介绍了特征提取方法的研究背景</w:t>
      </w:r>
      <w:r w:rsidR="009E62CA">
        <w:rPr>
          <w:rFonts w:hint="eastAsia"/>
        </w:rPr>
        <w:t>与意义</w:t>
      </w:r>
      <w:r w:rsidR="00ED282D">
        <w:rPr>
          <w:rFonts w:hint="eastAsia"/>
        </w:rPr>
        <w:t>，</w:t>
      </w:r>
      <w:r w:rsidR="009E62CA">
        <w:rPr>
          <w:rFonts w:hint="eastAsia"/>
        </w:rPr>
        <w:t>在对</w:t>
      </w:r>
      <w:r w:rsidR="00574B00">
        <w:rPr>
          <w:rFonts w:hint="eastAsia"/>
        </w:rPr>
        <w:t>传统</w:t>
      </w:r>
      <w:r w:rsidR="00B344C3">
        <w:rPr>
          <w:rFonts w:hint="eastAsia"/>
        </w:rPr>
        <w:t>特征提取的研究现状</w:t>
      </w:r>
      <w:r w:rsidR="009E62CA">
        <w:rPr>
          <w:rFonts w:hint="eastAsia"/>
        </w:rPr>
        <w:t>进行说明的同时</w:t>
      </w:r>
      <w:r w:rsidR="00B344C3">
        <w:rPr>
          <w:rFonts w:hint="eastAsia"/>
        </w:rPr>
        <w:t>，还针对特征提取中的流形学习</w:t>
      </w:r>
      <w:r w:rsidR="00382BB1">
        <w:rPr>
          <w:rFonts w:hint="eastAsia"/>
        </w:rPr>
        <w:t>分支</w:t>
      </w:r>
      <w:r w:rsidR="00E20E49">
        <w:rPr>
          <w:rFonts w:hint="eastAsia"/>
        </w:rPr>
        <w:t>进行了描述。</w:t>
      </w:r>
      <w:commentRangeStart w:id="20"/>
      <w:r w:rsidR="00107549">
        <w:rPr>
          <w:rFonts w:hint="eastAsia"/>
        </w:rPr>
        <w:t>然后</w:t>
      </w:r>
      <w:r w:rsidR="009E62CA">
        <w:rPr>
          <w:rFonts w:hint="eastAsia"/>
        </w:rPr>
        <w:t>概括了本文的</w:t>
      </w:r>
      <w:r w:rsidR="00B344C3">
        <w:rPr>
          <w:rFonts w:hint="eastAsia"/>
        </w:rPr>
        <w:t>主要研究内容</w:t>
      </w:r>
      <w:r w:rsidR="00ED282D">
        <w:rPr>
          <w:rFonts w:hint="eastAsia"/>
        </w:rPr>
        <w:t>与创新点，</w:t>
      </w:r>
      <w:r w:rsidR="00107549">
        <w:rPr>
          <w:rFonts w:hint="eastAsia"/>
        </w:rPr>
        <w:t>最后列出了全文的</w:t>
      </w:r>
      <w:r w:rsidR="00B344C3">
        <w:rPr>
          <w:rFonts w:hint="eastAsia"/>
        </w:rPr>
        <w:t>组织结构</w:t>
      </w:r>
      <w:commentRangeEnd w:id="20"/>
      <w:r w:rsidR="00B60C82">
        <w:rPr>
          <w:rStyle w:val="af9"/>
        </w:rPr>
        <w:commentReference w:id="20"/>
      </w:r>
      <w:r w:rsidR="00B344C3">
        <w:rPr>
          <w:rFonts w:hint="eastAsia"/>
        </w:rPr>
        <w:t>。</w:t>
      </w:r>
    </w:p>
    <w:p w14:paraId="536081E7" w14:textId="0EEF2218" w:rsidR="004E3B3E" w:rsidRDefault="004E3B3E" w:rsidP="004E3B3E">
      <w:pPr>
        <w:ind w:firstLine="420"/>
      </w:pPr>
      <w:r>
        <w:rPr>
          <w:rFonts w:hint="eastAsia"/>
        </w:rPr>
        <w:t>第二章</w:t>
      </w:r>
      <w:r w:rsidR="00276B1F">
        <w:rPr>
          <w:rFonts w:hint="eastAsia"/>
        </w:rPr>
        <w:t>，</w:t>
      </w:r>
      <w:r w:rsidR="0023611C">
        <w:rPr>
          <w:rFonts w:hint="eastAsia"/>
        </w:rPr>
        <w:t>特征提取的相关介绍。</w:t>
      </w:r>
      <w:r w:rsidR="00E26E91">
        <w:rPr>
          <w:rFonts w:hint="eastAsia"/>
        </w:rPr>
        <w:t>阐述了特征提取相关的概念，描述了</w:t>
      </w:r>
      <w:r w:rsidR="00AA0341">
        <w:rPr>
          <w:rFonts w:hint="eastAsia"/>
        </w:rPr>
        <w:t>数据分类</w:t>
      </w:r>
      <w:r w:rsidR="00E26E91">
        <w:rPr>
          <w:rFonts w:hint="eastAsia"/>
        </w:rPr>
        <w:t>与特征提取的关系，展示了</w:t>
      </w:r>
      <w:r w:rsidR="00AA0341">
        <w:rPr>
          <w:rFonts w:hint="eastAsia"/>
        </w:rPr>
        <w:t>数据分类</w:t>
      </w:r>
      <w:r w:rsidR="008C42D9">
        <w:rPr>
          <w:rFonts w:hint="eastAsia"/>
        </w:rPr>
        <w:t>的</w:t>
      </w:r>
      <w:r w:rsidR="00E26E91">
        <w:rPr>
          <w:rFonts w:hint="eastAsia"/>
        </w:rPr>
        <w:t>一般化流程，</w:t>
      </w:r>
      <w:r w:rsidR="00754E05">
        <w:rPr>
          <w:rFonts w:hint="eastAsia"/>
        </w:rPr>
        <w:t>介绍了常用的几种特征提取方法，并对这些方法进行了分类。</w:t>
      </w:r>
    </w:p>
    <w:p w14:paraId="38644FE3" w14:textId="5E82FF6B" w:rsidR="001D6227" w:rsidRDefault="001D6227" w:rsidP="004E3B3E">
      <w:pPr>
        <w:ind w:firstLine="420"/>
      </w:pPr>
      <w:r>
        <w:rPr>
          <w:rFonts w:hint="eastAsia"/>
        </w:rPr>
        <w:t>第三章</w:t>
      </w:r>
      <w:r w:rsidR="00276B1F">
        <w:rPr>
          <w:rFonts w:hint="eastAsia"/>
        </w:rPr>
        <w:t>，</w:t>
      </w:r>
      <w:r>
        <w:rPr>
          <w:rFonts w:hint="eastAsia"/>
        </w:rPr>
        <w:t>基于</w:t>
      </w:r>
      <w:r w:rsidR="0056358D">
        <w:rPr>
          <w:rFonts w:hint="eastAsia"/>
        </w:rPr>
        <w:t>流形边距的特征提取方法。结合</w:t>
      </w:r>
      <w:r w:rsidR="0056358D">
        <w:rPr>
          <w:rFonts w:hint="eastAsia"/>
        </w:rPr>
        <w:t>LLE</w:t>
      </w:r>
      <w:r w:rsidR="00E20E49">
        <w:rPr>
          <w:rFonts w:hint="eastAsia"/>
        </w:rPr>
        <w:t>方法与</w:t>
      </w:r>
      <w:r w:rsidR="0056358D">
        <w:rPr>
          <w:rFonts w:hint="eastAsia"/>
        </w:rPr>
        <w:t>LDA</w:t>
      </w:r>
      <w:r w:rsidR="0056358D">
        <w:rPr>
          <w:rFonts w:hint="eastAsia"/>
        </w:rPr>
        <w:t>方法</w:t>
      </w:r>
      <w:r w:rsidR="00A861FB">
        <w:rPr>
          <w:rFonts w:hint="eastAsia"/>
        </w:rPr>
        <w:t>提出了类别与类别之间的流形</w:t>
      </w:r>
      <w:r w:rsidR="0056358D">
        <w:rPr>
          <w:rFonts w:hint="eastAsia"/>
        </w:rPr>
        <w:t>边距概念，</w:t>
      </w:r>
      <w:r w:rsidR="00A819AD">
        <w:rPr>
          <w:rFonts w:hint="eastAsia"/>
        </w:rPr>
        <w:t>明确</w:t>
      </w:r>
      <w:r w:rsidR="0056358D">
        <w:rPr>
          <w:rFonts w:hint="eastAsia"/>
        </w:rPr>
        <w:t>最大化</w:t>
      </w:r>
      <w:r w:rsidR="00AE6A69">
        <w:rPr>
          <w:rFonts w:hint="eastAsia"/>
        </w:rPr>
        <w:t>流形</w:t>
      </w:r>
      <w:r w:rsidR="0056358D">
        <w:rPr>
          <w:rFonts w:hint="eastAsia"/>
        </w:rPr>
        <w:t>边距和最小化</w:t>
      </w:r>
      <w:r w:rsidR="00A819AD">
        <w:rPr>
          <w:rFonts w:hint="eastAsia"/>
        </w:rPr>
        <w:t>线性表示误差的目标。最后进行算法的实现和实验结果的分析。</w:t>
      </w:r>
    </w:p>
    <w:p w14:paraId="7B59908D" w14:textId="23E91631" w:rsidR="009C08EC" w:rsidRDefault="009C08EC" w:rsidP="004E3B3E">
      <w:pPr>
        <w:ind w:firstLine="420"/>
      </w:pPr>
      <w:r>
        <w:rPr>
          <w:rFonts w:hint="eastAsia"/>
        </w:rPr>
        <w:lastRenderedPageBreak/>
        <w:t>第四章</w:t>
      </w:r>
      <w:r w:rsidR="00276B1F">
        <w:rPr>
          <w:rFonts w:hint="eastAsia"/>
        </w:rPr>
        <w:t>，</w:t>
      </w:r>
      <w:r>
        <w:rPr>
          <w:rFonts w:hint="eastAsia"/>
        </w:rPr>
        <w:t>基于几何感知距离的特征提取方法。</w:t>
      </w:r>
      <w:r w:rsidR="00D34E42">
        <w:rPr>
          <w:rFonts w:hint="eastAsia"/>
        </w:rPr>
        <w:t>在利用数据类别信息的情况下，使用了更加合适的对数欧式距离来度量类别流形间的距离。因此其优化目标变成了最大</w:t>
      </w:r>
      <w:r w:rsidR="002E4081">
        <w:rPr>
          <w:rFonts w:hint="eastAsia"/>
        </w:rPr>
        <w:t>化类别间对数欧式距离总和与最小化线性表示误差。最后对算法进行实现及相应</w:t>
      </w:r>
      <w:r w:rsidR="00D34E42">
        <w:rPr>
          <w:rFonts w:hint="eastAsia"/>
        </w:rPr>
        <w:t>实验结果的分析。</w:t>
      </w:r>
    </w:p>
    <w:p w14:paraId="360B704D" w14:textId="36B5C5B6" w:rsidR="00DA0EBE" w:rsidRDefault="009C08EC" w:rsidP="004C31EB">
      <w:pPr>
        <w:ind w:firstLine="420"/>
      </w:pPr>
      <w:r>
        <w:rPr>
          <w:rFonts w:hint="eastAsia"/>
        </w:rPr>
        <w:t>第五章</w:t>
      </w:r>
      <w:r w:rsidR="00276B1F">
        <w:rPr>
          <w:rFonts w:hint="eastAsia"/>
        </w:rPr>
        <w:t>，</w:t>
      </w:r>
      <w:r>
        <w:rPr>
          <w:rFonts w:hint="eastAsia"/>
        </w:rPr>
        <w:t>总结与展望。对本文</w:t>
      </w:r>
      <w:r w:rsidR="00D61C30">
        <w:rPr>
          <w:rFonts w:hint="eastAsia"/>
        </w:rPr>
        <w:t>的研究内容和创新点进行了总结，并对特征提取</w:t>
      </w:r>
      <w:r w:rsidR="003C2309">
        <w:rPr>
          <w:rFonts w:hint="eastAsia"/>
        </w:rPr>
        <w:t>和流形学习</w:t>
      </w:r>
      <w:r w:rsidR="00D61C30">
        <w:rPr>
          <w:rFonts w:hint="eastAsia"/>
        </w:rPr>
        <w:t>进一步的研究方向进行了展望。</w:t>
      </w:r>
    </w:p>
    <w:p w14:paraId="6FE01635" w14:textId="77777777" w:rsidR="00E426E0" w:rsidRDefault="00E426E0" w:rsidP="00FF1781">
      <w:pPr>
        <w:pStyle w:val="a1"/>
      </w:pPr>
      <w:bookmarkStart w:id="21" w:name="_Toc37152027"/>
      <w:r>
        <w:rPr>
          <w:rFonts w:hint="eastAsia"/>
        </w:rPr>
        <w:t>本章小结</w:t>
      </w:r>
      <w:bookmarkEnd w:id="21"/>
    </w:p>
    <w:p w14:paraId="02C0E01A" w14:textId="57E49A6B" w:rsidR="00E426E0" w:rsidRPr="00E426E0" w:rsidRDefault="00E426E0" w:rsidP="00E426E0">
      <w:pPr>
        <w:ind w:firstLine="420"/>
      </w:pPr>
      <w:r>
        <w:rPr>
          <w:rFonts w:hint="eastAsia"/>
        </w:rPr>
        <w:t>本章首先介绍了</w:t>
      </w:r>
      <w:r w:rsidR="004A24D8">
        <w:rPr>
          <w:rFonts w:hint="eastAsia"/>
        </w:rPr>
        <w:t>特征提取</w:t>
      </w:r>
      <w:r>
        <w:rPr>
          <w:rFonts w:hint="eastAsia"/>
        </w:rPr>
        <w:t>的应用背景及</w:t>
      </w:r>
      <w:r w:rsidR="0002322E">
        <w:rPr>
          <w:rFonts w:hint="eastAsia"/>
        </w:rPr>
        <w:t>作用</w:t>
      </w:r>
      <w:r>
        <w:rPr>
          <w:rFonts w:hint="eastAsia"/>
        </w:rPr>
        <w:t>，然后指出了特征提取</w:t>
      </w:r>
      <w:r w:rsidR="00791F4A">
        <w:rPr>
          <w:rFonts w:hint="eastAsia"/>
        </w:rPr>
        <w:t>的实际意义和理论意义</w:t>
      </w:r>
      <w:r w:rsidR="0002322E">
        <w:rPr>
          <w:rFonts w:hint="eastAsia"/>
        </w:rPr>
        <w:t>。</w:t>
      </w:r>
      <w:r w:rsidR="008D78E1">
        <w:rPr>
          <w:rFonts w:hint="eastAsia"/>
        </w:rPr>
        <w:t>对于特征提取的研究现状主要从线性和非线性两个角度上来</w:t>
      </w:r>
      <w:r w:rsidR="00D36A6B">
        <w:rPr>
          <w:rFonts w:hint="eastAsia"/>
        </w:rPr>
        <w:t>讲解</w:t>
      </w:r>
      <w:r w:rsidR="008D78E1">
        <w:rPr>
          <w:rFonts w:hint="eastAsia"/>
        </w:rPr>
        <w:t>，提及了多维尺度分析、主成分分析、线性判别分析、核主成分分析、核线性判别分析等方法。对于</w:t>
      </w:r>
      <w:r w:rsidR="00791F4A">
        <w:rPr>
          <w:rFonts w:hint="eastAsia"/>
        </w:rPr>
        <w:t>作为特征提取分支的</w:t>
      </w:r>
      <w:r w:rsidR="008D78E1">
        <w:rPr>
          <w:rFonts w:hint="eastAsia"/>
        </w:rPr>
        <w:t>流形学习的研究现状</w:t>
      </w:r>
      <w:r w:rsidR="00791F4A">
        <w:rPr>
          <w:rFonts w:hint="eastAsia"/>
        </w:rPr>
        <w:t>，</w:t>
      </w:r>
      <w:r w:rsidR="008D78E1">
        <w:rPr>
          <w:rFonts w:hint="eastAsia"/>
        </w:rPr>
        <w:t>则主要</w:t>
      </w:r>
      <w:r w:rsidR="00D36A6B">
        <w:rPr>
          <w:rFonts w:hint="eastAsia"/>
        </w:rPr>
        <w:t>描述</w:t>
      </w:r>
      <w:r w:rsidR="008D78E1">
        <w:rPr>
          <w:rFonts w:hint="eastAsia"/>
        </w:rPr>
        <w:t>了</w:t>
      </w:r>
      <w:r w:rsidR="00F134EA">
        <w:rPr>
          <w:rFonts w:hint="eastAsia"/>
        </w:rPr>
        <w:t>等度量映射和局部线性嵌入两个经典的</w:t>
      </w:r>
      <w:r w:rsidR="00D36A6B">
        <w:rPr>
          <w:rFonts w:hint="eastAsia"/>
        </w:rPr>
        <w:t>流形学习</w:t>
      </w:r>
      <w:r w:rsidR="00F134EA">
        <w:rPr>
          <w:rFonts w:hint="eastAsia"/>
        </w:rPr>
        <w:t>算法。</w:t>
      </w:r>
      <w:r w:rsidR="00D36A6B">
        <w:rPr>
          <w:rFonts w:hint="eastAsia"/>
        </w:rPr>
        <w:t>另外</w:t>
      </w:r>
      <w:r w:rsidR="00F134EA">
        <w:rPr>
          <w:rFonts w:hint="eastAsia"/>
        </w:rPr>
        <w:t>国内</w:t>
      </w:r>
      <w:r w:rsidR="009A764E">
        <w:rPr>
          <w:rFonts w:hint="eastAsia"/>
        </w:rPr>
        <w:t>的研究人员同样对特征提取和流形学习做出了巨大的贡献，如</w:t>
      </w:r>
      <w:r w:rsidR="00F56407">
        <w:rPr>
          <w:rFonts w:hint="eastAsia"/>
        </w:rPr>
        <w:t>差异</w:t>
      </w:r>
      <w:r w:rsidR="009A764E">
        <w:rPr>
          <w:rFonts w:hint="eastAsia"/>
        </w:rPr>
        <w:t>向量结合</w:t>
      </w:r>
      <w:r w:rsidR="00F134EA">
        <w:rPr>
          <w:rFonts w:hint="eastAsia"/>
        </w:rPr>
        <w:t>核主成分分析的算法、无参</w:t>
      </w:r>
      <w:r w:rsidR="00D36A6B">
        <w:rPr>
          <w:rFonts w:hint="eastAsia"/>
        </w:rPr>
        <w:t>数</w:t>
      </w:r>
      <w:r w:rsidR="00F134EA">
        <w:rPr>
          <w:rFonts w:hint="eastAsia"/>
        </w:rPr>
        <w:t>判别分析和重构判别分析</w:t>
      </w:r>
      <w:r w:rsidR="00D36A6B">
        <w:rPr>
          <w:rFonts w:hint="eastAsia"/>
        </w:rPr>
        <w:t>等</w:t>
      </w:r>
      <w:r w:rsidR="00F134EA">
        <w:rPr>
          <w:rFonts w:hint="eastAsia"/>
        </w:rPr>
        <w:t>。同时引出本文的两个创新点，流形边距和对数欧式距离度量。最后就是对文章的组织结构的说明。</w:t>
      </w:r>
    </w:p>
    <w:p w14:paraId="3C61E7D7" w14:textId="77777777" w:rsidR="0078399C" w:rsidRDefault="0078399C" w:rsidP="0078399C">
      <w:pPr>
        <w:rPr>
          <w:rFonts w:ascii="黑体" w:eastAsia="黑体"/>
          <w:sz w:val="30"/>
        </w:rPr>
      </w:pPr>
      <w:r>
        <w:br w:type="page"/>
      </w:r>
    </w:p>
    <w:p w14:paraId="1307E4E6" w14:textId="77777777" w:rsidR="0078399C" w:rsidRPr="00FF1781" w:rsidRDefault="0078399C" w:rsidP="00FF1781">
      <w:pPr>
        <w:pStyle w:val="a0"/>
      </w:pPr>
      <w:bookmarkStart w:id="22" w:name="_Toc27576533"/>
      <w:bookmarkStart w:id="23" w:name="_Toc37152028"/>
      <w:r w:rsidRPr="00FF1781">
        <w:rPr>
          <w:rFonts w:hint="eastAsia"/>
        </w:rPr>
        <w:lastRenderedPageBreak/>
        <w:t>特征提取的相关</w:t>
      </w:r>
      <w:bookmarkEnd w:id="22"/>
      <w:r w:rsidR="0075349E" w:rsidRPr="00FF1781">
        <w:rPr>
          <w:rFonts w:hint="eastAsia"/>
        </w:rPr>
        <w:t>介绍</w:t>
      </w:r>
      <w:bookmarkEnd w:id="23"/>
    </w:p>
    <w:p w14:paraId="30E5021B" w14:textId="2717D1E0" w:rsidR="0026201E" w:rsidRDefault="00B81A06" w:rsidP="00FF1781">
      <w:pPr>
        <w:pStyle w:val="a1"/>
      </w:pPr>
      <w:bookmarkStart w:id="24" w:name="_Toc37152029"/>
      <w:r>
        <w:rPr>
          <w:rFonts w:hint="eastAsia"/>
        </w:rPr>
        <w:t>特征提取与</w:t>
      </w:r>
      <w:r w:rsidR="00C80270">
        <w:rPr>
          <w:rFonts w:hint="eastAsia"/>
        </w:rPr>
        <w:t>数据分类</w:t>
      </w:r>
      <w:r>
        <w:rPr>
          <w:rFonts w:hint="eastAsia"/>
        </w:rPr>
        <w:t>关系</w:t>
      </w:r>
      <w:bookmarkEnd w:id="24"/>
    </w:p>
    <w:p w14:paraId="5C8E8246" w14:textId="365D1BFB" w:rsidR="00807B57" w:rsidRPr="00447D13" w:rsidRDefault="009A46E5" w:rsidP="00780F46">
      <w:pPr>
        <w:ind w:firstLine="420"/>
      </w:pPr>
      <w:r>
        <w:rPr>
          <w:rFonts w:hint="eastAsia"/>
        </w:rPr>
        <w:t>在机器学习中利用已知</w:t>
      </w:r>
      <w:r w:rsidR="006A279B">
        <w:rPr>
          <w:rFonts w:hint="eastAsia"/>
        </w:rPr>
        <w:t>的</w:t>
      </w:r>
      <w:r>
        <w:rPr>
          <w:rFonts w:hint="eastAsia"/>
        </w:rPr>
        <w:t>数据</w:t>
      </w:r>
      <w:r w:rsidR="00657EEC">
        <w:rPr>
          <w:rFonts w:hint="eastAsia"/>
        </w:rPr>
        <w:t>进行模型训练并</w:t>
      </w:r>
      <w:r>
        <w:rPr>
          <w:rFonts w:hint="eastAsia"/>
        </w:rPr>
        <w:t>预测的过程</w:t>
      </w:r>
      <w:r w:rsidR="00BE7466">
        <w:rPr>
          <w:rFonts w:hint="eastAsia"/>
        </w:rPr>
        <w:t>被</w:t>
      </w:r>
      <w:r>
        <w:rPr>
          <w:rFonts w:hint="eastAsia"/>
        </w:rPr>
        <w:t>称为一个学习任务</w:t>
      </w:r>
      <w:r w:rsidR="004D10A6">
        <w:rPr>
          <w:rFonts w:hint="eastAsia"/>
        </w:rPr>
        <w:t>。</w:t>
      </w:r>
      <w:r w:rsidR="006A279B">
        <w:rPr>
          <w:rFonts w:hint="eastAsia"/>
        </w:rPr>
        <w:t>若预测的</w:t>
      </w:r>
      <w:r w:rsidR="00BE7466">
        <w:rPr>
          <w:rFonts w:hint="eastAsia"/>
        </w:rPr>
        <w:t>结果</w:t>
      </w:r>
      <w:r w:rsidR="006A279B">
        <w:rPr>
          <w:rFonts w:hint="eastAsia"/>
        </w:rPr>
        <w:t>为离散值，此</w:t>
      </w:r>
      <w:r w:rsidR="00BE7466">
        <w:rPr>
          <w:rFonts w:hint="eastAsia"/>
        </w:rPr>
        <w:t>类</w:t>
      </w:r>
      <w:r w:rsidR="004D10A6">
        <w:rPr>
          <w:rFonts w:hint="eastAsia"/>
        </w:rPr>
        <w:t>学习任务</w:t>
      </w:r>
      <w:r w:rsidR="00C331BE">
        <w:rPr>
          <w:rFonts w:hint="eastAsia"/>
        </w:rPr>
        <w:t>被</w:t>
      </w:r>
      <w:r w:rsidR="004D10A6">
        <w:rPr>
          <w:rFonts w:hint="eastAsia"/>
        </w:rPr>
        <w:t>称为数据分类；</w:t>
      </w:r>
      <w:r w:rsidR="006A279B">
        <w:rPr>
          <w:rFonts w:hint="eastAsia"/>
        </w:rPr>
        <w:t>若预测的为连续值，则为数据回归。</w:t>
      </w:r>
      <w:r w:rsidR="00BE7466">
        <w:rPr>
          <w:rFonts w:hint="eastAsia"/>
        </w:rPr>
        <w:t>本文的实验</w:t>
      </w:r>
      <w:r w:rsidR="00DE7047">
        <w:rPr>
          <w:rFonts w:hint="eastAsia"/>
        </w:rPr>
        <w:t>属于</w:t>
      </w:r>
      <w:r w:rsidR="00BE7466">
        <w:rPr>
          <w:rFonts w:hint="eastAsia"/>
        </w:rPr>
        <w:t>人脸识别</w:t>
      </w:r>
      <w:r w:rsidR="00DE7047">
        <w:rPr>
          <w:rFonts w:hint="eastAsia"/>
        </w:rPr>
        <w:t>领域的范畴</w:t>
      </w:r>
      <w:r w:rsidR="00BE7466">
        <w:rPr>
          <w:rFonts w:hint="eastAsia"/>
        </w:rPr>
        <w:t>，</w:t>
      </w:r>
      <w:r w:rsidR="004D10A6">
        <w:rPr>
          <w:rFonts w:hint="eastAsia"/>
        </w:rPr>
        <w:t>是一个</w:t>
      </w:r>
      <w:r w:rsidR="00BE7466">
        <w:rPr>
          <w:rFonts w:hint="eastAsia"/>
        </w:rPr>
        <w:t>对人脸数据集中的人脸图像进行类别预测的过程</w:t>
      </w:r>
      <w:r w:rsidR="004D10A6">
        <w:rPr>
          <w:rFonts w:hint="eastAsia"/>
        </w:rPr>
        <w:t>。</w:t>
      </w:r>
      <w:r w:rsidR="00BE7466">
        <w:rPr>
          <w:rFonts w:hint="eastAsia"/>
        </w:rPr>
        <w:t>其预测结果显然是离散值</w:t>
      </w:r>
      <w:r w:rsidR="004D10A6">
        <w:rPr>
          <w:rFonts w:hint="eastAsia"/>
        </w:rPr>
        <w:t>，因此属于数据分类的</w:t>
      </w:r>
      <w:r w:rsidR="00DE7047">
        <w:rPr>
          <w:rFonts w:hint="eastAsia"/>
        </w:rPr>
        <w:t>学习任务</w:t>
      </w:r>
      <w:r w:rsidR="00BE7466">
        <w:rPr>
          <w:rFonts w:hint="eastAsia"/>
        </w:rPr>
        <w:t>。</w:t>
      </w:r>
      <w:r w:rsidR="002A28B8">
        <w:rPr>
          <w:rFonts w:hint="eastAsia"/>
        </w:rPr>
        <w:t>特征提取</w:t>
      </w:r>
      <w:r w:rsidR="00196ABA">
        <w:rPr>
          <w:rFonts w:hint="eastAsia"/>
        </w:rPr>
        <w:t>是机器学习中为了解决“维数灾难”问题的</w:t>
      </w:r>
      <w:proofErr w:type="gramStart"/>
      <w:r w:rsidR="00196ABA">
        <w:rPr>
          <w:rFonts w:hint="eastAsia"/>
        </w:rPr>
        <w:t>一种</w:t>
      </w:r>
      <w:r w:rsidR="00D36289">
        <w:rPr>
          <w:rFonts w:hint="eastAsia"/>
        </w:rPr>
        <w:t>降维操作</w:t>
      </w:r>
      <w:proofErr w:type="gramEnd"/>
      <w:r w:rsidR="00196ABA">
        <w:rPr>
          <w:rFonts w:hint="eastAsia"/>
        </w:rPr>
        <w:t>，</w:t>
      </w:r>
      <w:r w:rsidR="00D41DDA">
        <w:rPr>
          <w:rFonts w:hint="eastAsia"/>
        </w:rPr>
        <w:t>而</w:t>
      </w:r>
      <w:proofErr w:type="gramStart"/>
      <w:r w:rsidR="00D41DDA">
        <w:rPr>
          <w:rFonts w:hint="eastAsia"/>
        </w:rPr>
        <w:t>降维操作</w:t>
      </w:r>
      <w:proofErr w:type="gramEnd"/>
      <w:r w:rsidR="00D41DDA">
        <w:rPr>
          <w:rFonts w:hint="eastAsia"/>
        </w:rPr>
        <w:t>是</w:t>
      </w:r>
      <w:r w:rsidR="00280603">
        <w:rPr>
          <w:rFonts w:hint="eastAsia"/>
        </w:rPr>
        <w:t>数据分类</w:t>
      </w:r>
      <w:r w:rsidR="00D41DDA">
        <w:rPr>
          <w:rFonts w:hint="eastAsia"/>
        </w:rPr>
        <w:t>流程中的一个步骤。所以</w:t>
      </w:r>
      <w:r w:rsidR="00E843FC">
        <w:rPr>
          <w:rFonts w:hint="eastAsia"/>
        </w:rPr>
        <w:t>两者之间的关系可以狭义的理解为</w:t>
      </w:r>
      <w:r w:rsidR="00280603">
        <w:rPr>
          <w:rFonts w:hint="eastAsia"/>
        </w:rPr>
        <w:t>数据分类</w:t>
      </w:r>
      <w:r w:rsidR="00E843FC">
        <w:rPr>
          <w:rFonts w:hint="eastAsia"/>
        </w:rPr>
        <w:t>包含特征提取，但是特征提取又可以应用到各种其他的问题上。</w:t>
      </w:r>
      <w:r w:rsidR="008014CE">
        <w:rPr>
          <w:rFonts w:hint="eastAsia"/>
        </w:rPr>
        <w:t>因此</w:t>
      </w:r>
      <w:r w:rsidR="00E843FC">
        <w:rPr>
          <w:rFonts w:hint="eastAsia"/>
        </w:rPr>
        <w:t>为了更好的</w:t>
      </w:r>
      <w:r w:rsidR="00D62C17">
        <w:rPr>
          <w:rFonts w:hint="eastAsia"/>
        </w:rPr>
        <w:t>阐述</w:t>
      </w:r>
      <w:r w:rsidR="00E843FC">
        <w:rPr>
          <w:rFonts w:hint="eastAsia"/>
        </w:rPr>
        <w:t>两者的关系，分别对两者</w:t>
      </w:r>
      <w:r w:rsidR="00D62C17">
        <w:rPr>
          <w:rFonts w:hint="eastAsia"/>
        </w:rPr>
        <w:t>的相关概念</w:t>
      </w:r>
      <w:r w:rsidR="00E843FC">
        <w:rPr>
          <w:rFonts w:hint="eastAsia"/>
        </w:rPr>
        <w:t>做了具体的介绍。</w:t>
      </w:r>
    </w:p>
    <w:p w14:paraId="6228A7AC" w14:textId="77777777" w:rsidR="005549F4" w:rsidRDefault="005549F4" w:rsidP="00FF1781">
      <w:pPr>
        <w:pStyle w:val="a2"/>
      </w:pPr>
      <w:bookmarkStart w:id="25" w:name="_Toc37152030"/>
      <w:r>
        <w:rPr>
          <w:rFonts w:hint="eastAsia"/>
        </w:rPr>
        <w:t>特征提取相关概念</w:t>
      </w:r>
      <w:bookmarkEnd w:id="25"/>
    </w:p>
    <w:p w14:paraId="4CB54F12" w14:textId="523FFC07" w:rsidR="00E20FBF" w:rsidRDefault="00B6746D" w:rsidP="00B6746D">
      <w:pPr>
        <w:ind w:firstLine="420"/>
      </w:pPr>
      <w:r>
        <w:rPr>
          <w:rFonts w:hint="eastAsia"/>
        </w:rPr>
        <w:t>首先</w:t>
      </w:r>
      <w:r w:rsidR="00F213AF">
        <w:rPr>
          <w:rFonts w:hint="eastAsia"/>
        </w:rPr>
        <w:t>需要明确本文的</w:t>
      </w:r>
      <w:r>
        <w:rPr>
          <w:rFonts w:hint="eastAsia"/>
        </w:rPr>
        <w:t>特征提取是指用于</w:t>
      </w:r>
      <w:r w:rsidR="00E4091F">
        <w:rPr>
          <w:rFonts w:hint="eastAsia"/>
        </w:rPr>
        <w:t>降低数据维度</w:t>
      </w:r>
      <w:r>
        <w:rPr>
          <w:rFonts w:hint="eastAsia"/>
        </w:rPr>
        <w:t>的</w:t>
      </w:r>
      <w:r w:rsidR="00F213AF">
        <w:rPr>
          <w:rFonts w:hint="eastAsia"/>
        </w:rPr>
        <w:t>“</w:t>
      </w:r>
      <w:r>
        <w:rPr>
          <w:rFonts w:hint="eastAsia"/>
        </w:rPr>
        <w:t>特征提取</w:t>
      </w:r>
      <w:r w:rsidR="00F213AF">
        <w:t>”</w:t>
      </w:r>
      <w:r>
        <w:rPr>
          <w:rFonts w:hint="eastAsia"/>
        </w:rPr>
        <w:t>，而并非对图像、文本等</w:t>
      </w:r>
      <w:r w:rsidR="00F213AF">
        <w:rPr>
          <w:rFonts w:hint="eastAsia"/>
        </w:rPr>
        <w:t>原始</w:t>
      </w:r>
      <w:r>
        <w:rPr>
          <w:rFonts w:hint="eastAsia"/>
        </w:rPr>
        <w:t>数据进行</w:t>
      </w:r>
      <w:r w:rsidR="00F213AF">
        <w:rPr>
          <w:rFonts w:hint="eastAsia"/>
        </w:rPr>
        <w:t>数据量化</w:t>
      </w:r>
      <w:r>
        <w:rPr>
          <w:rFonts w:hint="eastAsia"/>
        </w:rPr>
        <w:t>的</w:t>
      </w:r>
      <w:r w:rsidR="00F213AF">
        <w:rPr>
          <w:rFonts w:hint="eastAsia"/>
        </w:rPr>
        <w:t>“</w:t>
      </w:r>
      <w:r>
        <w:rPr>
          <w:rFonts w:hint="eastAsia"/>
        </w:rPr>
        <w:t>特征提取</w:t>
      </w:r>
      <w:r w:rsidR="00F213AF">
        <w:rPr>
          <w:rFonts w:hint="eastAsia"/>
        </w:rPr>
        <w:t>”</w:t>
      </w:r>
      <w:r>
        <w:rPr>
          <w:rFonts w:hint="eastAsia"/>
        </w:rPr>
        <w:t>。对图像和文本等进行</w:t>
      </w:r>
      <w:r w:rsidR="00B216B5">
        <w:rPr>
          <w:rFonts w:hint="eastAsia"/>
        </w:rPr>
        <w:t>量化</w:t>
      </w:r>
      <w:r>
        <w:rPr>
          <w:rFonts w:hint="eastAsia"/>
        </w:rPr>
        <w:t>的特征提取</w:t>
      </w:r>
      <w:r w:rsidR="00F32EB9">
        <w:rPr>
          <w:rFonts w:hint="eastAsia"/>
        </w:rPr>
        <w:t>操作</w:t>
      </w:r>
      <w:r>
        <w:rPr>
          <w:rFonts w:hint="eastAsia"/>
        </w:rPr>
        <w:t>更准确</w:t>
      </w:r>
      <w:r w:rsidR="00D94289">
        <w:rPr>
          <w:rFonts w:hint="eastAsia"/>
        </w:rPr>
        <w:t>称呼应该是</w:t>
      </w:r>
      <w:r>
        <w:rPr>
          <w:rFonts w:hint="eastAsia"/>
        </w:rPr>
        <w:t>特征抽取，是一个将任意数据转换为可用于机器学习的数字特征的操作。</w:t>
      </w:r>
      <w:r w:rsidR="00DE260C">
        <w:rPr>
          <w:rFonts w:hint="eastAsia"/>
        </w:rPr>
        <w:t>另一个容易</w:t>
      </w:r>
      <w:r w:rsidR="00B607F7">
        <w:rPr>
          <w:rFonts w:hint="eastAsia"/>
        </w:rPr>
        <w:t>混淆的</w:t>
      </w:r>
      <w:r w:rsidR="00943D58">
        <w:rPr>
          <w:rFonts w:hint="eastAsia"/>
        </w:rPr>
        <w:t>概念</w:t>
      </w:r>
      <w:r w:rsidR="00B607F7">
        <w:rPr>
          <w:rFonts w:hint="eastAsia"/>
        </w:rPr>
        <w:t>就是</w:t>
      </w:r>
      <w:r w:rsidR="00DE260C">
        <w:rPr>
          <w:rFonts w:hint="eastAsia"/>
        </w:rPr>
        <w:t>同样</w:t>
      </w:r>
      <w:r w:rsidR="00F840E3">
        <w:rPr>
          <w:rFonts w:hint="eastAsia"/>
        </w:rPr>
        <w:t>用于</w:t>
      </w:r>
      <w:r w:rsidR="00876815">
        <w:rPr>
          <w:rFonts w:hint="eastAsia"/>
        </w:rPr>
        <w:t>降低数据维度的</w:t>
      </w:r>
      <w:r w:rsidR="00B607F7">
        <w:rPr>
          <w:rFonts w:hint="eastAsia"/>
        </w:rPr>
        <w:t>特征选择</w:t>
      </w:r>
      <w:r w:rsidR="00DE260C">
        <w:rPr>
          <w:rFonts w:hint="eastAsia"/>
        </w:rPr>
        <w:t>。两者的相同点是</w:t>
      </w:r>
      <w:r w:rsidR="00B607F7">
        <w:rPr>
          <w:rFonts w:hint="eastAsia"/>
        </w:rPr>
        <w:t>最后产生的效果是一样的，即</w:t>
      </w:r>
      <w:r w:rsidR="00943D58">
        <w:rPr>
          <w:rFonts w:hint="eastAsia"/>
        </w:rPr>
        <w:t>减少</w:t>
      </w:r>
      <w:r w:rsidR="00DE260C">
        <w:rPr>
          <w:rFonts w:hint="eastAsia"/>
        </w:rPr>
        <w:t>数据集中的特征</w:t>
      </w:r>
      <w:r w:rsidR="00943D58">
        <w:rPr>
          <w:rFonts w:hint="eastAsia"/>
        </w:rPr>
        <w:t>数目。</w:t>
      </w:r>
      <w:r w:rsidR="00B607F7">
        <w:rPr>
          <w:rFonts w:hint="eastAsia"/>
        </w:rPr>
        <w:t>特征选择是将输入的</w:t>
      </w:r>
      <w:r w:rsidR="00214C84">
        <w:rPr>
          <w:rFonts w:hint="eastAsia"/>
        </w:rPr>
        <w:t>特征</w:t>
      </w:r>
      <w:r w:rsidR="00B607F7">
        <w:rPr>
          <w:rFonts w:hint="eastAsia"/>
        </w:rPr>
        <w:t>集</w:t>
      </w:r>
      <w:r w:rsidR="00214C84">
        <w:rPr>
          <w:rFonts w:hint="eastAsia"/>
        </w:rPr>
        <w:t>合</w:t>
      </w:r>
      <w:r w:rsidR="00B607F7">
        <w:rPr>
          <w:rFonts w:hint="eastAsia"/>
        </w:rPr>
        <w:t>，根据</w:t>
      </w:r>
      <w:r w:rsidR="00214C84">
        <w:rPr>
          <w:rFonts w:hint="eastAsia"/>
        </w:rPr>
        <w:t>评价准则选择出一组具有良好分类能力的特征子集。特征提取是对输入的特征通过变化或者映射的方法而产生新的特征集合</w:t>
      </w:r>
      <w:r w:rsidR="00A668F9">
        <w:rPr>
          <w:rFonts w:hint="eastAsia"/>
        </w:rPr>
        <w:t>。</w:t>
      </w:r>
      <w:r w:rsidR="00214C84">
        <w:rPr>
          <w:rFonts w:hint="eastAsia"/>
        </w:rPr>
        <w:t>一条</w:t>
      </w:r>
      <w:r w:rsidR="00A668F9">
        <w:rPr>
          <w:rFonts w:hint="eastAsia"/>
        </w:rPr>
        <w:t>n</w:t>
      </w:r>
      <w:r w:rsidR="00A668F9">
        <w:rPr>
          <w:rFonts w:hint="eastAsia"/>
        </w:rPr>
        <w:t>维的数据</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668F9">
        <w:rPr>
          <w:rFonts w:hint="eastAsia"/>
        </w:rPr>
        <w:t>分别通过特征</w:t>
      </w:r>
      <w:r w:rsidR="00F81F5D">
        <w:rPr>
          <w:rFonts w:hint="eastAsia"/>
        </w:rPr>
        <w:t>选择和特征提取处理的区别如图</w:t>
      </w:r>
      <w:r w:rsidR="00F81F5D">
        <w:rPr>
          <w:rFonts w:hint="eastAsia"/>
        </w:rPr>
        <w:t>2</w:t>
      </w:r>
      <w:r w:rsidR="006F0AFC">
        <w:rPr>
          <w:rFonts w:hint="eastAsia"/>
        </w:rPr>
        <w:t>.</w:t>
      </w:r>
      <w:r w:rsidR="00F81F5D">
        <w:rPr>
          <w:rFonts w:hint="eastAsia"/>
        </w:rPr>
        <w:t>1</w:t>
      </w:r>
      <w:r w:rsidR="00F81F5D">
        <w:rPr>
          <w:rFonts w:hint="eastAsia"/>
        </w:rPr>
        <w:t>。</w:t>
      </w:r>
    </w:p>
    <w:p w14:paraId="62A73A5B" w14:textId="77777777" w:rsidR="006F0AFC" w:rsidRDefault="006F0AFC" w:rsidP="00B6746D">
      <w:pPr>
        <w:ind w:firstLine="420"/>
      </w:pPr>
      <w:r>
        <w:rPr>
          <w:rFonts w:hint="eastAsia"/>
          <w:noProof/>
        </w:rPr>
        <mc:AlternateContent>
          <mc:Choice Requires="wpc">
            <w:drawing>
              <wp:inline distT="0" distB="0" distL="0" distR="0" wp14:anchorId="44814EAF" wp14:editId="2FB461C6">
                <wp:extent cx="4578350" cy="2112400"/>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文本框 8"/>
                        <wps:cNvSpPr txBox="1"/>
                        <wps:spPr>
                          <a:xfrm>
                            <a:off x="3258163" y="823667"/>
                            <a:ext cx="594995" cy="309245"/>
                          </a:xfrm>
                          <a:prstGeom prst="rect">
                            <a:avLst/>
                          </a:prstGeom>
                          <a:solidFill>
                            <a:schemeClr val="lt1"/>
                          </a:solidFill>
                          <a:ln w="6350">
                            <a:noFill/>
                          </a:ln>
                        </wps:spPr>
                        <wps:txbx>
                          <w:txbxContent>
                            <w:p w14:paraId="1D100286" w14:textId="77777777" w:rsidR="00C73396" w:rsidRDefault="00C73396" w:rsidP="00734294">
                              <w:pPr>
                                <w:pStyle w:val="af2"/>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文本框 8"/>
                        <wps:cNvSpPr txBox="1"/>
                        <wps:spPr>
                          <a:xfrm>
                            <a:off x="801689" y="837183"/>
                            <a:ext cx="595312" cy="309563"/>
                          </a:xfrm>
                          <a:prstGeom prst="rect">
                            <a:avLst/>
                          </a:prstGeom>
                          <a:solidFill>
                            <a:schemeClr val="lt1"/>
                          </a:solidFill>
                          <a:ln w="6350">
                            <a:noFill/>
                          </a:ln>
                        </wps:spPr>
                        <wps:txbx>
                          <w:txbxContent>
                            <w:p w14:paraId="76DC1180" w14:textId="77777777" w:rsidR="00C73396" w:rsidRPr="00734294" w:rsidRDefault="00C73396" w:rsidP="00734294">
                              <w:pPr>
                                <w:jc w:val="center"/>
                                <w:rPr>
                                  <w:sz w:val="15"/>
                                  <w:szCs w:val="15"/>
                                </w:rPr>
                              </w:pPr>
                              <w:r w:rsidRPr="00734294">
                                <w:rPr>
                                  <w:sz w:val="15"/>
                                  <w:szCs w:val="15"/>
                                </w:rPr>
                                <w:t>特征</w:t>
                              </w:r>
                              <w:r w:rsidRPr="00734294">
                                <w:rPr>
                                  <w:rFonts w:hint="eastAsia"/>
                                  <w:sz w:val="15"/>
                                  <w:szCs w:val="15"/>
                                </w:rPr>
                                <w:t>选择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矩形 2"/>
                        <wps:cNvSpPr/>
                        <wps:spPr>
                          <a:xfrm>
                            <a:off x="417513" y="441080"/>
                            <a:ext cx="350837"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3F7DD1C" w14:textId="77777777" w:rsidR="00C73396" w:rsidRDefault="00C73396"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C73396" w:rsidRPr="00CA48DE" w:rsidRDefault="00C73396" w:rsidP="00ED00BB">
                              <w:pPr>
                                <w:jc w:val="center"/>
                                <w:rPr>
                                  <w:b/>
                                  <w:sz w:val="18"/>
                                  <w:szCs w:val="18"/>
                                  <w:vertAlign w:val="subscript"/>
                                </w:rPr>
                              </w:pPr>
                              <w:r w:rsidRPr="00CA48DE">
                                <w:rPr>
                                  <w:b/>
                                  <w:sz w:val="18"/>
                                  <w:szCs w:val="18"/>
                                  <w:vertAlign w:val="subscript"/>
                                </w:rPr>
                                <w:t>...</w:t>
                              </w:r>
                            </w:p>
                            <w:p w14:paraId="27619F0A" w14:textId="77777777" w:rsidR="00C73396" w:rsidRPr="006F0AFC" w:rsidRDefault="00C73396" w:rsidP="00ED00BB">
                              <w:pPr>
                                <w:jc w:val="center"/>
                                <w:rPr>
                                  <w:sz w:val="18"/>
                                  <w:szCs w:val="18"/>
                                </w:rPr>
                              </w:pPr>
                              <w:r>
                                <w:rPr>
                                  <w:sz w:val="18"/>
                                  <w:szCs w:val="18"/>
                                </w:rPr>
                                <w:t>Xn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1518875"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C248734" w14:textId="77777777" w:rsidR="00C73396" w:rsidRDefault="00C73396" w:rsidP="001C36F7">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C73396" w:rsidRDefault="00C73396" w:rsidP="001C36F7">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C73396" w:rsidRPr="001C36F7" w:rsidRDefault="00C73396" w:rsidP="00675DD5">
                              <w:pPr>
                                <w:pStyle w:val="af2"/>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3"/>
                          <a:endCxn id="6" idx="1"/>
                        </wps:cNvCnPr>
                        <wps:spPr>
                          <a:xfrm>
                            <a:off x="768350" y="1104655"/>
                            <a:ext cx="750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矩形 9"/>
                        <wps:cNvSpPr/>
                        <wps:spPr>
                          <a:xfrm>
                            <a:off x="2855257"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71433A7" w14:textId="77777777" w:rsidR="00C73396" w:rsidRDefault="00C73396" w:rsidP="00734294">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C73396" w:rsidRDefault="00C73396" w:rsidP="00734294">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C73396" w:rsidRDefault="00C73396" w:rsidP="00734294">
                              <w:pPr>
                                <w:pStyle w:val="af2"/>
                                <w:spacing w:before="0" w:beforeAutospacing="0" w:after="0" w:afterAutospacing="0" w:line="300" w:lineRule="auto"/>
                                <w:jc w:val="center"/>
                              </w:pPr>
                              <w:r>
                                <w:rPr>
                                  <w:rFonts w:ascii="Times New Roman" w:hAnsi="Times New Roman" w:cs="Times New Roman"/>
                                  <w:kern w:val="2"/>
                                  <w:sz w:val="18"/>
                                  <w:szCs w:val="18"/>
                                </w:rPr>
                                <w:t>Xn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3953488"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96FAA49" w14:textId="77777777" w:rsidR="00C73396" w:rsidRDefault="00C73396"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C73396" w:rsidRDefault="00C73396" w:rsidP="00734294">
                              <w:pPr>
                                <w:pStyle w:val="af2"/>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C73396" w:rsidRDefault="00C73396"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直接箭头连接符 11"/>
                        <wps:cNvCnPr/>
                        <wps:spPr>
                          <a:xfrm>
                            <a:off x="3205777" y="1104655"/>
                            <a:ext cx="7499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4814EAF" id="画布 1" o:spid="_x0000_s1027" editas="canvas" style="width:360.5pt;height:166.35pt;mso-position-horizontal-relative:char;mso-position-vertical-relative:line" coordsize="45783,2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">
                <v:shape id="_x0000_s1028" type="#_x0000_t75" style="position:absolute;width:45783;height:21120;visibility:visible;mso-wrap-style:square">
                  <v:fill o:detectmouseclick="t"/>
                  <v:path o:connecttype="none"/>
                </v:shape>
                <v:shape id="文本框 8" o:spid="_x0000_s1029" type="#_x0000_t202" style="position:absolute;left:32581;top:8236;width:5950;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1D100286" w14:textId="77777777" w:rsidR="00C73396" w:rsidRDefault="00C73396" w:rsidP="00734294">
                        <w:pPr>
                          <w:pStyle w:val="af2"/>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v:textbox>
                </v:shape>
                <v:shape id="文本框 8" o:spid="_x0000_s1030" type="#_x0000_t202" style="position:absolute;left:8016;top:8371;width:5954;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76DC1180" w14:textId="77777777" w:rsidR="00C73396" w:rsidRPr="00734294" w:rsidRDefault="00C73396" w:rsidP="00734294">
                        <w:pPr>
                          <w:jc w:val="center"/>
                          <w:rPr>
                            <w:sz w:val="15"/>
                            <w:szCs w:val="15"/>
                          </w:rPr>
                        </w:pPr>
                        <w:r w:rsidRPr="00734294">
                          <w:rPr>
                            <w:sz w:val="15"/>
                            <w:szCs w:val="15"/>
                          </w:rPr>
                          <w:t>特征</w:t>
                        </w:r>
                        <w:r w:rsidRPr="00734294">
                          <w:rPr>
                            <w:rFonts w:hint="eastAsia"/>
                            <w:sz w:val="15"/>
                            <w:szCs w:val="15"/>
                          </w:rPr>
                          <w:t>选择</w:t>
                        </w:r>
                      </w:p>
                    </w:txbxContent>
                  </v:textbox>
                </v:shape>
                <v:rect id="矩形 2" o:spid="_x0000_s1031" style="position:absolute;left:4175;top:4410;width:3508;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14:paraId="33F7DD1C" w14:textId="77777777" w:rsidR="00C73396" w:rsidRDefault="00C73396"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C73396" w:rsidRPr="00CA48DE" w:rsidRDefault="00C73396" w:rsidP="00ED00BB">
                        <w:pPr>
                          <w:jc w:val="center"/>
                          <w:rPr>
                            <w:b/>
                            <w:sz w:val="18"/>
                            <w:szCs w:val="18"/>
                            <w:vertAlign w:val="subscript"/>
                          </w:rPr>
                        </w:pPr>
                        <w:r w:rsidRPr="00CA48DE">
                          <w:rPr>
                            <w:b/>
                            <w:sz w:val="18"/>
                            <w:szCs w:val="18"/>
                            <w:vertAlign w:val="subscript"/>
                          </w:rPr>
                          <w:t>...</w:t>
                        </w:r>
                      </w:p>
                      <w:p w14:paraId="27619F0A" w14:textId="77777777" w:rsidR="00C73396" w:rsidRPr="006F0AFC" w:rsidRDefault="00C73396" w:rsidP="00ED00BB">
                        <w:pPr>
                          <w:jc w:val="center"/>
                          <w:rPr>
                            <w:sz w:val="18"/>
                            <w:szCs w:val="18"/>
                          </w:rPr>
                        </w:pPr>
                        <w:r>
                          <w:rPr>
                            <w:sz w:val="18"/>
                            <w:szCs w:val="18"/>
                          </w:rPr>
                          <w:t>Xn</w:t>
                        </w:r>
                      </w:p>
                    </w:txbxContent>
                  </v:textbox>
                </v:rect>
                <v:rect id="矩形 6" o:spid="_x0000_s1032" style="position:absolute;left:15188;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14:paraId="2C248734" w14:textId="77777777" w:rsidR="00C73396" w:rsidRDefault="00C73396" w:rsidP="001C36F7">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C73396" w:rsidRDefault="00C73396" w:rsidP="001C36F7">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C73396" w:rsidRPr="001C36F7" w:rsidRDefault="00C73396" w:rsidP="00675DD5">
                        <w:pPr>
                          <w:pStyle w:val="af2"/>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v:textbox>
                </v:rect>
                <v:shapetype id="_x0000_t32" coordsize="21600,21600" o:spt="32" o:oned="t" path="m,l21600,21600e" filled="f">
                  <v:path arrowok="t" fillok="f" o:connecttype="none"/>
                  <o:lock v:ext="edit" shapetype="t"/>
                </v:shapetype>
                <v:shape id="直接箭头连接符 7" o:spid="_x0000_s1033" type="#_x0000_t32" style="position:absolute;left:7683;top:11046;width:75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" strokecolor="black [3200]" strokeweight=".5pt">
                  <v:stroke endarrow="block" joinstyle="miter"/>
                </v:shape>
                <v:rect id="矩形 9" o:spid="_x0000_s1034" style="position:absolute;left:28552;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" fillcolor="white [3201]" strokecolor="black [3200]" strokeweight="1pt">
                  <v:textbox>
                    <w:txbxContent>
                      <w:p w14:paraId="371433A7" w14:textId="77777777" w:rsidR="00C73396" w:rsidRDefault="00C73396" w:rsidP="00734294">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C73396" w:rsidRDefault="00C73396" w:rsidP="00734294">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C73396" w:rsidRDefault="00C73396" w:rsidP="00734294">
                        <w:pPr>
                          <w:pStyle w:val="af2"/>
                          <w:spacing w:before="0" w:beforeAutospacing="0" w:after="0" w:afterAutospacing="0" w:line="300" w:lineRule="auto"/>
                          <w:jc w:val="center"/>
                        </w:pPr>
                        <w:r>
                          <w:rPr>
                            <w:rFonts w:ascii="Times New Roman" w:hAnsi="Times New Roman" w:cs="Times New Roman"/>
                            <w:kern w:val="2"/>
                            <w:sz w:val="18"/>
                            <w:szCs w:val="18"/>
                          </w:rPr>
                          <w:t>Xn</w:t>
                        </w:r>
                      </w:p>
                    </w:txbxContent>
                  </v:textbox>
                </v:rect>
                <v:rect id="矩形 10" o:spid="_x0000_s1035" style="position:absolute;left:39534;top:4410;width:3506;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14:paraId="296FAA49" w14:textId="77777777" w:rsidR="00C73396" w:rsidRDefault="00C73396"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C73396" w:rsidRDefault="00C73396" w:rsidP="00734294">
                        <w:pPr>
                          <w:pStyle w:val="af2"/>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C73396" w:rsidRDefault="00C73396"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v:textbox>
                </v:rect>
                <v:shape id="直接箭头连接符 11" o:spid="_x0000_s1036" type="#_x0000_t32" style="position:absolute;left:32057;top:11046;width:75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" strokecolor="black [3200]" strokeweight=".5pt">
                  <v:stroke endarrow="block" joinstyle="miter"/>
                </v:shape>
                <w10:anchorlock/>
              </v:group>
            </w:pict>
          </mc:Fallback>
        </mc:AlternateContent>
      </w:r>
    </w:p>
    <w:p w14:paraId="4476A693" w14:textId="77777777" w:rsidR="00D87F63" w:rsidRPr="00D843C3" w:rsidRDefault="006F0AFC" w:rsidP="00CF2435">
      <w:pPr>
        <w:pStyle w:val="af1"/>
        <w:numPr>
          <w:ilvl w:val="0"/>
          <w:numId w:val="5"/>
        </w:numPr>
        <w:spacing w:beforeLines="100" w:before="312" w:afterLines="100" w:after="312" w:line="240" w:lineRule="auto"/>
        <w:ind w:firstLineChars="0" w:firstLine="839"/>
        <w:jc w:val="center"/>
        <w:rPr>
          <w:b/>
          <w:sz w:val="21"/>
          <w:szCs w:val="21"/>
        </w:rPr>
      </w:pPr>
      <w:r w:rsidRPr="00D843C3">
        <w:rPr>
          <w:rFonts w:hint="eastAsia"/>
          <w:b/>
          <w:sz w:val="21"/>
          <w:szCs w:val="21"/>
        </w:rPr>
        <w:t>特征选择和特征提取示意图</w:t>
      </w:r>
    </w:p>
    <w:p w14:paraId="16E1365D" w14:textId="5914FE2A" w:rsidR="002E21CD" w:rsidRDefault="009579B0" w:rsidP="002E21CD">
      <w:pPr>
        <w:ind w:firstLine="420"/>
      </w:pPr>
      <w:r>
        <w:rPr>
          <w:rFonts w:hint="eastAsia"/>
        </w:rPr>
        <w:t>一般来说特征提取的过程是寻找</w:t>
      </w:r>
      <w:r w:rsidR="006A0F57">
        <w:rPr>
          <w:rFonts w:hint="eastAsia"/>
        </w:rPr>
        <w:t>一个变换矩阵</w:t>
      </w:r>
      <w:r w:rsidR="006A0F57">
        <w:rPr>
          <w:rFonts w:hint="eastAsia"/>
        </w:rPr>
        <w:t>W</w:t>
      </w:r>
      <w:r w:rsidR="006A0F57">
        <w:rPr>
          <w:rFonts w:hint="eastAsia"/>
        </w:rPr>
        <w:t>让原本高维空间中的数据</w:t>
      </w:r>
      <w:r w:rsidR="006A0F57">
        <w:rPr>
          <w:rFonts w:hint="eastAsia"/>
        </w:rPr>
        <w:lastRenderedPageBreak/>
        <w:t>X</w:t>
      </w:r>
      <w:r w:rsidR="006A0F57">
        <w:rPr>
          <w:rFonts w:hint="eastAsia"/>
        </w:rPr>
        <w:t>∈</w:t>
      </w:r>
      <w:r w:rsidR="006A0F57">
        <w:rPr>
          <w:rFonts w:hint="eastAsia"/>
        </w:rPr>
        <w:t>R</w:t>
      </w:r>
      <w:r w:rsidR="006A0F57" w:rsidRPr="006A0F57">
        <w:rPr>
          <w:rFonts w:hint="eastAsia"/>
          <w:vertAlign w:val="superscript"/>
        </w:rPr>
        <w:t>D</w:t>
      </w:r>
      <w:r w:rsidR="006A0F57" w:rsidRPr="006A0F57">
        <w:rPr>
          <w:rFonts w:hint="eastAsia"/>
          <w:vertAlign w:val="superscript"/>
        </w:rPr>
        <w:t>×</w:t>
      </w:r>
      <w:r w:rsidR="006A0F57">
        <w:rPr>
          <w:rFonts w:hint="eastAsia"/>
          <w:vertAlign w:val="superscript"/>
        </w:rPr>
        <w:t>N</w:t>
      </w:r>
      <w:r>
        <w:rPr>
          <w:rFonts w:hint="eastAsia"/>
        </w:rPr>
        <w:t>转换到低维</w:t>
      </w:r>
      <w:r w:rsidR="006A0F57">
        <w:rPr>
          <w:rFonts w:hint="eastAsia"/>
        </w:rPr>
        <w:t>空间中成为数据</w:t>
      </w:r>
      <w:r w:rsidR="006A0F57">
        <w:rPr>
          <w:rFonts w:hint="eastAsia"/>
        </w:rPr>
        <w:t>Z</w:t>
      </w:r>
      <w:r w:rsidR="006A0F57">
        <w:rPr>
          <w:rFonts w:hint="eastAsia"/>
        </w:rPr>
        <w:t>∈</w:t>
      </w:r>
      <w:r w:rsidR="006A0F57">
        <w:rPr>
          <w:rFonts w:hint="eastAsia"/>
        </w:rPr>
        <w:t>R</w:t>
      </w:r>
      <w:r w:rsidR="006A0F57" w:rsidRPr="006A0F57">
        <w:rPr>
          <w:vertAlign w:val="superscript"/>
        </w:rPr>
        <w:t>d</w:t>
      </w:r>
      <w:r w:rsidR="006A0F57" w:rsidRPr="006A0F57">
        <w:rPr>
          <w:rFonts w:hint="eastAsia"/>
          <w:vertAlign w:val="superscript"/>
        </w:rPr>
        <w:t>×</w:t>
      </w:r>
      <w:r w:rsidR="006A0F57" w:rsidRPr="006A0F57">
        <w:rPr>
          <w:rFonts w:hint="eastAsia"/>
          <w:vertAlign w:val="superscript"/>
        </w:rPr>
        <w:t>N</w:t>
      </w:r>
      <w:r w:rsidR="006A0F57">
        <w:rPr>
          <w:rFonts w:hint="eastAsia"/>
        </w:rPr>
        <w:t>，其中</w:t>
      </w:r>
      <w:r w:rsidR="006A0F57">
        <w:rPr>
          <w:rFonts w:hint="eastAsia"/>
        </w:rPr>
        <w:t>d</w:t>
      </w:r>
      <w:r w:rsidR="006A0F57">
        <w:rPr>
          <w:rFonts w:hint="eastAsia"/>
        </w:rPr>
        <w:t>远小于</w:t>
      </w:r>
      <w:r w:rsidR="006A0F57">
        <w:rPr>
          <w:rFonts w:hint="eastAsia"/>
        </w:rPr>
        <w:t>D</w:t>
      </w:r>
      <w:r w:rsidR="006A0F57">
        <w:rPr>
          <w:rFonts w:hint="eastAsia"/>
        </w:rPr>
        <w:t>，这样就达到了降</w:t>
      </w:r>
      <w:r w:rsidR="00432A9F">
        <w:rPr>
          <w:rFonts w:hint="eastAsia"/>
        </w:rPr>
        <w:t>低维度</w:t>
      </w:r>
      <w:r w:rsidR="006A0F57">
        <w:rPr>
          <w:rFonts w:hint="eastAsia"/>
        </w:rPr>
        <w:t>的目的</w:t>
      </w:r>
      <w:r w:rsidR="00727D96">
        <w:rPr>
          <w:rFonts w:hint="eastAsia"/>
        </w:rPr>
        <w:t>。</w:t>
      </w:r>
      <w:r w:rsidR="00A17F6B">
        <w:rPr>
          <w:rFonts w:hint="eastAsia"/>
        </w:rPr>
        <w:t>具体的表示如公式</w:t>
      </w:r>
      <w:r w:rsidR="00A17F6B">
        <w:rPr>
          <w:rFonts w:hint="eastAsia"/>
        </w:rPr>
        <w:t>2-1</w:t>
      </w:r>
      <w:r w:rsidR="00A17F6B">
        <w:rPr>
          <w:rFonts w:hint="eastAsia"/>
        </w:rPr>
        <w:t>。</w:t>
      </w:r>
    </w:p>
    <w:p w14:paraId="58EF42E8" w14:textId="77777777" w:rsidR="00A17F6B" w:rsidRPr="004C4121" w:rsidRDefault="001A24A3" w:rsidP="007F6827">
      <w:pPr>
        <w:pStyle w:val="af4"/>
      </w:pPr>
      <w:r>
        <w:tab/>
      </w:r>
      <m:oMath>
        <m:r>
          <m:rPr>
            <m:sty m:val="p"/>
          </m:rPr>
          <w:rPr>
            <w:rFonts w:ascii="Cambria Math" w:hAnsi="Cambria Math"/>
          </w:rPr>
          <m:t>Z=</m:t>
        </m:r>
        <m:sSup>
          <m:sSupPr>
            <m:ctrlPr>
              <w:rPr>
                <w:rFonts w:ascii="Cambria Math" w:hAnsi="Cambria Math"/>
              </w:rPr>
            </m:ctrlPr>
          </m:sSupPr>
          <m:e>
            <m:r>
              <w:rPr>
                <w:rFonts w:ascii="Cambria Math" w:hAnsi="Cambria Math" w:hint="eastAsia"/>
              </w:rPr>
              <m:t>W</m:t>
            </m:r>
          </m:e>
          <m:sup>
            <m:r>
              <w:rPr>
                <w:rFonts w:ascii="Cambria Math" w:hAnsi="Cambria Math" w:hint="eastAsia"/>
              </w:rPr>
              <m:t>T</m:t>
            </m:r>
          </m:sup>
        </m:sSup>
        <m:r>
          <m:rPr>
            <m:sty m:val="p"/>
          </m:rPr>
          <w:rPr>
            <w:rFonts w:ascii="Cambria Math" w:hAnsi="Cambria Math"/>
          </w:rPr>
          <m:t>X</m:t>
        </m:r>
      </m:oMath>
      <w:r>
        <w:tab/>
      </w:r>
      <w:r w:rsidR="002E21CD" w:rsidRPr="002E21CD">
        <w:rPr>
          <w:rFonts w:hint="eastAsia"/>
        </w:rPr>
        <w:t>(</w:t>
      </w:r>
      <w:r w:rsidR="002E21CD" w:rsidRPr="002E21CD">
        <w:t>2-1)</w:t>
      </w:r>
    </w:p>
    <w:p w14:paraId="6DE6B62A" w14:textId="77777777" w:rsidR="00F27378" w:rsidRDefault="00621DD0" w:rsidP="00621DD0">
      <w:r>
        <w:rPr>
          <w:rFonts w:hint="eastAsia"/>
        </w:rPr>
        <w:t>其中</w:t>
      </w:r>
      <w:r>
        <w:rPr>
          <w:rFonts w:hint="eastAsia"/>
        </w:rPr>
        <w:t>W</w:t>
      </w:r>
      <w:r>
        <w:rPr>
          <w:rFonts w:hint="eastAsia"/>
        </w:rPr>
        <w:t>属于</w:t>
      </w:r>
      <w:r>
        <w:rPr>
          <w:rFonts w:hint="eastAsia"/>
        </w:rPr>
        <w:t>R</w:t>
      </w:r>
      <w:r w:rsidRPr="00621DD0">
        <w:rPr>
          <w:vertAlign w:val="superscript"/>
        </w:rPr>
        <w:t>D</w:t>
      </w:r>
      <w:r w:rsidRPr="00621DD0">
        <w:rPr>
          <w:rFonts w:hint="eastAsia"/>
          <w:vertAlign w:val="superscript"/>
        </w:rPr>
        <w:t>×</w:t>
      </w:r>
      <w:r w:rsidRPr="00621DD0">
        <w:rPr>
          <w:rFonts w:hint="eastAsia"/>
          <w:vertAlign w:val="superscript"/>
        </w:rPr>
        <w:t>d</w:t>
      </w:r>
      <w:r w:rsidR="00F27378">
        <w:rPr>
          <w:rFonts w:hint="eastAsia"/>
        </w:rPr>
        <w:t>。</w:t>
      </w:r>
    </w:p>
    <w:p w14:paraId="46E75B13" w14:textId="77777777" w:rsidR="00621DD0" w:rsidRDefault="0094567E" w:rsidP="00F27378">
      <w:pPr>
        <w:ind w:firstLine="420"/>
      </w:pPr>
      <w:r>
        <w:rPr>
          <w:rFonts w:hint="eastAsia"/>
        </w:rPr>
        <w:t>从矩阵分析的角度来</w:t>
      </w:r>
      <w:r w:rsidR="00F27378">
        <w:rPr>
          <w:rFonts w:hint="eastAsia"/>
        </w:rPr>
        <w:t>说矩阵</w:t>
      </w:r>
      <w:r w:rsidR="00F27378">
        <w:t>W</w:t>
      </w:r>
      <w:r w:rsidR="00F27378">
        <w:rPr>
          <w:rFonts w:hint="eastAsia"/>
        </w:rPr>
        <w:t>包含了旋转变换和</w:t>
      </w:r>
      <w:r w:rsidR="000A0E1D">
        <w:rPr>
          <w:rFonts w:hint="eastAsia"/>
        </w:rPr>
        <w:t>缩放</w:t>
      </w:r>
      <w:r w:rsidR="00F27378">
        <w:rPr>
          <w:rFonts w:hint="eastAsia"/>
        </w:rPr>
        <w:t>变换，下面讨论不同的情况下的意义：</w:t>
      </w:r>
    </w:p>
    <w:p w14:paraId="349DBE72" w14:textId="77777777" w:rsidR="00F27378" w:rsidRDefault="00F27378" w:rsidP="006B513C">
      <w:pPr>
        <w:pStyle w:val="af1"/>
        <w:numPr>
          <w:ilvl w:val="0"/>
          <w:numId w:val="6"/>
        </w:numPr>
        <w:ind w:firstLineChars="0"/>
      </w:pPr>
      <w:r>
        <w:rPr>
          <w:rFonts w:hint="eastAsia"/>
        </w:rPr>
        <w:t>W</w:t>
      </w:r>
      <w:r>
        <w:rPr>
          <w:rFonts w:hint="eastAsia"/>
        </w:rPr>
        <w:t>为单位矩阵，则没有任何变换</w:t>
      </w:r>
      <w:r w:rsidR="000A0E1D">
        <w:rPr>
          <w:rFonts w:hint="eastAsia"/>
        </w:rPr>
        <w:t>。</w:t>
      </w:r>
    </w:p>
    <w:p w14:paraId="229FED63" w14:textId="77777777" w:rsidR="000A0E1D" w:rsidRDefault="000A0E1D" w:rsidP="006B513C">
      <w:pPr>
        <w:pStyle w:val="af1"/>
        <w:numPr>
          <w:ilvl w:val="0"/>
          <w:numId w:val="6"/>
        </w:numPr>
        <w:ind w:firstLineChars="0"/>
      </w:pPr>
      <w:r>
        <w:rPr>
          <w:rFonts w:hint="eastAsia"/>
        </w:rPr>
        <w:t>W</w:t>
      </w:r>
      <w:r>
        <w:rPr>
          <w:rFonts w:hint="eastAsia"/>
        </w:rPr>
        <w:t>为对角阵，则只进行缩放变换而不进行旋转的变换。</w:t>
      </w:r>
    </w:p>
    <w:p w14:paraId="6C62BDDD" w14:textId="77777777" w:rsidR="000A0E1D" w:rsidRDefault="000A0E1D" w:rsidP="006B513C">
      <w:pPr>
        <w:pStyle w:val="af1"/>
        <w:numPr>
          <w:ilvl w:val="0"/>
          <w:numId w:val="6"/>
        </w:numPr>
        <w:ind w:firstLineChars="0"/>
      </w:pPr>
      <w:r>
        <w:rPr>
          <w:rFonts w:hint="eastAsia"/>
        </w:rPr>
        <w:t>W</w:t>
      </w:r>
      <w:r>
        <w:rPr>
          <w:rFonts w:hint="eastAsia"/>
        </w:rPr>
        <w:t>为正交矩阵，则只进行旋转变换而不进行缩放变换。</w:t>
      </w:r>
    </w:p>
    <w:p w14:paraId="231AAB64" w14:textId="7FB0AA07" w:rsidR="00807B57" w:rsidRPr="0094567E" w:rsidRDefault="000A0E1D" w:rsidP="006B513C">
      <w:pPr>
        <w:pStyle w:val="af1"/>
        <w:numPr>
          <w:ilvl w:val="0"/>
          <w:numId w:val="6"/>
        </w:numPr>
        <w:ind w:firstLineChars="0"/>
      </w:pPr>
      <w:r>
        <w:rPr>
          <w:rFonts w:hint="eastAsia"/>
        </w:rPr>
        <w:t>W</w:t>
      </w:r>
      <w:r w:rsidR="00581657">
        <w:rPr>
          <w:rFonts w:hint="eastAsia"/>
        </w:rPr>
        <w:t>为方阵，则进行旋转和缩放两种变换，若</w:t>
      </w:r>
      <w:r>
        <w:rPr>
          <w:rFonts w:hint="eastAsia"/>
        </w:rPr>
        <w:t>此时的方阵不</w:t>
      </w:r>
      <w:r w:rsidR="00EC5D23">
        <w:rPr>
          <w:rFonts w:hint="eastAsia"/>
        </w:rPr>
        <w:t>是</w:t>
      </w:r>
      <w:r w:rsidR="00CA2BAD">
        <w:rPr>
          <w:rFonts w:hint="eastAsia"/>
        </w:rPr>
        <w:t>满</w:t>
      </w:r>
      <w:proofErr w:type="gramStart"/>
      <w:r w:rsidR="00CA2BAD">
        <w:rPr>
          <w:rFonts w:hint="eastAsia"/>
        </w:rPr>
        <w:t>秩</w:t>
      </w:r>
      <w:proofErr w:type="gramEnd"/>
      <w:r w:rsidR="00EC5D23">
        <w:rPr>
          <w:rFonts w:hint="eastAsia"/>
        </w:rPr>
        <w:t>的</w:t>
      </w:r>
      <w:r w:rsidR="006C5CAC">
        <w:rPr>
          <w:rFonts w:hint="eastAsia"/>
        </w:rPr>
        <w:t>，</w:t>
      </w:r>
      <w:r w:rsidR="00275631">
        <w:rPr>
          <w:rFonts w:hint="eastAsia"/>
        </w:rPr>
        <w:t>则具有</w:t>
      </w:r>
      <w:r w:rsidR="00252073">
        <w:rPr>
          <w:rFonts w:hint="eastAsia"/>
        </w:rPr>
        <w:t>降</w:t>
      </w:r>
      <w:r w:rsidR="00275631">
        <w:rPr>
          <w:rFonts w:hint="eastAsia"/>
        </w:rPr>
        <w:t>低维</w:t>
      </w:r>
      <w:r w:rsidR="00415909">
        <w:rPr>
          <w:rFonts w:hint="eastAsia"/>
        </w:rPr>
        <w:t>度</w:t>
      </w:r>
      <w:r w:rsidR="00252073">
        <w:rPr>
          <w:rFonts w:hint="eastAsia"/>
        </w:rPr>
        <w:t>的作用</w:t>
      </w:r>
      <w:r>
        <w:rPr>
          <w:rFonts w:hint="eastAsia"/>
        </w:rPr>
        <w:t>。</w:t>
      </w:r>
    </w:p>
    <w:p w14:paraId="512DE894" w14:textId="6EAA4175" w:rsidR="005549F4" w:rsidRDefault="00C037C2" w:rsidP="00FF1781">
      <w:pPr>
        <w:pStyle w:val="a2"/>
      </w:pPr>
      <w:bookmarkStart w:id="26" w:name="_Toc37152031"/>
      <w:r>
        <w:rPr>
          <w:rFonts w:hint="eastAsia"/>
        </w:rPr>
        <w:t>数据分类流程介绍</w:t>
      </w:r>
      <w:bookmarkEnd w:id="26"/>
    </w:p>
    <w:p w14:paraId="69405A04" w14:textId="084FBA05" w:rsidR="009567DE" w:rsidRDefault="00AB09EC" w:rsidP="009567DE">
      <w:pPr>
        <w:ind w:firstLine="420"/>
      </w:pPr>
      <w:r>
        <w:rPr>
          <w:rFonts w:hint="eastAsia"/>
        </w:rPr>
        <w:t>本小节介绍了</w:t>
      </w:r>
      <w:r w:rsidR="009567DE">
        <w:rPr>
          <w:rFonts w:hint="eastAsia"/>
        </w:rPr>
        <w:t>机器学习中的</w:t>
      </w:r>
      <w:r>
        <w:rPr>
          <w:rFonts w:hint="eastAsia"/>
        </w:rPr>
        <w:t>数据分类</w:t>
      </w:r>
      <w:r w:rsidR="009567DE">
        <w:rPr>
          <w:rFonts w:hint="eastAsia"/>
        </w:rPr>
        <w:t>流程，具体来说是本文</w:t>
      </w:r>
      <w:r w:rsidR="00502EAE">
        <w:rPr>
          <w:rFonts w:hint="eastAsia"/>
        </w:rPr>
        <w:t>对各</w:t>
      </w:r>
      <w:r w:rsidR="00FF7B05">
        <w:rPr>
          <w:rFonts w:hint="eastAsia"/>
        </w:rPr>
        <w:t>种</w:t>
      </w:r>
      <w:r w:rsidR="00F46C06">
        <w:rPr>
          <w:rFonts w:hint="eastAsia"/>
        </w:rPr>
        <w:t>人脸数据集进行分类的实验</w:t>
      </w:r>
      <w:r w:rsidR="00502EAE">
        <w:rPr>
          <w:rFonts w:hint="eastAsia"/>
        </w:rPr>
        <w:t>流程</w:t>
      </w:r>
      <w:r w:rsidR="009567DE">
        <w:rPr>
          <w:rFonts w:hint="eastAsia"/>
        </w:rPr>
        <w:t>。主要包括数据预处理、特征提取、训练分类模型、测试分类模型等</w:t>
      </w:r>
      <w:r w:rsidR="00492D89">
        <w:rPr>
          <w:rFonts w:hint="eastAsia"/>
        </w:rPr>
        <w:t>步骤</w:t>
      </w:r>
      <w:r w:rsidR="009567DE">
        <w:rPr>
          <w:rFonts w:hint="eastAsia"/>
        </w:rPr>
        <w:t>，如图</w:t>
      </w:r>
      <w:r w:rsidR="009567DE">
        <w:rPr>
          <w:rFonts w:hint="eastAsia"/>
        </w:rPr>
        <w:t>2.</w:t>
      </w:r>
      <w:r w:rsidR="00C0349F">
        <w:rPr>
          <w:rFonts w:hint="eastAsia"/>
        </w:rPr>
        <w:t>2</w:t>
      </w:r>
      <w:r w:rsidR="009567DE">
        <w:rPr>
          <w:rFonts w:hint="eastAsia"/>
        </w:rPr>
        <w:t>。</w:t>
      </w:r>
    </w:p>
    <w:p w14:paraId="64CA4D01" w14:textId="77777777" w:rsidR="009567DE" w:rsidRDefault="009567DE" w:rsidP="009567DE">
      <w:pPr>
        <w:ind w:firstLine="420"/>
      </w:pPr>
      <w:r>
        <w:rPr>
          <w:rFonts w:hint="eastAsia"/>
          <w:noProof/>
        </w:rPr>
        <mc:AlternateContent>
          <mc:Choice Requires="wpc">
            <w:drawing>
              <wp:inline distT="0" distB="0" distL="0" distR="0" wp14:anchorId="3617A65F" wp14:editId="44566241">
                <wp:extent cx="4953000" cy="3911600"/>
                <wp:effectExtent l="0" t="0" r="0" b="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 name="文本框 34"/>
                        <wps:cNvSpPr txBox="1"/>
                        <wps:spPr>
                          <a:xfrm>
                            <a:off x="1943101" y="3266100"/>
                            <a:ext cx="1155700" cy="340700"/>
                          </a:xfrm>
                          <a:prstGeom prst="rect">
                            <a:avLst/>
                          </a:prstGeom>
                          <a:solidFill>
                            <a:schemeClr val="lt1"/>
                          </a:solidFill>
                          <a:ln w="6350">
                            <a:noFill/>
                          </a:ln>
                        </wps:spPr>
                        <wps:txbx>
                          <w:txbxContent>
                            <w:p w14:paraId="1CA78B8A" w14:textId="77777777" w:rsidR="00C73396" w:rsidRPr="00BF365C" w:rsidRDefault="00C73396" w:rsidP="00BF365C">
                              <w:pPr>
                                <w:jc w:val="center"/>
                                <w:rPr>
                                  <w:sz w:val="18"/>
                                  <w:szCs w:val="18"/>
                                </w:rPr>
                              </w:pPr>
                              <w:r w:rsidRPr="00BF365C">
                                <w:rPr>
                                  <w:sz w:val="18"/>
                                  <w:szCs w:val="18"/>
                                </w:rPr>
                                <w:t>训练后</w:t>
                              </w:r>
                              <w:r w:rsidRPr="00BF365C">
                                <w:rPr>
                                  <w:rFonts w:hint="eastAsia"/>
                                  <w:sz w:val="18"/>
                                  <w:szCs w:val="18"/>
                                </w:rPr>
                                <w:t>的模型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圆角矩形 4"/>
                        <wps:cNvSpPr/>
                        <wps:spPr>
                          <a:xfrm>
                            <a:off x="2133600" y="82550"/>
                            <a:ext cx="721288" cy="389852"/>
                          </a:xfrm>
                          <a:prstGeom prst="roundRect">
                            <a:avLst/>
                          </a:prstGeom>
                        </wps:spPr>
                        <wps:style>
                          <a:lnRef idx="2">
                            <a:schemeClr val="dk1"/>
                          </a:lnRef>
                          <a:fillRef idx="1">
                            <a:schemeClr val="lt1"/>
                          </a:fillRef>
                          <a:effectRef idx="0">
                            <a:schemeClr val="dk1"/>
                          </a:effectRef>
                          <a:fontRef idx="minor">
                            <a:schemeClr val="dk1"/>
                          </a:fontRef>
                        </wps:style>
                        <wps:txbx>
                          <w:txbxContent>
                            <w:p w14:paraId="50291A1A" w14:textId="77777777" w:rsidR="00C73396" w:rsidRPr="00B508EF" w:rsidRDefault="00C73396" w:rsidP="00B508EF">
                              <w:pPr>
                                <w:jc w:val="center"/>
                                <w:rPr>
                                  <w:sz w:val="18"/>
                                  <w:szCs w:val="18"/>
                                </w:rPr>
                              </w:pPr>
                              <w:r w:rsidRPr="00B508EF">
                                <w:rPr>
                                  <w:rFonts w:hint="eastAsia"/>
                                  <w:sz w:val="18"/>
                                  <w:szCs w:val="18"/>
                                </w:rPr>
                                <w:t>原始数据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5" name="流程图: 过程 5"/>
                        <wps:cNvSpPr/>
                        <wps:spPr>
                          <a:xfrm>
                            <a:off x="2076800" y="781050"/>
                            <a:ext cx="86360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D7CB27C" w14:textId="77777777" w:rsidR="00C73396" w:rsidRPr="00B508EF" w:rsidRDefault="00C73396" w:rsidP="00B508EF">
                              <w:pPr>
                                <w:jc w:val="center"/>
                                <w:rPr>
                                  <w:sz w:val="18"/>
                                  <w:szCs w:val="18"/>
                                </w:rPr>
                              </w:pPr>
                              <w:r w:rsidRPr="00B508EF">
                                <w:rPr>
                                  <w:rFonts w:hint="eastAsia"/>
                                  <w:sz w:val="18"/>
                                  <w:szCs w:val="18"/>
                                </w:rPr>
                                <w:t>数据预处理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2" name="流程图: 数据 12"/>
                        <wps:cNvSpPr/>
                        <wps:spPr>
                          <a:xfrm>
                            <a:off x="1321211" y="1409697"/>
                            <a:ext cx="901700"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F4EC70B" w14:textId="77777777" w:rsidR="00C73396" w:rsidRPr="00B508EF" w:rsidRDefault="00C73396" w:rsidP="003B74E8">
                              <w:pPr>
                                <w:rPr>
                                  <w:sz w:val="18"/>
                                  <w:szCs w:val="18"/>
                                </w:rPr>
                              </w:pPr>
                              <w:r w:rsidRPr="00B508EF">
                                <w:rPr>
                                  <w:rFonts w:hint="eastAsia"/>
                                  <w:sz w:val="18"/>
                                  <w:szCs w:val="18"/>
                                </w:rPr>
                                <w:t>训练集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5" name="流程图: 过程 15"/>
                        <wps:cNvSpPr/>
                        <wps:spPr>
                          <a:xfrm>
                            <a:off x="2133600" y="1996100"/>
                            <a:ext cx="75565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8C636D1" w14:textId="77777777" w:rsidR="00C73396" w:rsidRDefault="00C73396" w:rsidP="00B508EF">
                              <w:pPr>
                                <w:pStyle w:val="af2"/>
                                <w:spacing w:before="0" w:beforeAutospacing="0" w:after="0" w:afterAutospacing="0" w:line="300" w:lineRule="auto"/>
                                <w:jc w:val="center"/>
                              </w:pPr>
                              <w:r>
                                <w:rPr>
                                  <w:rFonts w:ascii="Times New Roman" w:cs="Times New Roman" w:hint="eastAsia"/>
                                  <w:kern w:val="2"/>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6" name="流程图: 数据 16"/>
                        <wps:cNvSpPr/>
                        <wps:spPr>
                          <a:xfrm flipH="1">
                            <a:off x="2724559" y="1409697"/>
                            <a:ext cx="952499"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4C38B453" w14:textId="77777777" w:rsidR="00C73396" w:rsidRDefault="00C73396" w:rsidP="00043A4F">
                              <w:pPr>
                                <w:pStyle w:val="af2"/>
                                <w:spacing w:before="0" w:beforeAutospacing="0" w:after="0" w:afterAutospacing="0" w:line="300" w:lineRule="auto"/>
                                <w:jc w:val="center"/>
                              </w:pPr>
                              <w:r>
                                <w:rPr>
                                  <w:rFonts w:ascii="Times New Roman" w:cs="Times New Roman" w:hint="eastAsia"/>
                                  <w:kern w:val="2"/>
                                  <w:sz w:val="18"/>
                                  <w:szCs w:val="18"/>
                                </w:rPr>
                                <w:t>测试集</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7" name="流程图: 过程 17"/>
                        <wps:cNvSpPr/>
                        <wps:spPr>
                          <a:xfrm>
                            <a:off x="1081252"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3ECCE9B" w14:textId="77777777" w:rsidR="00C73396" w:rsidRDefault="00C73396" w:rsidP="00A562D4">
                              <w:pPr>
                                <w:pStyle w:val="af2"/>
                                <w:spacing w:before="0" w:beforeAutospacing="0" w:after="0" w:afterAutospacing="0" w:line="300" w:lineRule="auto"/>
                                <w:jc w:val="center"/>
                              </w:pPr>
                              <w:r>
                                <w:rPr>
                                  <w:rFonts w:ascii="Times New Roman" w:cs="Times New Roman" w:hint="eastAsia"/>
                                  <w:sz w:val="18"/>
                                  <w:szCs w:val="18"/>
                                </w:rPr>
                                <w:t>训练分类模型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8" name="流程图: 数据 18"/>
                        <wps:cNvSpPr/>
                        <wps:spPr>
                          <a:xfrm>
                            <a:off x="775111" y="2624750"/>
                            <a:ext cx="1355725"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93B72BE" w14:textId="036A27C9" w:rsidR="00C73396" w:rsidRDefault="00C73396" w:rsidP="00A562D4">
                              <w:pPr>
                                <w:pStyle w:val="af2"/>
                                <w:spacing w:before="0" w:beforeAutospacing="0" w:after="0" w:afterAutospacing="0" w:line="300" w:lineRule="auto"/>
                                <w:jc w:val="center"/>
                              </w:pPr>
                              <w:proofErr w:type="gramStart"/>
                              <w:r>
                                <w:rPr>
                                  <w:rFonts w:ascii="Times New Roman" w:cs="Times New Roman" w:hint="eastAsia"/>
                                  <w:kern w:val="2"/>
                                  <w:sz w:val="18"/>
                                  <w:szCs w:val="18"/>
                                </w:rPr>
                                <w:t>降维后</w:t>
                              </w:r>
                              <w:proofErr w:type="gramEnd"/>
                              <w:r>
                                <w:rPr>
                                  <w:rFonts w:ascii="Times New Roman" w:cs="Times New Roman" w:hint="eastAsia"/>
                                  <w:kern w:val="2"/>
                                  <w:sz w:val="18"/>
                                  <w:szCs w:val="18"/>
                                </w:rPr>
                                <w:t>的训练集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19" name="流程图: 数据 19"/>
                        <wps:cNvSpPr/>
                        <wps:spPr>
                          <a:xfrm flipH="1">
                            <a:off x="2889189" y="2624750"/>
                            <a:ext cx="1374774"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9D1D75F" w14:textId="77777777" w:rsidR="00C73396" w:rsidRDefault="00C73396" w:rsidP="00A562D4">
                              <w:pPr>
                                <w:pStyle w:val="af2"/>
                                <w:spacing w:before="0" w:beforeAutospacing="0" w:after="0" w:afterAutospacing="0" w:line="300" w:lineRule="auto"/>
                                <w:jc w:val="center"/>
                              </w:pPr>
                              <w:proofErr w:type="gramStart"/>
                              <w:r>
                                <w:rPr>
                                  <w:rFonts w:ascii="Times New Roman" w:cs="Times New Roman" w:hint="eastAsia"/>
                                  <w:sz w:val="18"/>
                                  <w:szCs w:val="18"/>
                                </w:rPr>
                                <w:t>降维后</w:t>
                              </w:r>
                              <w:proofErr w:type="gramEnd"/>
                              <w:r>
                                <w:rPr>
                                  <w:rFonts w:ascii="Times New Roman" w:cs="Times New Roman" w:hint="eastAsia"/>
                                  <w:sz w:val="18"/>
                                  <w:szCs w:val="18"/>
                                </w:rPr>
                                <w:t>的测试集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21" name="流程图: 过程 21"/>
                        <wps:cNvSpPr/>
                        <wps:spPr>
                          <a:xfrm>
                            <a:off x="3200808"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81328EE" w14:textId="77777777" w:rsidR="00C73396" w:rsidRDefault="00C73396" w:rsidP="00BF365C">
                              <w:pPr>
                                <w:pStyle w:val="af2"/>
                                <w:spacing w:before="0" w:beforeAutospacing="0" w:after="0" w:afterAutospacing="0" w:line="300" w:lineRule="auto"/>
                                <w:jc w:val="center"/>
                              </w:pPr>
                              <w:r>
                                <w:rPr>
                                  <w:rFonts w:ascii="Times New Roman" w:cs="Times New Roman" w:hint="eastAsia"/>
                                  <w:sz w:val="18"/>
                                  <w:szCs w:val="18"/>
                                </w:rPr>
                                <w:t>测试分类模型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22" name="直接箭头连接符 22"/>
                        <wps:cNvCnPr>
                          <a:stCxn id="4" idx="2"/>
                          <a:endCxn id="5" idx="0"/>
                        </wps:cNvCnPr>
                        <wps:spPr>
                          <a:xfrm>
                            <a:off x="2493765" y="472403"/>
                            <a:ext cx="14835" cy="3086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a:stCxn id="18" idx="4"/>
                          <a:endCxn id="17" idx="0"/>
                        </wps:cNvCnPr>
                        <wps:spPr>
                          <a:xfrm>
                            <a:off x="1452974" y="2885100"/>
                            <a:ext cx="5786"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直接箭头连接符 32"/>
                        <wps:cNvCnPr>
                          <a:stCxn id="19" idx="4"/>
                          <a:endCxn id="21" idx="0"/>
                        </wps:cNvCnPr>
                        <wps:spPr>
                          <a:xfrm>
                            <a:off x="3576576" y="2885100"/>
                            <a:ext cx="1740"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直接箭头连接符 33"/>
                        <wps:cNvCnPr>
                          <a:stCxn id="17" idx="3"/>
                          <a:endCxn id="21" idx="1"/>
                        </wps:cNvCnPr>
                        <wps:spPr>
                          <a:xfrm>
                            <a:off x="1836267" y="3559470"/>
                            <a:ext cx="136454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肘形连接符 35"/>
                        <wps:cNvCnPr>
                          <a:endCxn id="16" idx="1"/>
                        </wps:cNvCnPr>
                        <wps:spPr>
                          <a:xfrm rot="16200000" flipH="1">
                            <a:off x="2851531" y="1060419"/>
                            <a:ext cx="438147" cy="260408"/>
                          </a:xfrm>
                          <a:prstGeom prst="bentConnector3">
                            <a:avLst>
                              <a:gd name="adj1" fmla="val 28"/>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肘形连接符 36"/>
                        <wps:cNvCnPr>
                          <a:stCxn id="5" idx="1"/>
                          <a:endCxn id="12" idx="1"/>
                        </wps:cNvCnPr>
                        <wps:spPr>
                          <a:xfrm rot="10800000" flipV="1">
                            <a:off x="1772062" y="956945"/>
                            <a:ext cx="304739" cy="45275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肘形连接符 37"/>
                        <wps:cNvCnPr>
                          <a:stCxn id="12" idx="4"/>
                          <a:endCxn id="15" idx="1"/>
                        </wps:cNvCnPr>
                        <wps:spPr>
                          <a:xfrm rot="16200000" flipH="1">
                            <a:off x="1747576" y="1785971"/>
                            <a:ext cx="410508" cy="36153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肘形连接符 38"/>
                        <wps:cNvCnPr>
                          <a:endCxn id="15" idx="3"/>
                        </wps:cNvCnPr>
                        <wps:spPr>
                          <a:xfrm rot="5400000">
                            <a:off x="2883767" y="1766970"/>
                            <a:ext cx="410508" cy="3995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肘形连接符 40"/>
                        <wps:cNvCnPr>
                          <a:stCxn id="15" idx="2"/>
                          <a:endCxn id="19" idx="5"/>
                        </wps:cNvCnPr>
                        <wps:spPr>
                          <a:xfrm rot="16200000" flipH="1">
                            <a:off x="2565528" y="2293786"/>
                            <a:ext cx="407035" cy="51524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肘形连接符 41"/>
                        <wps:cNvCnPr>
                          <a:stCxn id="15" idx="2"/>
                          <a:endCxn id="18" idx="5"/>
                        </wps:cNvCnPr>
                        <wps:spPr>
                          <a:xfrm rot="5400000">
                            <a:off x="2049828" y="2293327"/>
                            <a:ext cx="407035" cy="51616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617A65F" id="画布 3" o:spid="_x0000_s1037" editas="canvas" style="width:390pt;height:308pt;mso-position-horizontal-relative:char;mso-position-vertical-relative:line" coordsize="49530,39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">
                <v:shape id="_x0000_s1038" type="#_x0000_t75" style="position:absolute;width:49530;height:39116;visibility:visible;mso-wrap-style:square">
                  <v:fill o:detectmouseclick="t"/>
                  <v:path o:connecttype="none"/>
                </v:shape>
                <v:shape id="文本框 34" o:spid="_x0000_s1039" type="#_x0000_t202" style="position:absolute;left:19431;top:32661;width:11557;height:3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fillcolor="white [3201]" stroked="f" strokeweight=".5pt">
                  <v:textbox>
                    <w:txbxContent>
                      <w:p w14:paraId="1CA78B8A" w14:textId="77777777" w:rsidR="00C73396" w:rsidRPr="00BF365C" w:rsidRDefault="00C73396" w:rsidP="00BF365C">
                        <w:pPr>
                          <w:jc w:val="center"/>
                          <w:rPr>
                            <w:sz w:val="18"/>
                            <w:szCs w:val="18"/>
                          </w:rPr>
                        </w:pPr>
                        <w:r w:rsidRPr="00BF365C">
                          <w:rPr>
                            <w:sz w:val="18"/>
                            <w:szCs w:val="18"/>
                          </w:rPr>
                          <w:t>训练后</w:t>
                        </w:r>
                        <w:r w:rsidRPr="00BF365C">
                          <w:rPr>
                            <w:rFonts w:hint="eastAsia"/>
                            <w:sz w:val="18"/>
                            <w:szCs w:val="18"/>
                          </w:rPr>
                          <w:t>的模型</w:t>
                        </w:r>
                      </w:p>
                    </w:txbxContent>
                  </v:textbox>
                </v:shape>
                <v:roundrect id="圆角矩形 4" o:spid="_x0000_s1040" style="position:absolute;left:21336;top:825;width:7212;height:38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" fillcolor="white [3201]" strokecolor="black [3200]" strokeweight="1pt">
                  <v:stroke joinstyle="miter"/>
                  <v:textbox style="mso-fit-shape-to-text:t">
                    <w:txbxContent>
                      <w:p w14:paraId="50291A1A" w14:textId="77777777" w:rsidR="00C73396" w:rsidRPr="00B508EF" w:rsidRDefault="00C73396" w:rsidP="00B508EF">
                        <w:pPr>
                          <w:jc w:val="center"/>
                          <w:rPr>
                            <w:sz w:val="18"/>
                            <w:szCs w:val="18"/>
                          </w:rPr>
                        </w:pPr>
                        <w:r w:rsidRPr="00B508EF">
                          <w:rPr>
                            <w:rFonts w:hint="eastAsia"/>
                            <w:sz w:val="18"/>
                            <w:szCs w:val="18"/>
                          </w:rPr>
                          <w:t>原始数据</w:t>
                        </w:r>
                      </w:p>
                    </w:txbxContent>
                  </v:textbox>
                </v:roundrect>
                <v:shapetype id="_x0000_t109" coordsize="21600,21600" o:spt="109" path="m,l,21600r21600,l21600,xe">
                  <v:stroke joinstyle="miter"/>
                  <v:path gradientshapeok="t" o:connecttype="rect"/>
                </v:shapetype>
                <v:shape id="流程图: 过程 5" o:spid="_x0000_s1041" type="#_x0000_t109" style="position:absolute;left:20768;top:7810;width:8636;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" fillcolor="white [3201]" strokecolor="black [3200]" strokeweight="1pt">
                  <v:textbox style="mso-fit-shape-to-text:t">
                    <w:txbxContent>
                      <w:p w14:paraId="1D7CB27C" w14:textId="77777777" w:rsidR="00C73396" w:rsidRPr="00B508EF" w:rsidRDefault="00C73396" w:rsidP="00B508EF">
                        <w:pPr>
                          <w:jc w:val="center"/>
                          <w:rPr>
                            <w:sz w:val="18"/>
                            <w:szCs w:val="18"/>
                          </w:rPr>
                        </w:pPr>
                        <w:r w:rsidRPr="00B508EF">
                          <w:rPr>
                            <w:rFonts w:hint="eastAsia"/>
                            <w:sz w:val="18"/>
                            <w:szCs w:val="18"/>
                          </w:rPr>
                          <w:t>数据预处理</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12" o:spid="_x0000_s1042" type="#_x0000_t111" style="position:absolute;left:13212;top:14096;width:9017;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" fillcolor="white [3201]" strokecolor="black [3200]" strokeweight="1pt">
                  <v:textbox style="mso-fit-shape-to-text:t">
                    <w:txbxContent>
                      <w:p w14:paraId="1F4EC70B" w14:textId="77777777" w:rsidR="00C73396" w:rsidRPr="00B508EF" w:rsidRDefault="00C73396" w:rsidP="003B74E8">
                        <w:pPr>
                          <w:rPr>
                            <w:sz w:val="18"/>
                            <w:szCs w:val="18"/>
                          </w:rPr>
                        </w:pPr>
                        <w:r w:rsidRPr="00B508EF">
                          <w:rPr>
                            <w:rFonts w:hint="eastAsia"/>
                            <w:sz w:val="18"/>
                            <w:szCs w:val="18"/>
                          </w:rPr>
                          <w:t>训练集</w:t>
                        </w:r>
                      </w:p>
                    </w:txbxContent>
                  </v:textbox>
                </v:shape>
                <v:shape id="流程图: 过程 15" o:spid="_x0000_s1043" type="#_x0000_t109" style="position:absolute;left:21336;top:19961;width:7556;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" fillcolor="white [3201]" strokecolor="black [3200]" strokeweight="1pt">
                  <v:textbox style="mso-fit-shape-to-text:t">
                    <w:txbxContent>
                      <w:p w14:paraId="48C636D1" w14:textId="77777777" w:rsidR="00C73396" w:rsidRDefault="00C73396" w:rsidP="00B508EF">
                        <w:pPr>
                          <w:pStyle w:val="af2"/>
                          <w:spacing w:before="0" w:beforeAutospacing="0" w:after="0" w:afterAutospacing="0" w:line="300" w:lineRule="auto"/>
                          <w:jc w:val="center"/>
                        </w:pPr>
                        <w:r>
                          <w:rPr>
                            <w:rFonts w:ascii="Times New Roman" w:cs="Times New Roman" w:hint="eastAsia"/>
                            <w:kern w:val="2"/>
                            <w:sz w:val="18"/>
                            <w:szCs w:val="18"/>
                          </w:rPr>
                          <w:t>特征提取</w:t>
                        </w:r>
                      </w:p>
                    </w:txbxContent>
                  </v:textbox>
                </v:shape>
                <v:shape id="流程图: 数据 16" o:spid="_x0000_s1044" type="#_x0000_t111" style="position:absolute;left:27245;top:14096;width:9525;height:351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" fillcolor="white [3201]" strokecolor="black [3200]" strokeweight="1pt">
                  <v:textbox style="mso-fit-shape-to-text:t">
                    <w:txbxContent>
                      <w:p w14:paraId="4C38B453" w14:textId="77777777" w:rsidR="00C73396" w:rsidRDefault="00C73396" w:rsidP="00043A4F">
                        <w:pPr>
                          <w:pStyle w:val="af2"/>
                          <w:spacing w:before="0" w:beforeAutospacing="0" w:after="0" w:afterAutospacing="0" w:line="300" w:lineRule="auto"/>
                          <w:jc w:val="center"/>
                        </w:pPr>
                        <w:r>
                          <w:rPr>
                            <w:rFonts w:ascii="Times New Roman" w:cs="Times New Roman" w:hint="eastAsia"/>
                            <w:kern w:val="2"/>
                            <w:sz w:val="18"/>
                            <w:szCs w:val="18"/>
                          </w:rPr>
                          <w:t>测试集</w:t>
                        </w:r>
                      </w:p>
                    </w:txbxContent>
                  </v:textbox>
                </v:shape>
                <v:shape id="流程图: 过程 17" o:spid="_x0000_s1045" type="#_x0000_t109" style="position:absolute;left:10812;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" fillcolor="white [3201]" strokecolor="black [3200]" strokeweight="1pt">
                  <v:textbox style="mso-fit-shape-to-text:t">
                    <w:txbxContent>
                      <w:p w14:paraId="33ECCE9B" w14:textId="77777777" w:rsidR="00C73396" w:rsidRDefault="00C73396" w:rsidP="00A562D4">
                        <w:pPr>
                          <w:pStyle w:val="af2"/>
                          <w:spacing w:before="0" w:beforeAutospacing="0" w:after="0" w:afterAutospacing="0" w:line="300" w:lineRule="auto"/>
                          <w:jc w:val="center"/>
                        </w:pPr>
                        <w:r>
                          <w:rPr>
                            <w:rFonts w:ascii="Times New Roman" w:cs="Times New Roman" w:hint="eastAsia"/>
                            <w:sz w:val="18"/>
                            <w:szCs w:val="18"/>
                          </w:rPr>
                          <w:t>训练分类模型</w:t>
                        </w:r>
                      </w:p>
                    </w:txbxContent>
                  </v:textbox>
                </v:shape>
                <v:shape id="流程图: 数据 18" o:spid="_x0000_s1046" type="#_x0000_t111" style="position:absolute;left:7751;top:26247;width:13557;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" fillcolor="white [3201]" strokecolor="black [3200]" strokeweight="1pt">
                  <v:textbox style="mso-fit-shape-to-text:t" inset="0,0,0,0">
                    <w:txbxContent>
                      <w:p w14:paraId="193B72BE" w14:textId="036A27C9" w:rsidR="00C73396" w:rsidRDefault="00C73396" w:rsidP="00A562D4">
                        <w:pPr>
                          <w:pStyle w:val="af2"/>
                          <w:spacing w:before="0" w:beforeAutospacing="0" w:after="0" w:afterAutospacing="0" w:line="300" w:lineRule="auto"/>
                          <w:jc w:val="center"/>
                        </w:pPr>
                        <w:proofErr w:type="gramStart"/>
                        <w:r>
                          <w:rPr>
                            <w:rFonts w:ascii="Times New Roman" w:cs="Times New Roman" w:hint="eastAsia"/>
                            <w:kern w:val="2"/>
                            <w:sz w:val="18"/>
                            <w:szCs w:val="18"/>
                          </w:rPr>
                          <w:t>降维后</w:t>
                        </w:r>
                        <w:proofErr w:type="gramEnd"/>
                        <w:r>
                          <w:rPr>
                            <w:rFonts w:ascii="Times New Roman" w:cs="Times New Roman" w:hint="eastAsia"/>
                            <w:kern w:val="2"/>
                            <w:sz w:val="18"/>
                            <w:szCs w:val="18"/>
                          </w:rPr>
                          <w:t>的训练集</w:t>
                        </w:r>
                      </w:p>
                    </w:txbxContent>
                  </v:textbox>
                </v:shape>
                <v:shape id="流程图: 数据 19" o:spid="_x0000_s1047" type="#_x0000_t111" style="position:absolute;left:28891;top:26247;width:13748;height:260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" fillcolor="white [3201]" strokecolor="black [3200]" strokeweight="1pt">
                  <v:textbox style="mso-fit-shape-to-text:t" inset="0,0,0,0">
                    <w:txbxContent>
                      <w:p w14:paraId="59D1D75F" w14:textId="77777777" w:rsidR="00C73396" w:rsidRDefault="00C73396" w:rsidP="00A562D4">
                        <w:pPr>
                          <w:pStyle w:val="af2"/>
                          <w:spacing w:before="0" w:beforeAutospacing="0" w:after="0" w:afterAutospacing="0" w:line="300" w:lineRule="auto"/>
                          <w:jc w:val="center"/>
                        </w:pPr>
                        <w:proofErr w:type="gramStart"/>
                        <w:r>
                          <w:rPr>
                            <w:rFonts w:ascii="Times New Roman" w:cs="Times New Roman" w:hint="eastAsia"/>
                            <w:sz w:val="18"/>
                            <w:szCs w:val="18"/>
                          </w:rPr>
                          <w:t>降维后</w:t>
                        </w:r>
                        <w:proofErr w:type="gramEnd"/>
                        <w:r>
                          <w:rPr>
                            <w:rFonts w:ascii="Times New Roman" w:cs="Times New Roman" w:hint="eastAsia"/>
                            <w:sz w:val="18"/>
                            <w:szCs w:val="18"/>
                          </w:rPr>
                          <w:t>的测试集</w:t>
                        </w:r>
                      </w:p>
                    </w:txbxContent>
                  </v:textbox>
                </v:shape>
                <v:shape id="流程图: 过程 21" o:spid="_x0000_s1048" type="#_x0000_t109" style="position:absolute;left:32008;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" fillcolor="white [3201]" strokecolor="black [3200]" strokeweight="1pt">
                  <v:textbox style="mso-fit-shape-to-text:t">
                    <w:txbxContent>
                      <w:p w14:paraId="581328EE" w14:textId="77777777" w:rsidR="00C73396" w:rsidRDefault="00C73396" w:rsidP="00BF365C">
                        <w:pPr>
                          <w:pStyle w:val="af2"/>
                          <w:spacing w:before="0" w:beforeAutospacing="0" w:after="0" w:afterAutospacing="0" w:line="300" w:lineRule="auto"/>
                          <w:jc w:val="center"/>
                        </w:pPr>
                        <w:r>
                          <w:rPr>
                            <w:rFonts w:ascii="Times New Roman" w:cs="Times New Roman" w:hint="eastAsia"/>
                            <w:sz w:val="18"/>
                            <w:szCs w:val="18"/>
                          </w:rPr>
                          <w:t>测试分类模型</w:t>
                        </w:r>
                      </w:p>
                    </w:txbxContent>
                  </v:textbox>
                </v:shape>
                <v:shape id="直接箭头连接符 22" o:spid="_x0000_s1049" type="#_x0000_t32" style="position:absolute;left:24937;top:4724;width:149;height:3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" strokecolor="black [3200]" strokeweight=".5pt">
                  <v:stroke endarrow="block" joinstyle="miter"/>
                </v:shape>
                <v:shape id="直接箭头连接符 30" o:spid="_x0000_s1050" type="#_x0000_t32" style="position:absolute;left:14529;top:28851;width:5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shape id="直接箭头连接符 32" o:spid="_x0000_s1051" type="#_x0000_t32" style="position:absolute;left:35765;top:28851;width:1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直接箭头连接符 33" o:spid="_x0000_s1052" type="#_x0000_t32" style="position:absolute;left:18362;top:35594;width:136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5" o:spid="_x0000_s1053" type="#_x0000_t34" style="position:absolute;left:28515;top:10604;width:4381;height:26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" adj="6" strokecolor="black [3200]" strokeweight=".5pt">
                  <v:stroke endarrow="block"/>
                </v:shape>
                <v:shapetype id="_x0000_t33" coordsize="21600,21600" o:spt="33" o:oned="t" path="m,l21600,r,21600e" filled="f">
                  <v:stroke joinstyle="miter"/>
                  <v:path arrowok="t" fillok="f" o:connecttype="none"/>
                  <o:lock v:ext="edit" shapetype="t"/>
                </v:shapetype>
                <v:shape id="肘形连接符 36" o:spid="_x0000_s1054" type="#_x0000_t33" style="position:absolute;left:17720;top:9569;width:3048;height:452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" strokecolor="black [3200]" strokeweight=".5pt">
                  <v:stroke endarrow="block"/>
                </v:shape>
                <v:shape id="肘形连接符 37" o:spid="_x0000_s1055" type="#_x0000_t33" style="position:absolute;left:17475;top:17859;width:4105;height:36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" strokecolor="black [3200]" strokeweight=".5pt">
                  <v:stroke endarrow="block"/>
                </v:shape>
                <v:shape id="肘形连接符 38" o:spid="_x0000_s1056" type="#_x0000_t33" style="position:absolute;left:28837;top:17669;width:4105;height:399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" strokecolor="black [3200]" strokeweight=".5pt">
                  <v:stroke endarrow="block"/>
                </v:shape>
                <v:shape id="肘形连接符 40" o:spid="_x0000_s1057" type="#_x0000_t33" style="position:absolute;left:25654;top:22938;width:4071;height:515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" strokecolor="black [3200]" strokeweight=".5pt">
                  <v:stroke endarrow="block"/>
                </v:shape>
                <v:shape id="肘形连接符 41" o:spid="_x0000_s1058" type="#_x0000_t33" style="position:absolute;left:20497;top:22933;width:4071;height:516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" strokecolor="black [3200]" strokeweight=".5pt">
                  <v:stroke endarrow="block"/>
                </v:shape>
                <w10:anchorlock/>
              </v:group>
            </w:pict>
          </mc:Fallback>
        </mc:AlternateContent>
      </w:r>
    </w:p>
    <w:p w14:paraId="3FF8FB60" w14:textId="2FB22C2E" w:rsidR="00BF365C" w:rsidRPr="00D843C3" w:rsidRDefault="005303E1" w:rsidP="00CF2435">
      <w:pPr>
        <w:pStyle w:val="af1"/>
        <w:numPr>
          <w:ilvl w:val="0"/>
          <w:numId w:val="5"/>
        </w:numPr>
        <w:spacing w:beforeLines="100" w:before="312" w:afterLines="100" w:after="312" w:line="240" w:lineRule="auto"/>
        <w:ind w:firstLineChars="0" w:firstLine="839"/>
        <w:jc w:val="center"/>
        <w:rPr>
          <w:b/>
          <w:sz w:val="21"/>
          <w:szCs w:val="21"/>
        </w:rPr>
      </w:pPr>
      <w:r w:rsidRPr="00D843C3">
        <w:rPr>
          <w:rFonts w:hint="eastAsia"/>
          <w:b/>
          <w:sz w:val="21"/>
          <w:szCs w:val="21"/>
        </w:rPr>
        <w:t>数据分类</w:t>
      </w:r>
      <w:r w:rsidR="00BF365C" w:rsidRPr="00D843C3">
        <w:rPr>
          <w:rFonts w:hint="eastAsia"/>
          <w:b/>
          <w:sz w:val="21"/>
          <w:szCs w:val="21"/>
        </w:rPr>
        <w:t>流程图</w:t>
      </w:r>
    </w:p>
    <w:p w14:paraId="4DD06DD0" w14:textId="3B62A927" w:rsidR="003A31B8" w:rsidRDefault="009276B0" w:rsidP="009276B0">
      <w:pPr>
        <w:ind w:firstLine="420"/>
      </w:pPr>
      <w:r>
        <w:rPr>
          <w:rFonts w:hint="eastAsia"/>
        </w:rPr>
        <w:lastRenderedPageBreak/>
        <w:t>数据预处理的过程主要包含两部分，一个是将图像数字化，另一个是将数据集分割。</w:t>
      </w:r>
      <w:r w:rsidR="00BA1627">
        <w:rPr>
          <w:rFonts w:hint="eastAsia"/>
        </w:rPr>
        <w:t>图像数字化首先</w:t>
      </w:r>
      <w:r w:rsidR="008166A1">
        <w:rPr>
          <w:rFonts w:hint="eastAsia"/>
        </w:rPr>
        <w:t>需要将</w:t>
      </w:r>
      <w:r w:rsidR="00BA1627">
        <w:rPr>
          <w:rFonts w:hint="eastAsia"/>
        </w:rPr>
        <w:t>图片进行裁剪和缩放</w:t>
      </w:r>
      <w:r w:rsidR="002C543A">
        <w:rPr>
          <w:rFonts w:hint="eastAsia"/>
        </w:rPr>
        <w:t>形成</w:t>
      </w:r>
      <w:r w:rsidR="00BA1627">
        <w:rPr>
          <w:rFonts w:hint="eastAsia"/>
        </w:rPr>
        <w:t>统一尺寸，然后将图片转换成灰度图的类型，最后将</w:t>
      </w:r>
      <w:r w:rsidR="00F60916">
        <w:rPr>
          <w:rFonts w:hint="eastAsia"/>
        </w:rPr>
        <w:t>每张</w:t>
      </w:r>
      <w:r w:rsidR="00BA1627">
        <w:rPr>
          <w:rFonts w:hint="eastAsia"/>
        </w:rPr>
        <w:t>图片按行</w:t>
      </w:r>
      <w:r w:rsidR="00BA1627">
        <w:rPr>
          <w:rFonts w:hint="eastAsia"/>
        </w:rPr>
        <w:t>(</w:t>
      </w:r>
      <w:r w:rsidR="00BA1627">
        <w:rPr>
          <w:rFonts w:hint="eastAsia"/>
        </w:rPr>
        <w:t>列</w:t>
      </w:r>
      <w:r w:rsidR="00BA1627">
        <w:rPr>
          <w:rFonts w:hint="eastAsia"/>
        </w:rPr>
        <w:t>)</w:t>
      </w:r>
      <w:r w:rsidR="008166A1">
        <w:rPr>
          <w:rFonts w:hint="eastAsia"/>
        </w:rPr>
        <w:t>优先转换为列向量并组合在一起成为数据矩阵。</w:t>
      </w:r>
      <w:r w:rsidR="00BA1627">
        <w:rPr>
          <w:rFonts w:hint="eastAsia"/>
        </w:rPr>
        <w:t>数据集分割</w:t>
      </w:r>
      <w:r w:rsidR="00FA6EAF">
        <w:rPr>
          <w:rFonts w:hint="eastAsia"/>
        </w:rPr>
        <w:t>是指</w:t>
      </w:r>
      <w:r w:rsidR="00BA1627">
        <w:rPr>
          <w:rFonts w:hint="eastAsia"/>
        </w:rPr>
        <w:t>将数据</w:t>
      </w:r>
      <w:r w:rsidR="006A0CE1">
        <w:rPr>
          <w:rFonts w:hint="eastAsia"/>
        </w:rPr>
        <w:t>的每个类别按固定比例分割成为训练集和测试集</w:t>
      </w:r>
      <w:r w:rsidR="009034FD">
        <w:rPr>
          <w:rFonts w:hint="eastAsia"/>
        </w:rPr>
        <w:t>两部分</w:t>
      </w:r>
      <w:r w:rsidR="006A0CE1">
        <w:rPr>
          <w:rFonts w:hint="eastAsia"/>
        </w:rPr>
        <w:t>，</w:t>
      </w:r>
      <w:r w:rsidR="00E56E77">
        <w:rPr>
          <w:rFonts w:hint="eastAsia"/>
        </w:rPr>
        <w:t>如</w:t>
      </w:r>
      <w:r w:rsidR="006A0CE1">
        <w:rPr>
          <w:rFonts w:hint="eastAsia"/>
        </w:rPr>
        <w:t>100(</w:t>
      </w:r>
      <w:r w:rsidR="006A0CE1">
        <w:t>10</w:t>
      </w:r>
      <w:r w:rsidR="006A0CE1">
        <w:rPr>
          <w:rFonts w:hint="eastAsia"/>
        </w:rPr>
        <w:t>×</w:t>
      </w:r>
      <w:r w:rsidR="006A0CE1">
        <w:rPr>
          <w:rFonts w:hint="eastAsia"/>
        </w:rPr>
        <w:t>10</w:t>
      </w:r>
      <w:r w:rsidR="006A0CE1">
        <w:rPr>
          <w:rFonts w:hint="eastAsia"/>
        </w:rPr>
        <w:t>，</w:t>
      </w:r>
      <w:r w:rsidR="006A0CE1">
        <w:rPr>
          <w:rFonts w:hint="eastAsia"/>
        </w:rPr>
        <w:t>10</w:t>
      </w:r>
      <w:r w:rsidR="006A0CE1">
        <w:rPr>
          <w:rFonts w:hint="eastAsia"/>
        </w:rPr>
        <w:t>种类别，每类</w:t>
      </w:r>
      <w:r w:rsidR="006A0CE1">
        <w:rPr>
          <w:rFonts w:hint="eastAsia"/>
        </w:rPr>
        <w:t>10</w:t>
      </w:r>
      <w:r w:rsidR="006A0CE1">
        <w:rPr>
          <w:rFonts w:hint="eastAsia"/>
        </w:rPr>
        <w:t>条</w:t>
      </w:r>
      <w:r w:rsidR="006A0CE1">
        <w:rPr>
          <w:rFonts w:hint="eastAsia"/>
        </w:rPr>
        <w:t>)</w:t>
      </w:r>
      <w:r w:rsidR="006A0CE1">
        <w:rPr>
          <w:rFonts w:hint="eastAsia"/>
        </w:rPr>
        <w:t>条数据按</w:t>
      </w:r>
      <w:r w:rsidR="006A0CE1">
        <w:rPr>
          <w:rFonts w:hint="eastAsia"/>
        </w:rPr>
        <w:t>40%</w:t>
      </w:r>
      <w:r w:rsidR="006A0CE1">
        <w:rPr>
          <w:rFonts w:hint="eastAsia"/>
        </w:rPr>
        <w:t>训练集</w:t>
      </w:r>
      <w:r w:rsidR="006A0CE1">
        <w:rPr>
          <w:rFonts w:hint="eastAsia"/>
        </w:rPr>
        <w:t>60%</w:t>
      </w:r>
      <w:r w:rsidR="006A0CE1">
        <w:rPr>
          <w:rFonts w:hint="eastAsia"/>
        </w:rPr>
        <w:t>测试集的比例进行分割，那么训练集是</w:t>
      </w:r>
      <w:r w:rsidR="006A0CE1">
        <w:rPr>
          <w:rFonts w:hint="eastAsia"/>
        </w:rPr>
        <w:t>40(</w:t>
      </w:r>
      <w:r w:rsidR="006A0CE1">
        <w:t>10</w:t>
      </w:r>
      <w:r w:rsidR="006A0CE1">
        <w:rPr>
          <w:rFonts w:hint="eastAsia"/>
        </w:rPr>
        <w:t>×</w:t>
      </w:r>
      <w:r w:rsidR="006A0CE1">
        <w:rPr>
          <w:rFonts w:hint="eastAsia"/>
        </w:rPr>
        <w:t>4</w:t>
      </w:r>
      <w:r w:rsidR="006A0CE1">
        <w:rPr>
          <w:rFonts w:hint="eastAsia"/>
        </w:rPr>
        <w:t>，</w:t>
      </w:r>
      <w:r w:rsidR="006A0CE1">
        <w:t>10</w:t>
      </w:r>
      <w:r w:rsidR="006A0CE1">
        <w:rPr>
          <w:rFonts w:hint="eastAsia"/>
        </w:rPr>
        <w:t>种类别，每类</w:t>
      </w:r>
      <w:r w:rsidR="006A0CE1">
        <w:rPr>
          <w:rFonts w:hint="eastAsia"/>
        </w:rPr>
        <w:t>4</w:t>
      </w:r>
      <w:r w:rsidR="006A0CE1">
        <w:rPr>
          <w:rFonts w:hint="eastAsia"/>
        </w:rPr>
        <w:t>条</w:t>
      </w:r>
      <w:r w:rsidR="006A0CE1">
        <w:rPr>
          <w:rFonts w:hint="eastAsia"/>
        </w:rPr>
        <w:t>)</w:t>
      </w:r>
      <w:r w:rsidR="006A0CE1">
        <w:rPr>
          <w:rFonts w:hint="eastAsia"/>
        </w:rPr>
        <w:t>条数据</w:t>
      </w:r>
      <w:r w:rsidR="00A46886">
        <w:rPr>
          <w:rFonts w:hint="eastAsia"/>
        </w:rPr>
        <w:t>，测试集是</w:t>
      </w:r>
      <w:r w:rsidR="00A46886">
        <w:rPr>
          <w:rFonts w:hint="eastAsia"/>
        </w:rPr>
        <w:t>60(10</w:t>
      </w:r>
      <w:r w:rsidR="00A46886">
        <w:rPr>
          <w:rFonts w:hint="eastAsia"/>
        </w:rPr>
        <w:t>×</w:t>
      </w:r>
      <w:r w:rsidR="00A46886">
        <w:rPr>
          <w:rFonts w:hint="eastAsia"/>
        </w:rPr>
        <w:t>6</w:t>
      </w:r>
      <w:r w:rsidR="00A46886">
        <w:rPr>
          <w:rFonts w:hint="eastAsia"/>
        </w:rPr>
        <w:t>，</w:t>
      </w:r>
      <w:r w:rsidR="00A46886">
        <w:rPr>
          <w:rFonts w:hint="eastAsia"/>
        </w:rPr>
        <w:t>10</w:t>
      </w:r>
      <w:r w:rsidR="00A46886">
        <w:rPr>
          <w:rFonts w:hint="eastAsia"/>
        </w:rPr>
        <w:t>种类别，每类</w:t>
      </w:r>
      <w:r w:rsidR="00A46886">
        <w:rPr>
          <w:rFonts w:hint="eastAsia"/>
        </w:rPr>
        <w:t>6</w:t>
      </w:r>
      <w:r w:rsidR="00A46886">
        <w:rPr>
          <w:rFonts w:hint="eastAsia"/>
        </w:rPr>
        <w:t>条</w:t>
      </w:r>
      <w:r w:rsidR="00A46886">
        <w:t>)</w:t>
      </w:r>
      <w:r w:rsidR="00835688">
        <w:rPr>
          <w:rFonts w:hint="eastAsia"/>
        </w:rPr>
        <w:t>条数据</w:t>
      </w:r>
      <w:r w:rsidR="003028BA">
        <w:rPr>
          <w:rFonts w:hint="eastAsia"/>
        </w:rPr>
        <w:t>。最后</w:t>
      </w:r>
      <w:r w:rsidR="001D3AF3">
        <w:rPr>
          <w:rFonts w:hint="eastAsia"/>
        </w:rPr>
        <w:t>如果有必要可能需要对数据进行标准化的处理。</w:t>
      </w:r>
    </w:p>
    <w:p w14:paraId="50119988" w14:textId="124DA4F4" w:rsidR="00D533FE" w:rsidRDefault="00D533FE" w:rsidP="009276B0">
      <w:pPr>
        <w:ind w:firstLine="420"/>
      </w:pPr>
      <w:r>
        <w:rPr>
          <w:rFonts w:hint="eastAsia"/>
        </w:rPr>
        <w:t>特征提取的过程按主次也分为两个部</w:t>
      </w:r>
      <w:r w:rsidR="00DE7293">
        <w:rPr>
          <w:rFonts w:hint="eastAsia"/>
        </w:rPr>
        <w:t>分。主要的部分是利用预处理分割的训练数据集，结合相应的特征提取</w:t>
      </w:r>
      <w:r>
        <w:rPr>
          <w:rFonts w:hint="eastAsia"/>
        </w:rPr>
        <w:t>算法得到公式</w:t>
      </w:r>
      <w:r>
        <w:rPr>
          <w:rFonts w:hint="eastAsia"/>
        </w:rPr>
        <w:t>2-1</w:t>
      </w:r>
      <w:r>
        <w:rPr>
          <w:rFonts w:hint="eastAsia"/>
        </w:rPr>
        <w:t>中的</w:t>
      </w:r>
      <w:r>
        <w:rPr>
          <w:rFonts w:hint="eastAsia"/>
        </w:rPr>
        <w:t>W</w:t>
      </w:r>
      <w:r>
        <w:rPr>
          <w:rFonts w:hint="eastAsia"/>
        </w:rPr>
        <w:t>矩阵</w:t>
      </w:r>
      <w:r w:rsidR="00DE7293">
        <w:rPr>
          <w:rFonts w:hint="eastAsia"/>
        </w:rPr>
        <w:t>和</w:t>
      </w:r>
      <w:proofErr w:type="gramStart"/>
      <w:r w:rsidR="00DE7293">
        <w:rPr>
          <w:rFonts w:hint="eastAsia"/>
        </w:rPr>
        <w:t>降维后</w:t>
      </w:r>
      <w:proofErr w:type="gramEnd"/>
      <w:r w:rsidR="0099750A">
        <w:rPr>
          <w:rFonts w:hint="eastAsia"/>
        </w:rPr>
        <w:t>的训练数据集。其中的特征提取</w:t>
      </w:r>
      <w:r w:rsidR="003028BA">
        <w:rPr>
          <w:rFonts w:hint="eastAsia"/>
        </w:rPr>
        <w:t>算法就是本文主要研究的重点，除了</w:t>
      </w:r>
      <w:r w:rsidR="00661500">
        <w:rPr>
          <w:rFonts w:hint="eastAsia"/>
        </w:rPr>
        <w:t>后续</w:t>
      </w:r>
      <w:r w:rsidR="00DE7293">
        <w:rPr>
          <w:rFonts w:hint="eastAsia"/>
        </w:rPr>
        <w:t>章节会介绍的常用的算法外，还有</w:t>
      </w:r>
      <w:r w:rsidR="00600B0E">
        <w:rPr>
          <w:rFonts w:hint="eastAsia"/>
        </w:rPr>
        <w:t>本文提出</w:t>
      </w:r>
      <w:r w:rsidR="00DE7293">
        <w:rPr>
          <w:rFonts w:hint="eastAsia"/>
        </w:rPr>
        <w:t>的两个新算法。次要的部分则是使用获取的</w:t>
      </w:r>
      <w:r w:rsidR="00DE7293">
        <w:rPr>
          <w:rFonts w:hint="eastAsia"/>
        </w:rPr>
        <w:t>W</w:t>
      </w:r>
      <w:r w:rsidR="00DE7293">
        <w:rPr>
          <w:rFonts w:hint="eastAsia"/>
        </w:rPr>
        <w:t>矩阵根据公式</w:t>
      </w:r>
      <w:r w:rsidR="00DE7293">
        <w:rPr>
          <w:rFonts w:hint="eastAsia"/>
        </w:rPr>
        <w:t>2-1</w:t>
      </w:r>
      <w:r w:rsidR="00DE7293">
        <w:rPr>
          <w:rFonts w:hint="eastAsia"/>
        </w:rPr>
        <w:t>对测试数据集进行降维，从而得到</w:t>
      </w:r>
      <w:proofErr w:type="gramStart"/>
      <w:r w:rsidR="00DE7293">
        <w:rPr>
          <w:rFonts w:hint="eastAsia"/>
        </w:rPr>
        <w:t>降维后</w:t>
      </w:r>
      <w:proofErr w:type="gramEnd"/>
      <w:r w:rsidR="00DE7293">
        <w:rPr>
          <w:rFonts w:hint="eastAsia"/>
        </w:rPr>
        <w:t>的测试</w:t>
      </w:r>
      <w:r w:rsidR="00A11958">
        <w:rPr>
          <w:rFonts w:hint="eastAsia"/>
        </w:rPr>
        <w:t>数据</w:t>
      </w:r>
      <w:r w:rsidR="00DE7293">
        <w:rPr>
          <w:rFonts w:hint="eastAsia"/>
        </w:rPr>
        <w:t>集。</w:t>
      </w:r>
    </w:p>
    <w:p w14:paraId="4E3BCF7F" w14:textId="07B11F4A" w:rsidR="008C7CB2" w:rsidRDefault="008C7CB2" w:rsidP="009276B0">
      <w:pPr>
        <w:ind w:firstLine="420"/>
      </w:pPr>
      <w:r>
        <w:rPr>
          <w:rFonts w:hint="eastAsia"/>
        </w:rPr>
        <w:t>分类的过程则分为训练和测试两个部分，首先本文采用的</w:t>
      </w:r>
      <w:r w:rsidR="0099750A">
        <w:rPr>
          <w:rFonts w:hint="eastAsia"/>
        </w:rPr>
        <w:t>是</w:t>
      </w:r>
      <w:r w:rsidR="00EF33F4">
        <w:rPr>
          <w:rFonts w:hint="eastAsia"/>
        </w:rPr>
        <w:t>k</w:t>
      </w:r>
      <w:r>
        <w:rPr>
          <w:rFonts w:hint="eastAsia"/>
        </w:rPr>
        <w:t>近邻</w:t>
      </w:r>
      <w:r w:rsidR="005C6DE0">
        <w:rPr>
          <w:rFonts w:hint="eastAsia"/>
        </w:rPr>
        <w:t>(</w:t>
      </w:r>
      <w:r w:rsidR="005C6DE0">
        <w:t>k-Nea</w:t>
      </w:r>
      <w:r w:rsidR="005C6DE0">
        <w:rPr>
          <w:rFonts w:hint="eastAsia"/>
        </w:rPr>
        <w:t>rest</w:t>
      </w:r>
      <w:r w:rsidR="00C011E5">
        <w:t xml:space="preserve"> </w:t>
      </w:r>
      <w:r w:rsidR="005C6DE0">
        <w:t>Neighbor</w:t>
      </w:r>
      <w:r w:rsidR="00CF63A8">
        <w:rPr>
          <w:rFonts w:hint="eastAsia"/>
        </w:rPr>
        <w:t>，</w:t>
      </w:r>
      <w:r w:rsidR="005C6DE0">
        <w:t>kNN)</w:t>
      </w:r>
      <w:r w:rsidR="004C4121">
        <w:rPr>
          <w:vertAlign w:val="superscript"/>
        </w:rPr>
        <w:t>[34-35]</w:t>
      </w:r>
      <w:r>
        <w:rPr>
          <w:rFonts w:hint="eastAsia"/>
        </w:rPr>
        <w:t>分类方法。训练的部分是利用</w:t>
      </w:r>
      <w:proofErr w:type="gramStart"/>
      <w:r>
        <w:rPr>
          <w:rFonts w:hint="eastAsia"/>
        </w:rPr>
        <w:t>降维后</w:t>
      </w:r>
      <w:proofErr w:type="gramEnd"/>
      <w:r>
        <w:rPr>
          <w:rFonts w:hint="eastAsia"/>
        </w:rPr>
        <w:t>的训练数据集</w:t>
      </w:r>
      <w:r w:rsidR="00E34522">
        <w:rPr>
          <w:rFonts w:hint="eastAsia"/>
        </w:rPr>
        <w:t>对</w:t>
      </w:r>
      <w:r>
        <w:rPr>
          <w:rFonts w:hint="eastAsia"/>
        </w:rPr>
        <w:t>建立</w:t>
      </w:r>
      <w:r w:rsidR="00E34522">
        <w:rPr>
          <w:rFonts w:hint="eastAsia"/>
        </w:rPr>
        <w:t>的</w:t>
      </w:r>
      <w:r w:rsidR="008A0D72">
        <w:rPr>
          <w:rFonts w:hint="eastAsia"/>
        </w:rPr>
        <w:t>分类</w:t>
      </w:r>
      <w:r>
        <w:rPr>
          <w:rFonts w:hint="eastAsia"/>
        </w:rPr>
        <w:t>模型</w:t>
      </w:r>
      <w:r w:rsidR="00060E45">
        <w:rPr>
          <w:rFonts w:hint="eastAsia"/>
        </w:rPr>
        <w:t>进行</w:t>
      </w:r>
      <w:r w:rsidR="00E34522">
        <w:rPr>
          <w:rFonts w:hint="eastAsia"/>
        </w:rPr>
        <w:t>训练</w:t>
      </w:r>
      <w:r>
        <w:rPr>
          <w:rFonts w:hint="eastAsia"/>
        </w:rPr>
        <w:t>，测试部分则是利用</w:t>
      </w:r>
      <w:r w:rsidR="0050567B">
        <w:rPr>
          <w:rFonts w:hint="eastAsia"/>
        </w:rPr>
        <w:t>训练后的</w:t>
      </w:r>
      <w:r w:rsidR="004235D2">
        <w:rPr>
          <w:rFonts w:hint="eastAsia"/>
        </w:rPr>
        <w:t>分类模型</w:t>
      </w:r>
      <w:r w:rsidR="00332108">
        <w:rPr>
          <w:rFonts w:hint="eastAsia"/>
        </w:rPr>
        <w:t>对测试数据集进行预测并进行相关</w:t>
      </w:r>
      <w:r>
        <w:rPr>
          <w:rFonts w:hint="eastAsia"/>
        </w:rPr>
        <w:t>评价。</w:t>
      </w:r>
    </w:p>
    <w:p w14:paraId="679413DA" w14:textId="39EDC87E" w:rsidR="008C7CB2" w:rsidRDefault="00EF33F4" w:rsidP="009276B0">
      <w:pPr>
        <w:ind w:firstLine="420"/>
      </w:pPr>
      <w:r>
        <w:rPr>
          <w:rFonts w:hint="eastAsia"/>
        </w:rPr>
        <w:t>k</w:t>
      </w:r>
      <w:r w:rsidR="008C7CB2">
        <w:rPr>
          <w:rFonts w:hint="eastAsia"/>
        </w:rPr>
        <w:t>近邻分类方法</w:t>
      </w:r>
      <w:r w:rsidR="008607E5">
        <w:rPr>
          <w:rFonts w:hint="eastAsia"/>
        </w:rPr>
        <w:t>是一种常用的监督式分类</w:t>
      </w:r>
      <w:r w:rsidR="0012669F">
        <w:rPr>
          <w:rFonts w:hint="eastAsia"/>
        </w:rPr>
        <w:t>方法，其工作原理简单来说就是“近朱者赤，近墨者黑”。给定需要预测的测试样本，根据某种距离度量计算该样本和训练数据集的距离，选择其中最小的</w:t>
      </w:r>
      <w:r w:rsidR="0012669F">
        <w:rPr>
          <w:rFonts w:hint="eastAsia"/>
        </w:rPr>
        <w:t>k</w:t>
      </w:r>
      <w:proofErr w:type="gramStart"/>
      <w:r w:rsidR="00C25143">
        <w:rPr>
          <w:rFonts w:hint="eastAsia"/>
        </w:rPr>
        <w:t>个</w:t>
      </w:r>
      <w:proofErr w:type="gramEnd"/>
      <w:r w:rsidR="00C25143">
        <w:rPr>
          <w:rFonts w:hint="eastAsia"/>
        </w:rPr>
        <w:t>数据</w:t>
      </w:r>
      <w:r w:rsidR="0012669F">
        <w:rPr>
          <w:rFonts w:hint="eastAsia"/>
        </w:rPr>
        <w:t>对测试样本进行预测。如果是分类任务则使用</w:t>
      </w:r>
      <w:r w:rsidR="00505B83">
        <w:rPr>
          <w:rFonts w:hint="eastAsia"/>
        </w:rPr>
        <w:t>“投票法”，回归任务使用“平均法”。因为</w:t>
      </w:r>
      <w:r w:rsidR="00505B83">
        <w:rPr>
          <w:rFonts w:hint="eastAsia"/>
        </w:rPr>
        <w:t>k</w:t>
      </w:r>
      <w:proofErr w:type="gramStart"/>
      <w:r w:rsidR="00505B83">
        <w:rPr>
          <w:rFonts w:hint="eastAsia"/>
        </w:rPr>
        <w:t>个</w:t>
      </w:r>
      <w:proofErr w:type="gramEnd"/>
      <w:r w:rsidR="00505B83">
        <w:rPr>
          <w:rFonts w:hint="eastAsia"/>
        </w:rPr>
        <w:t>近邻的距离不同，所以可以对投票</w:t>
      </w:r>
      <w:r w:rsidR="0092054A">
        <w:rPr>
          <w:rFonts w:hint="eastAsia"/>
        </w:rPr>
        <w:t>法</w:t>
      </w:r>
      <w:r w:rsidR="00505B83">
        <w:rPr>
          <w:rFonts w:hint="eastAsia"/>
        </w:rPr>
        <w:t>和平均</w:t>
      </w:r>
      <w:r w:rsidR="0092054A">
        <w:rPr>
          <w:rFonts w:hint="eastAsia"/>
        </w:rPr>
        <w:t>法</w:t>
      </w:r>
      <w:r w:rsidR="00505B83">
        <w:rPr>
          <w:rFonts w:hint="eastAsia"/>
        </w:rPr>
        <w:t>进行加权</w:t>
      </w:r>
      <w:r w:rsidR="00F4666F">
        <w:rPr>
          <w:rFonts w:hint="eastAsia"/>
        </w:rPr>
        <w:t>优化</w:t>
      </w:r>
      <w:r w:rsidR="00505B83">
        <w:rPr>
          <w:rFonts w:hint="eastAsia"/>
        </w:rPr>
        <w:t>。</w:t>
      </w:r>
      <w:r w:rsidR="00505B83">
        <w:rPr>
          <w:rFonts w:hint="eastAsia"/>
        </w:rPr>
        <w:t>k</w:t>
      </w:r>
      <w:r w:rsidR="00505B83">
        <w:rPr>
          <w:rFonts w:hint="eastAsia"/>
        </w:rPr>
        <w:t>值的确定十分重要，因为不同的</w:t>
      </w:r>
      <w:r w:rsidR="00505B83">
        <w:rPr>
          <w:rFonts w:hint="eastAsia"/>
        </w:rPr>
        <w:t>k</w:t>
      </w:r>
      <w:r w:rsidR="00505B83">
        <w:rPr>
          <w:rFonts w:hint="eastAsia"/>
        </w:rPr>
        <w:t>值可能导致不同的结果，图</w:t>
      </w:r>
      <w:r w:rsidR="00505B83">
        <w:rPr>
          <w:rFonts w:hint="eastAsia"/>
        </w:rPr>
        <w:t>2.3</w:t>
      </w:r>
      <w:r w:rsidR="00505B83">
        <w:rPr>
          <w:rFonts w:hint="eastAsia"/>
        </w:rPr>
        <w:t>是一个</w:t>
      </w:r>
      <w:r w:rsidR="00505B83">
        <w:rPr>
          <w:rFonts w:hint="eastAsia"/>
        </w:rPr>
        <w:t>k</w:t>
      </w:r>
      <w:r w:rsidR="00505B83">
        <w:rPr>
          <w:rFonts w:hint="eastAsia"/>
        </w:rPr>
        <w:t>近邻分类的示意图。</w:t>
      </w:r>
    </w:p>
    <w:p w14:paraId="36CA6E6F" w14:textId="77777777" w:rsidR="00505B83" w:rsidRDefault="00D67647" w:rsidP="00505B83">
      <w:r>
        <w:rPr>
          <w:rFonts w:hint="eastAsia"/>
          <w:noProof/>
        </w:rPr>
        <mc:AlternateContent>
          <mc:Choice Requires="wpc">
            <w:drawing>
              <wp:inline distT="0" distB="0" distL="0" distR="0" wp14:anchorId="410425FD" wp14:editId="57323499">
                <wp:extent cx="5257800" cy="2552700"/>
                <wp:effectExtent l="0" t="0" r="0" b="0"/>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 name="流程图: 接点 25"/>
                        <wps:cNvSpPr/>
                        <wps:spPr>
                          <a:xfrm>
                            <a:off x="783805" y="248231"/>
                            <a:ext cx="2160000" cy="216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流程图: 接点 39"/>
                        <wps:cNvSpPr/>
                        <wps:spPr>
                          <a:xfrm>
                            <a:off x="1053680" y="518106"/>
                            <a:ext cx="1620000" cy="162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流程图: 接点 42"/>
                        <wps:cNvSpPr/>
                        <wps:spPr>
                          <a:xfrm>
                            <a:off x="1324825" y="788616"/>
                            <a:ext cx="1080000" cy="108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文本框 26"/>
                        <wps:cNvSpPr txBox="1"/>
                        <wps:spPr>
                          <a:xfrm>
                            <a:off x="1717381" y="1076570"/>
                            <a:ext cx="310515" cy="487680"/>
                          </a:xfrm>
                          <a:prstGeom prst="rect">
                            <a:avLst/>
                          </a:prstGeom>
                          <a:noFill/>
                        </wps:spPr>
                        <wps:txbx>
                          <w:txbxContent>
                            <w:p w14:paraId="536CB170" w14:textId="77777777" w:rsidR="00C73396" w:rsidRDefault="00C73396" w:rsidP="006E2969">
                              <w:pPr>
                                <w:pStyle w:val="af2"/>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3" name="文本框 26"/>
                        <wps:cNvSpPr txBox="1"/>
                        <wps:spPr>
                          <a:xfrm>
                            <a:off x="1520026" y="1362816"/>
                            <a:ext cx="310515" cy="487680"/>
                          </a:xfrm>
                          <a:prstGeom prst="rect">
                            <a:avLst/>
                          </a:prstGeom>
                          <a:noFill/>
                        </wps:spPr>
                        <wps:txbx>
                          <w:txbxContent>
                            <w:p w14:paraId="28036A94" w14:textId="77777777" w:rsidR="00C73396" w:rsidRDefault="00C73396"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4" name="文本框 26"/>
                        <wps:cNvSpPr txBox="1"/>
                        <wps:spPr>
                          <a:xfrm>
                            <a:off x="1014312" y="1037250"/>
                            <a:ext cx="310515" cy="487680"/>
                          </a:xfrm>
                          <a:prstGeom prst="rect">
                            <a:avLst/>
                          </a:prstGeom>
                          <a:noFill/>
                        </wps:spPr>
                        <wps:txbx>
                          <w:txbxContent>
                            <w:p w14:paraId="2FE91035" w14:textId="77777777" w:rsidR="00C73396" w:rsidRDefault="00C73396"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5" name="文本框 26"/>
                        <wps:cNvSpPr txBox="1"/>
                        <wps:spPr>
                          <a:xfrm>
                            <a:off x="2212586" y="667680"/>
                            <a:ext cx="310515" cy="487680"/>
                          </a:xfrm>
                          <a:prstGeom prst="rect">
                            <a:avLst/>
                          </a:prstGeom>
                          <a:noFill/>
                        </wps:spPr>
                        <wps:txbx>
                          <w:txbxContent>
                            <w:p w14:paraId="22C7E4D9" w14:textId="77777777" w:rsidR="00C73396" w:rsidRDefault="00C73396"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6" name="文本框 26"/>
                        <wps:cNvSpPr txBox="1"/>
                        <wps:spPr>
                          <a:xfrm>
                            <a:off x="1209514" y="249161"/>
                            <a:ext cx="310515" cy="487680"/>
                          </a:xfrm>
                          <a:prstGeom prst="rect">
                            <a:avLst/>
                          </a:prstGeom>
                          <a:noFill/>
                        </wps:spPr>
                        <wps:txbx>
                          <w:txbxContent>
                            <w:p w14:paraId="2F94BEF1" w14:textId="77777777" w:rsidR="00C73396" w:rsidRDefault="00C73396"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7" name="文本框 26"/>
                        <wps:cNvSpPr txBox="1"/>
                        <wps:spPr>
                          <a:xfrm>
                            <a:off x="2263374" y="1850496"/>
                            <a:ext cx="310515" cy="487680"/>
                          </a:xfrm>
                          <a:prstGeom prst="rect">
                            <a:avLst/>
                          </a:prstGeom>
                          <a:noFill/>
                        </wps:spPr>
                        <wps:txbx>
                          <w:txbxContent>
                            <w:p w14:paraId="2B9C59A9" w14:textId="77777777" w:rsidR="00C73396" w:rsidRDefault="00C73396"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28" name="文本框 28"/>
                        <wps:cNvSpPr txBox="1"/>
                        <wps:spPr>
                          <a:xfrm>
                            <a:off x="3790951" y="304801"/>
                            <a:ext cx="1422400" cy="345440"/>
                          </a:xfrm>
                          <a:prstGeom prst="rect">
                            <a:avLst/>
                          </a:prstGeom>
                          <a:solidFill>
                            <a:schemeClr val="lt1"/>
                          </a:solidFill>
                          <a:ln w="6350">
                            <a:noFill/>
                          </a:ln>
                        </wps:spPr>
                        <wps:txbx>
                          <w:txbxContent>
                            <w:p w14:paraId="33D717F4" w14:textId="77777777" w:rsidR="00C73396" w:rsidRPr="00536F62" w:rsidRDefault="00C73396"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48" name="文本框 28"/>
                        <wps:cNvSpPr txBox="1"/>
                        <wps:spPr>
                          <a:xfrm>
                            <a:off x="3791367" y="1047356"/>
                            <a:ext cx="1421765" cy="345440"/>
                          </a:xfrm>
                          <a:prstGeom prst="rect">
                            <a:avLst/>
                          </a:prstGeom>
                          <a:solidFill>
                            <a:schemeClr val="lt1"/>
                          </a:solidFill>
                          <a:ln w="6350">
                            <a:noFill/>
                          </a:ln>
                        </wps:spPr>
                        <wps:txbx>
                          <w:txbxContent>
                            <w:p w14:paraId="7AC7900F" w14:textId="77777777" w:rsidR="00C73396" w:rsidRDefault="00C73396" w:rsidP="007C6BB2">
                              <w:pPr>
                                <w:pStyle w:val="af2"/>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49" name="文本框 28"/>
                        <wps:cNvSpPr txBox="1"/>
                        <wps:spPr>
                          <a:xfrm>
                            <a:off x="3791367" y="1792666"/>
                            <a:ext cx="1421765" cy="345440"/>
                          </a:xfrm>
                          <a:prstGeom prst="rect">
                            <a:avLst/>
                          </a:prstGeom>
                          <a:solidFill>
                            <a:schemeClr val="lt1"/>
                          </a:solidFill>
                          <a:ln w="6350">
                            <a:noFill/>
                          </a:ln>
                        </wps:spPr>
                        <wps:txbx>
                          <w:txbxContent>
                            <w:p w14:paraId="5E8B511B" w14:textId="77777777" w:rsidR="00C73396" w:rsidRDefault="00C73396" w:rsidP="007C6BB2">
                              <w:pPr>
                                <w:pStyle w:val="af2"/>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9" name="直接箭头连接符 29"/>
                        <wps:cNvCnPr>
                          <a:stCxn id="42" idx="0"/>
                          <a:endCxn id="28" idx="1"/>
                        </wps:cNvCnPr>
                        <wps:spPr>
                          <a:xfrm flipV="1">
                            <a:off x="1864705" y="477521"/>
                            <a:ext cx="1926017" cy="311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a:endCxn id="48" idx="1"/>
                        </wps:cNvCnPr>
                        <wps:spPr>
                          <a:xfrm flipV="1">
                            <a:off x="2673513" y="1220076"/>
                            <a:ext cx="1117625" cy="142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a:stCxn id="25" idx="5"/>
                          <a:endCxn id="49" idx="1"/>
                        </wps:cNvCnPr>
                        <wps:spPr>
                          <a:xfrm flipV="1">
                            <a:off x="2627480" y="1965386"/>
                            <a:ext cx="1163887" cy="126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10425FD" id="画布 24" o:spid="_x0000_s1059" editas="canvas" style="width:414pt;height:201pt;mso-position-horizontal-relative:char;mso-position-vertical-relative:line" coordsize="52578,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">
                <v:shape id="_x0000_s1060" type="#_x0000_t75" style="position:absolute;width:52578;height:25527;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25" o:spid="_x0000_s1061" type="#_x0000_t120" style="position:absolute;left:7838;top:2482;width:21600;height:2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" fillcolor="white [3201]" strokecolor="black [3200]" strokeweight="1pt">
                  <v:stroke dashstyle="dash" joinstyle="miter"/>
                </v:shape>
                <v:shape id="流程图: 接点 39" o:spid="_x0000_s1062" type="#_x0000_t120" style="position:absolute;left:10536;top:5181;width:16200;height:16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" fillcolor="white [3201]" strokecolor="black [3200]" strokeweight="1pt">
                  <v:stroke dashstyle="dash" joinstyle="miter"/>
                </v:shape>
                <v:shape id="流程图: 接点 42" o:spid="_x0000_s1063" type="#_x0000_t120" style="position:absolute;left:13248;top:7886;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" fillcolor="white [3201]" strokecolor="black [3200]" strokeweight="1pt">
                  <v:stroke dashstyle="dash" joinstyle="miter"/>
                </v:shape>
                <v:shape id="文本框 26" o:spid="_x0000_s1064" type="#_x0000_t202" style="position:absolute;left:17173;top:10765;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" filled="f" stroked="f">
                  <v:textbox style="mso-fit-shape-to-text:t">
                    <w:txbxContent>
                      <w:p w14:paraId="536CB170" w14:textId="77777777" w:rsidR="00C73396" w:rsidRDefault="00C73396" w:rsidP="006E2969">
                        <w:pPr>
                          <w:pStyle w:val="af2"/>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v:textbox>
                </v:shape>
                <v:shape id="文本框 26" o:spid="_x0000_s1065" type="#_x0000_t202" style="position:absolute;left:15200;top:13628;width:3105;height:487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" filled="f" stroked="f">
                  <v:textbox style="mso-fit-shape-to-text:t">
                    <w:txbxContent>
                      <w:p w14:paraId="28036A94" w14:textId="77777777" w:rsidR="00C73396" w:rsidRDefault="00C73396"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6" type="#_x0000_t202" style="position:absolute;left:10143;top:10372;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" filled="f" stroked="f">
                  <v:textbox style="mso-fit-shape-to-text:t">
                    <w:txbxContent>
                      <w:p w14:paraId="2FE91035" w14:textId="77777777" w:rsidR="00C73396" w:rsidRDefault="00C73396"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7" type="#_x0000_t202" style="position:absolute;left:22125;top:6676;width:3106;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" filled="f" stroked="f">
                  <v:textbox style="mso-fit-shape-to-text:t">
                    <w:txbxContent>
                      <w:p w14:paraId="22C7E4D9" w14:textId="77777777" w:rsidR="00C73396" w:rsidRDefault="00C73396"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8" type="#_x0000_t202" style="position:absolute;left:12095;top:2491;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" filled="f" stroked="f">
                  <v:textbox style="mso-fit-shape-to-text:t">
                    <w:txbxContent>
                      <w:p w14:paraId="2F94BEF1" w14:textId="77777777" w:rsidR="00C73396" w:rsidRDefault="00C73396"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9" type="#_x0000_t202" style="position:absolute;left:22633;top:18504;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" filled="f" stroked="f">
                  <v:textbox style="mso-fit-shape-to-text:t">
                    <w:txbxContent>
                      <w:p w14:paraId="2B9C59A9" w14:textId="77777777" w:rsidR="00C73396" w:rsidRDefault="00C73396"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8" o:spid="_x0000_s1070" type="#_x0000_t202" style="position:absolute;left:37909;top:3048;width:14224;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" fillcolor="white [3201]" stroked="f" strokeweight=".5pt">
                  <v:textbox style="mso-fit-shape-to-text:t">
                    <w:txbxContent>
                      <w:p w14:paraId="33D717F4" w14:textId="77777777" w:rsidR="00C73396" w:rsidRPr="00536F62" w:rsidRDefault="00C73396"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v:textbox>
                </v:shape>
                <v:shape id="文本框 28" o:spid="_x0000_s1071" type="#_x0000_t202" style="position:absolute;left:37913;top:10473;width:14218;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" fillcolor="white [3201]" stroked="f" strokeweight=".5pt">
                  <v:textbox style="mso-fit-shape-to-text:t">
                    <w:txbxContent>
                      <w:p w14:paraId="7AC7900F" w14:textId="77777777" w:rsidR="00C73396" w:rsidRDefault="00C73396" w:rsidP="007C6BB2">
                        <w:pPr>
                          <w:pStyle w:val="af2"/>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文本框 28" o:spid="_x0000_s1072" type="#_x0000_t202" style="position:absolute;left:37913;top:17926;width:14218;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" fillcolor="white [3201]" stroked="f" strokeweight=".5pt">
                  <v:textbox style="mso-fit-shape-to-text:t">
                    <w:txbxContent>
                      <w:p w14:paraId="5E8B511B" w14:textId="77777777" w:rsidR="00C73396" w:rsidRDefault="00C73396" w:rsidP="007C6BB2">
                        <w:pPr>
                          <w:pStyle w:val="af2"/>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直接箭头连接符 29" o:spid="_x0000_s1073" type="#_x0000_t32" style="position:absolute;left:18647;top:4775;width:19260;height:31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" strokecolor="black [3200]" strokeweight=".5pt">
                  <v:stroke endarrow="block" joinstyle="miter"/>
                </v:shape>
                <v:shape id="直接箭头连接符 31" o:spid="_x0000_s1074" type="#_x0000_t32" style="position:absolute;left:26735;top:12200;width:11176;height:14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" strokecolor="black [3200]" strokeweight=".5pt">
                  <v:stroke endarrow="block" joinstyle="miter"/>
                </v:shape>
                <v:shape id="直接箭头连接符 50" o:spid="_x0000_s1075" type="#_x0000_t32" style="position:absolute;left:26274;top:19653;width:11639;height:12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" strokecolor="black [3200]" strokeweight=".5pt">
                  <v:stroke endarrow="block" joinstyle="miter"/>
                </v:shape>
                <w10:anchorlock/>
              </v:group>
            </w:pict>
          </mc:Fallback>
        </mc:AlternateContent>
      </w:r>
    </w:p>
    <w:p w14:paraId="0EFB62CE" w14:textId="77777777" w:rsidR="00E24E6A" w:rsidRPr="00D843C3" w:rsidRDefault="00E24E6A" w:rsidP="00CF2435">
      <w:pPr>
        <w:pStyle w:val="af1"/>
        <w:numPr>
          <w:ilvl w:val="0"/>
          <w:numId w:val="5"/>
        </w:numPr>
        <w:spacing w:beforeLines="100" w:before="312" w:afterLines="100" w:after="312" w:line="240" w:lineRule="auto"/>
        <w:ind w:firstLineChars="0" w:firstLine="839"/>
        <w:jc w:val="center"/>
        <w:rPr>
          <w:b/>
          <w:sz w:val="21"/>
          <w:szCs w:val="21"/>
        </w:rPr>
      </w:pPr>
      <w:r w:rsidRPr="00D843C3">
        <w:rPr>
          <w:b/>
          <w:sz w:val="21"/>
          <w:szCs w:val="21"/>
        </w:rPr>
        <w:t>k</w:t>
      </w:r>
      <w:r w:rsidRPr="00D843C3">
        <w:rPr>
          <w:rFonts w:hint="eastAsia"/>
          <w:b/>
          <w:sz w:val="21"/>
          <w:szCs w:val="21"/>
        </w:rPr>
        <w:t>近邻分类示意图</w:t>
      </w:r>
    </w:p>
    <w:p w14:paraId="5D0A4171" w14:textId="77777777" w:rsidR="005549F4" w:rsidRDefault="00DF04A4" w:rsidP="00FF1781">
      <w:pPr>
        <w:pStyle w:val="a1"/>
      </w:pPr>
      <w:bookmarkStart w:id="27" w:name="_Toc37152032"/>
      <w:r>
        <w:rPr>
          <w:rFonts w:hint="eastAsia"/>
        </w:rPr>
        <w:lastRenderedPageBreak/>
        <w:t>特征提取与流形学习关系</w:t>
      </w:r>
      <w:bookmarkEnd w:id="27"/>
    </w:p>
    <w:p w14:paraId="6D7D6643" w14:textId="40252767" w:rsidR="00305CCB" w:rsidRDefault="00D41DDA" w:rsidP="00305CCB">
      <w:pPr>
        <w:ind w:firstLine="420"/>
      </w:pPr>
      <w:r>
        <w:rPr>
          <w:rFonts w:hint="eastAsia"/>
        </w:rPr>
        <w:t>特征提取</w:t>
      </w:r>
      <w:proofErr w:type="gramStart"/>
      <w:r>
        <w:rPr>
          <w:rFonts w:hint="eastAsia"/>
        </w:rPr>
        <w:t>是</w:t>
      </w:r>
      <w:r w:rsidR="001D55A2">
        <w:rPr>
          <w:rFonts w:hint="eastAsia"/>
        </w:rPr>
        <w:t>降维</w:t>
      </w:r>
      <w:r>
        <w:rPr>
          <w:rFonts w:hint="eastAsia"/>
        </w:rPr>
        <w:t>的</w:t>
      </w:r>
      <w:proofErr w:type="gramEnd"/>
      <w:r>
        <w:rPr>
          <w:rFonts w:hint="eastAsia"/>
        </w:rPr>
        <w:t>两种</w:t>
      </w:r>
      <w:r w:rsidR="001D55A2">
        <w:rPr>
          <w:rFonts w:hint="eastAsia"/>
        </w:rPr>
        <w:t>方式</w:t>
      </w:r>
      <w:r>
        <w:rPr>
          <w:rFonts w:hint="eastAsia"/>
        </w:rPr>
        <w:t>之一，</w:t>
      </w:r>
      <w:commentRangeStart w:id="28"/>
      <w:r>
        <w:rPr>
          <w:rFonts w:hint="eastAsia"/>
        </w:rPr>
        <w:t>而流形学习是</w:t>
      </w:r>
      <w:r w:rsidR="00AA53A0">
        <w:rPr>
          <w:rFonts w:hint="eastAsia"/>
        </w:rPr>
        <w:t>一种利用</w:t>
      </w:r>
      <w:r>
        <w:rPr>
          <w:rFonts w:hint="eastAsia"/>
        </w:rPr>
        <w:t>拓扑流形</w:t>
      </w:r>
      <w:r w:rsidR="00AA53A0">
        <w:rPr>
          <w:rFonts w:hint="eastAsia"/>
        </w:rPr>
        <w:t>性质</w:t>
      </w:r>
      <w:r>
        <w:rPr>
          <w:rFonts w:hint="eastAsia"/>
        </w:rPr>
        <w:t>的</w:t>
      </w:r>
      <w:r w:rsidR="00AA53A0">
        <w:rPr>
          <w:rFonts w:hint="eastAsia"/>
        </w:rPr>
        <w:t>从原始特征中生成新特征的</w:t>
      </w:r>
      <w:proofErr w:type="gramStart"/>
      <w:r>
        <w:rPr>
          <w:rFonts w:hint="eastAsia"/>
        </w:rPr>
        <w:t>降维方法</w:t>
      </w:r>
      <w:commentRangeEnd w:id="28"/>
      <w:proofErr w:type="gramEnd"/>
      <w:r w:rsidR="00196674">
        <w:rPr>
          <w:rStyle w:val="af9"/>
        </w:rPr>
        <w:commentReference w:id="28"/>
      </w:r>
      <w:r w:rsidR="00CC1D56">
        <w:rPr>
          <w:rFonts w:hint="eastAsia"/>
        </w:rPr>
        <w:t>，</w:t>
      </w:r>
      <w:r>
        <w:rPr>
          <w:rFonts w:hint="eastAsia"/>
        </w:rPr>
        <w:t>因此可以认为流形学习是特征提取的一个研究分支</w:t>
      </w:r>
      <w:r w:rsidR="004B580B">
        <w:rPr>
          <w:rFonts w:hint="eastAsia"/>
        </w:rPr>
        <w:t>。</w:t>
      </w:r>
      <w:r w:rsidR="00305CCB">
        <w:rPr>
          <w:rFonts w:hint="eastAsia"/>
        </w:rPr>
        <w:t>上一节中已经说明了特征提取的概念，现在为了更好的</w:t>
      </w:r>
      <w:r w:rsidR="00AD1760">
        <w:rPr>
          <w:rFonts w:hint="eastAsia"/>
        </w:rPr>
        <w:t>说明</w:t>
      </w:r>
      <w:r w:rsidR="00305CCB">
        <w:rPr>
          <w:rFonts w:hint="eastAsia"/>
        </w:rPr>
        <w:t>两者的关系，需要对流形的概念</w:t>
      </w:r>
      <w:r w:rsidR="00EA7B15">
        <w:rPr>
          <w:rFonts w:hint="eastAsia"/>
        </w:rPr>
        <w:t>进行</w:t>
      </w:r>
      <w:r w:rsidR="00305CCB">
        <w:rPr>
          <w:rFonts w:hint="eastAsia"/>
        </w:rPr>
        <w:t>简单的介绍。</w:t>
      </w:r>
      <w:commentRangeStart w:id="29"/>
      <w:r w:rsidR="00305CCB">
        <w:rPr>
          <w:rFonts w:hint="eastAsia"/>
        </w:rPr>
        <w:t>首先流形是指一个局部与欧式空间同胚的空间，</w:t>
      </w:r>
      <w:r w:rsidR="00251A9F">
        <w:t>也就是它</w:t>
      </w:r>
      <w:r w:rsidR="00251A9F">
        <w:rPr>
          <w:rFonts w:hint="eastAsia"/>
        </w:rPr>
        <w:t>的每个局部空间可以视为欧式空间并利用相关性质</w:t>
      </w:r>
      <w:r w:rsidR="00251A9F">
        <w:t>，</w:t>
      </w:r>
      <w:r w:rsidR="00251A9F">
        <w:rPr>
          <w:rFonts w:hint="eastAsia"/>
        </w:rPr>
        <w:t>如使</w:t>
      </w:r>
      <w:r w:rsidR="00305CCB" w:rsidRPr="00305CCB">
        <w:t>用欧式距</w:t>
      </w:r>
      <w:r w:rsidR="00251A9F">
        <w:t>离</w:t>
      </w:r>
      <w:r w:rsidR="00251A9F">
        <w:rPr>
          <w:rFonts w:hint="eastAsia"/>
        </w:rPr>
        <w:t>进行距离度量</w:t>
      </w:r>
      <w:r w:rsidR="00251A9F">
        <w:t>。这</w:t>
      </w:r>
      <w:r w:rsidR="00251A9F">
        <w:rPr>
          <w:rFonts w:hint="eastAsia"/>
        </w:rPr>
        <w:t>一特性就可以应用</w:t>
      </w:r>
      <w:proofErr w:type="gramStart"/>
      <w:r w:rsidR="00251A9F">
        <w:rPr>
          <w:rFonts w:hint="eastAsia"/>
        </w:rPr>
        <w:t>到降维中</w:t>
      </w:r>
      <w:proofErr w:type="gramEnd"/>
      <w:r w:rsidR="00576EC7">
        <w:t>，</w:t>
      </w:r>
      <w:r w:rsidR="00224297">
        <w:rPr>
          <w:rFonts w:hint="eastAsia"/>
        </w:rPr>
        <w:t>当</w:t>
      </w:r>
      <w:r w:rsidR="00576EC7">
        <w:t>低维流形嵌入到</w:t>
      </w:r>
      <w:r w:rsidR="00305CCB" w:rsidRPr="00305CCB">
        <w:t>高维空间</w:t>
      </w:r>
      <w:r w:rsidR="00576EC7">
        <w:rPr>
          <w:rFonts w:hint="eastAsia"/>
        </w:rPr>
        <w:t>中</w:t>
      </w:r>
      <w:r w:rsidR="00224297">
        <w:rPr>
          <w:rFonts w:hint="eastAsia"/>
        </w:rPr>
        <w:t>时</w:t>
      </w:r>
      <w:r w:rsidR="00305CCB" w:rsidRPr="00305CCB">
        <w:t>，</w:t>
      </w:r>
      <w:r w:rsidR="00251A9F">
        <w:rPr>
          <w:rFonts w:hint="eastAsia"/>
        </w:rPr>
        <w:t>即使</w:t>
      </w:r>
      <w:r w:rsidR="00305CCB" w:rsidRPr="00305CCB">
        <w:t>样本在高维空间的分布</w:t>
      </w:r>
      <w:r w:rsidR="00224297">
        <w:t>复杂，但</w:t>
      </w:r>
      <w:r w:rsidR="00251A9F">
        <w:rPr>
          <w:rFonts w:hint="eastAsia"/>
        </w:rPr>
        <w:t>是</w:t>
      </w:r>
      <w:r w:rsidR="00251A9F">
        <w:t>在局部上仍</w:t>
      </w:r>
      <w:r w:rsidR="00251A9F">
        <w:rPr>
          <w:rFonts w:hint="eastAsia"/>
        </w:rPr>
        <w:t>满足</w:t>
      </w:r>
      <w:r w:rsidR="00224297">
        <w:t>欧式空间的性质</w:t>
      </w:r>
      <w:r w:rsidR="00224297">
        <w:rPr>
          <w:rFonts w:hint="eastAsia"/>
        </w:rPr>
        <w:t>。这样</w:t>
      </w:r>
      <w:r w:rsidR="00305CCB" w:rsidRPr="00305CCB">
        <w:t>可以在局部建立映射关系，然后再设法将局部映射关系推广到全局。</w:t>
      </w:r>
      <w:commentRangeEnd w:id="29"/>
      <w:r w:rsidR="00196674">
        <w:rPr>
          <w:rStyle w:val="af9"/>
        </w:rPr>
        <w:commentReference w:id="29"/>
      </w:r>
    </w:p>
    <w:p w14:paraId="7CD10965" w14:textId="7912C7A8" w:rsidR="00271DB4" w:rsidRDefault="004B580B" w:rsidP="00271DB4">
      <w:pPr>
        <w:ind w:firstLine="420"/>
      </w:pPr>
      <w:r>
        <w:rPr>
          <w:rFonts w:hint="eastAsia"/>
        </w:rPr>
        <w:t>高维空间的数据实际上是存在冗余的，并不需要那么多的维度来进行表示，可能只需要少量的维度就可以进行表示，那么这个低维的表示数据的空间就可以称为流形。反</w:t>
      </w:r>
      <w:r w:rsidR="0090302F">
        <w:rPr>
          <w:rFonts w:hint="eastAsia"/>
        </w:rPr>
        <w:t>过来</w:t>
      </w:r>
      <w:r>
        <w:rPr>
          <w:rFonts w:hint="eastAsia"/>
        </w:rPr>
        <w:t>说就是，将这个</w:t>
      </w:r>
      <w:r w:rsidR="006D1481">
        <w:rPr>
          <w:rFonts w:hint="eastAsia"/>
        </w:rPr>
        <w:t>低维的流形进行扭曲后就嵌入到高维空间中了，图</w:t>
      </w:r>
      <w:r w:rsidR="006D1481">
        <w:rPr>
          <w:rFonts w:hint="eastAsia"/>
        </w:rPr>
        <w:t>2.4</w:t>
      </w:r>
      <w:r w:rsidR="0095128A" w:rsidRPr="0095128A">
        <w:rPr>
          <w:vertAlign w:val="superscript"/>
        </w:rPr>
        <w:fldChar w:fldCharType="begin"/>
      </w:r>
      <w:r w:rsidR="0095128A" w:rsidRPr="0095128A">
        <w:rPr>
          <w:vertAlign w:val="superscript"/>
        </w:rPr>
        <w:instrText xml:space="preserve"> </w:instrText>
      </w:r>
      <w:r w:rsidR="0095128A" w:rsidRPr="0095128A">
        <w:rPr>
          <w:rFonts w:hint="eastAsia"/>
          <w:vertAlign w:val="superscript"/>
        </w:rPr>
        <w:instrText>REF _Ref37098504 \r \h</w:instrText>
      </w:r>
      <w:r w:rsidR="0095128A" w:rsidRPr="0095128A">
        <w:rPr>
          <w:vertAlign w:val="superscript"/>
        </w:rPr>
        <w:instrText xml:space="preserve"> </w:instrText>
      </w:r>
      <w:r w:rsidR="0095128A">
        <w:rPr>
          <w:vertAlign w:val="superscript"/>
        </w:rPr>
        <w:instrText xml:space="preserve"> \* MERGEFORMAT </w:instrText>
      </w:r>
      <w:r w:rsidR="0095128A" w:rsidRPr="0095128A">
        <w:rPr>
          <w:vertAlign w:val="superscript"/>
        </w:rPr>
      </w:r>
      <w:r w:rsidR="0095128A" w:rsidRPr="0095128A">
        <w:rPr>
          <w:vertAlign w:val="superscript"/>
        </w:rPr>
        <w:fldChar w:fldCharType="separate"/>
      </w:r>
      <w:r w:rsidR="00E939A5">
        <w:rPr>
          <w:vertAlign w:val="superscript"/>
        </w:rPr>
        <w:t>[36]</w:t>
      </w:r>
      <w:r w:rsidR="0095128A" w:rsidRPr="0095128A">
        <w:rPr>
          <w:vertAlign w:val="superscript"/>
        </w:rPr>
        <w:fldChar w:fldCharType="end"/>
      </w:r>
      <w:r w:rsidR="006D1481">
        <w:rPr>
          <w:rFonts w:hint="eastAsia"/>
        </w:rPr>
        <w:t>形象的展示了三维空间的数据展开为一个二维流形的过程。</w:t>
      </w:r>
      <w:r w:rsidR="00AD2CBB">
        <w:rPr>
          <w:rFonts w:hint="eastAsia"/>
        </w:rPr>
        <w:t>球体</w:t>
      </w:r>
      <w:r w:rsidR="009A65CC">
        <w:rPr>
          <w:rFonts w:hint="eastAsia"/>
        </w:rPr>
        <w:t>就是</w:t>
      </w:r>
      <w:r w:rsidR="00271DB4">
        <w:rPr>
          <w:rFonts w:hint="eastAsia"/>
        </w:rPr>
        <w:t>一</w:t>
      </w:r>
    </w:p>
    <w:p w14:paraId="40F6DF5A" w14:textId="77777777" w:rsidR="00271DB4" w:rsidRDefault="00271DB4" w:rsidP="00271DB4">
      <w:pPr>
        <w:ind w:firstLine="420"/>
      </w:pPr>
      <w:r>
        <w:rPr>
          <w:noProof/>
        </w:rPr>
        <w:drawing>
          <wp:inline distT="0" distB="0" distL="0" distR="0" wp14:anchorId="03C0597F" wp14:editId="053600BB">
            <wp:extent cx="5234305" cy="35814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35117-20180715165410034-423842635.png"/>
                    <pic:cNvPicPr/>
                  </pic:nvPicPr>
                  <pic:blipFill>
                    <a:blip r:embed="rId14">
                      <a:extLst>
                        <a:ext uri="{28A0092B-C50C-407E-A947-70E740481C1C}">
                          <a14:useLocalDpi xmlns:a14="http://schemas.microsoft.com/office/drawing/2010/main" val="0"/>
                        </a:ext>
                      </a:extLst>
                    </a:blip>
                    <a:stretch>
                      <a:fillRect/>
                    </a:stretch>
                  </pic:blipFill>
                  <pic:spPr>
                    <a:xfrm>
                      <a:off x="0" y="0"/>
                      <a:ext cx="5234305" cy="3581400"/>
                    </a:xfrm>
                    <a:prstGeom prst="rect">
                      <a:avLst/>
                    </a:prstGeom>
                  </pic:spPr>
                </pic:pic>
              </a:graphicData>
            </a:graphic>
          </wp:inline>
        </w:drawing>
      </w:r>
    </w:p>
    <w:p w14:paraId="0CD7F98F" w14:textId="25D49EE7" w:rsidR="00271DB4" w:rsidRPr="00271DB4" w:rsidRDefault="00271DB4" w:rsidP="00441347">
      <w:pPr>
        <w:pStyle w:val="af1"/>
        <w:numPr>
          <w:ilvl w:val="0"/>
          <w:numId w:val="5"/>
        </w:numPr>
        <w:spacing w:beforeLines="100" w:before="312" w:afterLines="100" w:after="312" w:line="240" w:lineRule="auto"/>
        <w:ind w:firstLineChars="0"/>
        <w:jc w:val="center"/>
        <w:rPr>
          <w:sz w:val="21"/>
          <w:szCs w:val="21"/>
        </w:rPr>
      </w:pPr>
      <w:r w:rsidRPr="00D843C3">
        <w:rPr>
          <w:rFonts w:hint="eastAsia"/>
          <w:b/>
          <w:sz w:val="21"/>
          <w:szCs w:val="21"/>
        </w:rPr>
        <w:t>流形</w:t>
      </w:r>
      <w:r>
        <w:rPr>
          <w:rFonts w:hint="eastAsia"/>
          <w:b/>
          <w:sz w:val="21"/>
          <w:szCs w:val="21"/>
        </w:rPr>
        <w:t>展开</w:t>
      </w:r>
      <w:r w:rsidRPr="00D843C3">
        <w:rPr>
          <w:rFonts w:hint="eastAsia"/>
          <w:b/>
          <w:sz w:val="21"/>
          <w:szCs w:val="21"/>
        </w:rPr>
        <w:t>示意图</w:t>
      </w:r>
    </w:p>
    <w:p w14:paraId="2CA6CA04" w14:textId="6B67EC0F" w:rsidR="00855DB5" w:rsidRDefault="00271DB4" w:rsidP="00271DB4">
      <w:proofErr w:type="gramStart"/>
      <w:r>
        <w:rPr>
          <w:rFonts w:hint="eastAsia"/>
        </w:rPr>
        <w:t>个</w:t>
      </w:r>
      <w:proofErr w:type="gramEnd"/>
      <w:r w:rsidR="002C14DF">
        <w:rPr>
          <w:rFonts w:hint="eastAsia"/>
        </w:rPr>
        <w:t>典型的例子，</w:t>
      </w:r>
      <w:r w:rsidR="00AD2CBB">
        <w:rPr>
          <w:rFonts w:hint="eastAsia"/>
        </w:rPr>
        <w:t>可以理解为一个二维的流形经过扭曲后</w:t>
      </w:r>
      <w:r w:rsidR="00F37F71">
        <w:rPr>
          <w:rFonts w:hint="eastAsia"/>
        </w:rPr>
        <w:t>形成了嵌入在三维空间中的球</w:t>
      </w:r>
      <w:r w:rsidR="002C14DF">
        <w:rPr>
          <w:rFonts w:hint="eastAsia"/>
        </w:rPr>
        <w:t>。球可以用公式</w:t>
      </w:r>
      <w:r w:rsidR="00C33BC6">
        <w:rPr>
          <w:rFonts w:hint="eastAsia"/>
        </w:rPr>
        <w:t>2-2</w:t>
      </w:r>
      <w:r w:rsidR="002C14DF">
        <w:rPr>
          <w:rFonts w:hint="eastAsia"/>
        </w:rPr>
        <w:t>来表示，</w:t>
      </w:r>
      <w:r w:rsidR="00DB4A75">
        <w:rPr>
          <w:rFonts w:hint="eastAsia"/>
        </w:rPr>
        <w:t>球上的每一个点都可以用一个三元组</w:t>
      </w:r>
      <m:oMath>
        <m:r>
          <m:rPr>
            <m:sty m:val="p"/>
          </m:rPr>
          <w:rPr>
            <w:rFonts w:ascii="Cambria Math" w:hAnsi="Cambria Math"/>
          </w:rPr>
          <m:t>[x,y,z]</m:t>
        </m:r>
      </m:oMath>
      <w:r w:rsidR="00DB4A75">
        <w:rPr>
          <w:rFonts w:hint="eastAsia"/>
        </w:rPr>
        <w:t>来表示，但是实际上这些三元组可以只用两个变量</w:t>
      </w:r>
      <w:r w:rsidR="00DB4A75" w:rsidRPr="00DB4A75">
        <w:t>θ</w:t>
      </w:r>
      <w:r w:rsidR="00DB4A75" w:rsidRPr="00DB4A75">
        <w:t>和</w:t>
      </w:r>
      <w:r w:rsidR="00DB4A75" w:rsidRPr="00DB4A75">
        <w:t>φ</w:t>
      </w:r>
      <w:r w:rsidR="00DB4A75">
        <w:rPr>
          <w:rFonts w:hint="eastAsia"/>
        </w:rPr>
        <w:t>来表示，</w:t>
      </w:r>
      <w:r w:rsidR="00C16A53">
        <w:rPr>
          <w:rFonts w:hint="eastAsia"/>
        </w:rPr>
        <w:t>这也证明了</w:t>
      </w:r>
      <w:r w:rsidR="00DB4A75">
        <w:rPr>
          <w:rFonts w:hint="eastAsia"/>
        </w:rPr>
        <w:t>存在一个二维的流形</w:t>
      </w:r>
      <w:r w:rsidR="00C16A53">
        <w:rPr>
          <w:rFonts w:hint="eastAsia"/>
        </w:rPr>
        <w:t>。</w:t>
      </w:r>
    </w:p>
    <w:p w14:paraId="15A0B873" w14:textId="61B99AD6" w:rsidR="001646F3" w:rsidRPr="001A24A3" w:rsidRDefault="00855DB5" w:rsidP="007F6827">
      <w:pPr>
        <w:pStyle w:val="af4"/>
      </w:pPr>
      <w:r>
        <w:lastRenderedPageBreak/>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e>
                </m:func>
              </m:e>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φ</m:t>
                        </m:r>
                      </m:e>
                    </m:func>
                  </m:e>
                </m:func>
              </m:e>
              <m:e>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r>
                  <m:rPr>
                    <m:sty m:val="p"/>
                  </m:rPr>
                  <w:rPr>
                    <w:rFonts w:ascii="Cambria Math" w:hAnsi="Cambria Math"/>
                  </w:rPr>
                  <m:t xml:space="preserve">    </m:t>
                </m:r>
              </m:e>
            </m:eqArr>
          </m:e>
        </m:d>
      </m:oMath>
      <w:r>
        <w:tab/>
      </w:r>
      <w:r w:rsidR="001A24A3">
        <w:rPr>
          <w:rFonts w:hint="eastAsia"/>
        </w:rPr>
        <w:t>(</w:t>
      </w:r>
      <w:r w:rsidR="001A24A3">
        <w:t>2-</w:t>
      </w:r>
      <w:r w:rsidR="009E4BB8">
        <w:rPr>
          <w:rFonts w:hint="eastAsia"/>
        </w:rPr>
        <w:t>2</w:t>
      </w:r>
      <w:r w:rsidR="001A24A3">
        <w:t>)</w:t>
      </w:r>
    </w:p>
    <w:p w14:paraId="51D0D8B6" w14:textId="4AA69E0B" w:rsidR="00EB6BAF" w:rsidRDefault="00EB6BAF" w:rsidP="00FF1781">
      <w:pPr>
        <w:pStyle w:val="a1"/>
      </w:pPr>
      <w:bookmarkStart w:id="30" w:name="_Toc37152033"/>
      <w:r>
        <w:rPr>
          <w:rFonts w:hint="eastAsia"/>
        </w:rPr>
        <w:t>几种</w:t>
      </w:r>
      <w:r w:rsidR="00F36EBC">
        <w:rPr>
          <w:rFonts w:hint="eastAsia"/>
        </w:rPr>
        <w:t>常用</w:t>
      </w:r>
      <w:r>
        <w:rPr>
          <w:rFonts w:hint="eastAsia"/>
        </w:rPr>
        <w:t>特征提取的算法</w:t>
      </w:r>
      <w:bookmarkEnd w:id="30"/>
    </w:p>
    <w:p w14:paraId="54169C27" w14:textId="2676825C" w:rsidR="003C1267" w:rsidRPr="003C1267" w:rsidRDefault="003C1267" w:rsidP="00C02A3D">
      <w:pPr>
        <w:ind w:firstLine="420"/>
      </w:pPr>
      <w:r>
        <w:rPr>
          <w:rFonts w:hint="eastAsia"/>
        </w:rPr>
        <w:t>特征提取的算法有许多种，</w:t>
      </w:r>
      <w:r w:rsidR="00B60C82">
        <w:rPr>
          <w:rFonts w:hint="eastAsia"/>
        </w:rPr>
        <w:t>根据不同的标准会形成不同的</w:t>
      </w:r>
      <w:commentRangeStart w:id="31"/>
      <w:r w:rsidR="00B60C82">
        <w:rPr>
          <w:rFonts w:hint="eastAsia"/>
        </w:rPr>
        <w:t>分类结果</w:t>
      </w:r>
      <w:commentRangeEnd w:id="31"/>
      <w:r w:rsidR="00196674">
        <w:rPr>
          <w:rStyle w:val="af9"/>
        </w:rPr>
        <w:commentReference w:id="31"/>
      </w:r>
      <w:r w:rsidR="00C02A3D">
        <w:rPr>
          <w:rFonts w:hint="eastAsia"/>
        </w:rPr>
        <w:t>。</w:t>
      </w:r>
      <w:r w:rsidR="00DD10CC">
        <w:rPr>
          <w:rFonts w:hint="eastAsia"/>
        </w:rPr>
        <w:t>从是否使用数据</w:t>
      </w:r>
      <w:r w:rsidR="00C02A3D">
        <w:rPr>
          <w:rFonts w:hint="eastAsia"/>
        </w:rPr>
        <w:t>类别信息</w:t>
      </w:r>
      <w:r w:rsidR="00DD10CC">
        <w:rPr>
          <w:rFonts w:hint="eastAsia"/>
        </w:rPr>
        <w:t>的角度</w:t>
      </w:r>
      <w:r w:rsidR="00C02A3D">
        <w:rPr>
          <w:rFonts w:hint="eastAsia"/>
        </w:rPr>
        <w:t>可以分为有监</w:t>
      </w:r>
      <w:r w:rsidR="00BC3CC1">
        <w:rPr>
          <w:rFonts w:hint="eastAsia"/>
        </w:rPr>
        <w:t>督方法和无监督方法；</w:t>
      </w:r>
      <w:r w:rsidR="006E19A6">
        <w:rPr>
          <w:rFonts w:hint="eastAsia"/>
        </w:rPr>
        <w:t>从</w:t>
      </w:r>
      <w:r w:rsidR="000E53D0">
        <w:rPr>
          <w:rFonts w:hint="eastAsia"/>
        </w:rPr>
        <w:t>变换形式的角度</w:t>
      </w:r>
      <w:r w:rsidR="00BC3CC1">
        <w:rPr>
          <w:rFonts w:hint="eastAsia"/>
        </w:rPr>
        <w:t>可以分为线性方法和非线性方法；从</w:t>
      </w:r>
      <w:r w:rsidR="00C02A3D">
        <w:rPr>
          <w:rFonts w:hint="eastAsia"/>
        </w:rPr>
        <w:t>数据结构类别</w:t>
      </w:r>
      <w:r w:rsidR="00C765EB">
        <w:rPr>
          <w:rFonts w:hint="eastAsia"/>
        </w:rPr>
        <w:t>的角度</w:t>
      </w:r>
      <w:r w:rsidR="00B02713">
        <w:rPr>
          <w:rFonts w:hint="eastAsia"/>
        </w:rPr>
        <w:t>可以</w:t>
      </w:r>
      <w:r w:rsidR="00C02A3D">
        <w:rPr>
          <w:rFonts w:hint="eastAsia"/>
        </w:rPr>
        <w:t>分为全局方法和局部方法。本文主要从线性和非线性的分类来介绍了几种常用的特征提取算法。</w:t>
      </w:r>
    </w:p>
    <w:p w14:paraId="02715C70" w14:textId="77777777" w:rsidR="001902C3" w:rsidRDefault="00F36EBC" w:rsidP="00FF1781">
      <w:pPr>
        <w:pStyle w:val="a2"/>
      </w:pPr>
      <w:bookmarkStart w:id="32" w:name="_Toc37152034"/>
      <w:r>
        <w:rPr>
          <w:rFonts w:hint="eastAsia"/>
        </w:rPr>
        <w:t>线性的特征提取算法</w:t>
      </w:r>
      <w:bookmarkEnd w:id="32"/>
    </w:p>
    <w:p w14:paraId="51F3E71D" w14:textId="5F63D8F5" w:rsidR="00C628F2" w:rsidRDefault="00C628F2" w:rsidP="009C348C">
      <w:pPr>
        <w:ind w:firstLine="420"/>
        <w:rPr>
          <w:rFonts w:ascii="宋体" w:hAnsi="宋体"/>
        </w:rPr>
      </w:pPr>
      <w:r>
        <w:rPr>
          <w:rFonts w:hint="eastAsia"/>
        </w:rPr>
        <w:t>M</w:t>
      </w:r>
      <w:r>
        <w:t>DS</w:t>
      </w:r>
      <w:r w:rsidR="005B466F">
        <w:rPr>
          <w:rFonts w:hint="eastAsia"/>
        </w:rPr>
        <w:t>算法是一个经典的线性特征提取算法，其主要思想是保持原本数据集样本</w:t>
      </w:r>
      <w:r>
        <w:rPr>
          <w:rFonts w:hint="eastAsia"/>
        </w:rPr>
        <w:t>间的距离在</w:t>
      </w:r>
      <w:proofErr w:type="gramStart"/>
      <w:r>
        <w:rPr>
          <w:rFonts w:hint="eastAsia"/>
        </w:rPr>
        <w:t>降维后</w:t>
      </w:r>
      <w:proofErr w:type="gramEnd"/>
      <w:r>
        <w:rPr>
          <w:rFonts w:hint="eastAsia"/>
        </w:rPr>
        <w:t>的低维空间中尽量不变。</w:t>
      </w:r>
      <w:r w:rsidR="005C60D3">
        <w:rPr>
          <w:rFonts w:hint="eastAsia"/>
        </w:rPr>
        <w:t>首先确定</w:t>
      </w:r>
      <w:proofErr w:type="gramStart"/>
      <w:r w:rsidR="005C60D3">
        <w:rPr>
          <w:rFonts w:hint="eastAsia"/>
        </w:rPr>
        <w:t>降维前</w:t>
      </w:r>
      <w:proofErr w:type="gramEnd"/>
      <w:r w:rsidR="005C60D3">
        <w:rPr>
          <w:rFonts w:hint="eastAsia"/>
        </w:rPr>
        <w:t>的数据</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sidR="005C60D3">
        <w:rPr>
          <w:rFonts w:hint="eastAsia"/>
        </w:rPr>
        <w:t>且</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hint="eastAsia"/>
              </w:rPr>
              <m:t>d</m:t>
            </m:r>
            <m:r>
              <w:rPr>
                <w:rFonts w:ascii="Cambria Math" w:hAnsi="Cambria Math"/>
              </w:rPr>
              <m:t>×m</m:t>
            </m:r>
          </m:sup>
        </m:sSup>
      </m:oMath>
      <w:r w:rsidR="005C60D3">
        <w:rPr>
          <w:rFonts w:hint="eastAsia"/>
        </w:rPr>
        <w:t>，目标的结果数据是</w:t>
      </w:r>
      <w:proofErr w:type="gramStart"/>
      <w:r w:rsidR="00A661D5">
        <w:rPr>
          <w:rFonts w:hint="eastAsia"/>
        </w:rPr>
        <w:t>降维后</w:t>
      </w:r>
      <w:proofErr w:type="gramEnd"/>
      <w:r w:rsidR="00A661D5">
        <w:rPr>
          <w:rFonts w:hint="eastAsia"/>
        </w:rPr>
        <w:t>的数据</w:t>
      </w:r>
      <m:oMath>
        <m:r>
          <m:rPr>
            <m:sty m:val="p"/>
          </m:rPr>
          <w:rPr>
            <w:rFonts w:ascii="Cambria Math" w:hAnsi="Cambria Math"/>
          </w:rPr>
          <m:t>Z={</m:t>
        </m:r>
        <m:sSub>
          <m:sSubPr>
            <m:ctrlPr>
              <w:rPr>
                <w:rFonts w:ascii="Cambria Math" w:hAnsi="Cambria Math"/>
              </w:rPr>
            </m:ctrlPr>
          </m:sSubPr>
          <m:e>
            <m:r>
              <w:rPr>
                <w:rFonts w:ascii="Cambria Math" w:hAnsi="Cambria Math"/>
              </w:rPr>
              <m:t>z</m:t>
            </m:r>
          </m:e>
          <m:sub>
            <m:r>
              <w:rPr>
                <w:rFonts w:ascii="Cambria Math" w:hAnsi="Cambria Math"/>
              </w:rPr>
              <m:t>1</m:t>
            </m:r>
          </m:sub>
        </m:sSub>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m:t>
        </m:r>
      </m:oMath>
      <w:r w:rsidR="00A661D5">
        <w:rPr>
          <w:rFonts w:hint="eastAsia"/>
        </w:rPr>
        <w:t>且</w:t>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sidR="00A661D5">
        <w:rPr>
          <w:rFonts w:hint="eastAsia"/>
        </w:rPr>
        <w:t>。为了求解矩阵</w:t>
      </w:r>
      <w:r w:rsidR="00A661D5">
        <w:rPr>
          <w:rFonts w:hint="eastAsia"/>
        </w:rPr>
        <w:t>Z</w:t>
      </w:r>
      <w:r w:rsidR="00A661D5">
        <w:rPr>
          <w:rFonts w:hint="eastAsia"/>
        </w:rPr>
        <w:t>，可以令</w:t>
      </w:r>
      <m:oMath>
        <m:r>
          <m:rPr>
            <m:sty m:val="p"/>
          </m:rPr>
          <w:rPr>
            <w:rFonts w:ascii="Cambria Math" w:hAnsi="Cambria Math"/>
          </w:rPr>
          <m:t>B=</m:t>
        </m:r>
        <m:sSup>
          <m:sSupPr>
            <m:ctrlPr>
              <w:rPr>
                <w:rFonts w:ascii="Cambria Math" w:hAnsi="Cambria Math"/>
              </w:rPr>
            </m:ctrlPr>
          </m:sSupPr>
          <m:e>
            <m:r>
              <w:rPr>
                <w:rFonts w:ascii="Cambria Math" w:hAnsi="Cambria Math" w:hint="eastAsia"/>
              </w:rPr>
              <m:t>Z</m:t>
            </m:r>
          </m:e>
          <m:sup>
            <m:r>
              <w:rPr>
                <w:rFonts w:ascii="Cambria Math" w:hAnsi="Cambria Math" w:hint="eastAsia"/>
              </w:rPr>
              <m:t>T</m:t>
            </m:r>
          </m:sup>
        </m:sSup>
        <m:r>
          <w:rPr>
            <w:rFonts w:ascii="Cambria Math" w:hAnsi="Cambria Math" w:hint="eastAsia"/>
          </w:rPr>
          <m:t>Z</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hint="eastAsia"/>
              </w:rPr>
              <m:t>m</m:t>
            </m:r>
            <m:r>
              <w:rPr>
                <w:rFonts w:ascii="Cambria Math" w:hAnsi="Cambria Math"/>
              </w:rPr>
              <m:t>×m</m:t>
            </m:r>
          </m:sup>
        </m:sSup>
      </m:oMath>
      <w:r w:rsidR="00A661D5">
        <w:rPr>
          <w:rFonts w:hint="eastAsia"/>
        </w:rPr>
        <w:t>，</w:t>
      </w:r>
      <w:r w:rsidR="00827433">
        <w:rPr>
          <w:rFonts w:hint="eastAsia"/>
        </w:rPr>
        <w:t>对矩阵</w:t>
      </w:r>
      <w:r w:rsidR="00827433">
        <w:rPr>
          <w:rFonts w:hint="eastAsia"/>
        </w:rPr>
        <w:t>B</w:t>
      </w:r>
      <w:r w:rsidR="00827433">
        <w:rPr>
          <w:rFonts w:hint="eastAsia"/>
        </w:rPr>
        <w:t>进行特征分解有</w:t>
      </w:r>
      <m:oMath>
        <m:r>
          <m:rPr>
            <m:sty m:val="p"/>
          </m:rPr>
          <w:rPr>
            <w:rFonts w:ascii="Cambria Math" w:hAnsi="Cambria Math" w:hint="eastAsia"/>
          </w:rPr>
          <m:t>B</m:t>
        </m:r>
        <m:r>
          <m:rPr>
            <m:sty m:val="p"/>
          </m:rPr>
          <w:rPr>
            <w:rFonts w:ascii="Cambria Math" w:hAnsi="Cambria Math"/>
          </w:rPr>
          <m:t>=VΛ</m:t>
        </m:r>
        <m:sSup>
          <m:sSupPr>
            <m:ctrlPr>
              <w:rPr>
                <w:rFonts w:ascii="Cambria Math" w:hAnsi="Cambria Math"/>
              </w:rPr>
            </m:ctrlPr>
          </m:sSupPr>
          <m:e>
            <m:r>
              <w:rPr>
                <w:rFonts w:ascii="Cambria Math" w:hAnsi="Cambria Math"/>
              </w:rPr>
              <m:t>V</m:t>
            </m:r>
          </m:e>
          <m:sup>
            <m:r>
              <w:rPr>
                <w:rFonts w:ascii="Cambria Math" w:hAnsi="Cambria Math"/>
              </w:rPr>
              <m:t>T</m:t>
            </m:r>
          </m:sup>
        </m:sSup>
      </m:oMath>
      <w:r w:rsidR="00827433">
        <w:rPr>
          <w:rFonts w:hint="eastAsia"/>
        </w:rPr>
        <w:t>,</w:t>
      </w:r>
      <w:r w:rsidR="0063411C">
        <w:rPr>
          <w:rFonts w:hint="eastAsia"/>
        </w:rPr>
        <w:t>其中</w:t>
      </w:r>
      <m:oMath>
        <m:r>
          <m:rPr>
            <m:sty m:val="p"/>
          </m:rPr>
          <w:rPr>
            <w:rFonts w:ascii="Cambria Math" w:hAnsi="Cambria Math"/>
          </w:rPr>
          <m:t>Λ</m:t>
        </m:r>
      </m:oMath>
      <w:r w:rsidR="0063411C">
        <w:rPr>
          <w:rFonts w:ascii="宋体" w:hAnsi="宋体" w:hint="eastAsia"/>
        </w:rPr>
        <w:t>为d</w:t>
      </w:r>
      <w:proofErr w:type="gramStart"/>
      <w:r w:rsidR="0063411C">
        <w:rPr>
          <w:rFonts w:ascii="宋体" w:hAnsi="宋体" w:hint="eastAsia"/>
        </w:rPr>
        <w:t>个</w:t>
      </w:r>
      <w:proofErr w:type="gramEnd"/>
      <w:r w:rsidR="0063411C">
        <w:rPr>
          <w:rFonts w:ascii="宋体" w:hAnsi="宋体" w:hint="eastAsia"/>
        </w:rPr>
        <w:t>特征向量由大到小排列</w:t>
      </w:r>
      <w:r w:rsidR="00550E12">
        <w:rPr>
          <w:rFonts w:ascii="宋体" w:hAnsi="宋体" w:hint="eastAsia"/>
        </w:rPr>
        <w:t>形</w:t>
      </w:r>
      <w:r w:rsidR="0063411C">
        <w:rPr>
          <w:rFonts w:ascii="宋体" w:hAnsi="宋体" w:hint="eastAsia"/>
        </w:rPr>
        <w:t>成的对角矩阵，</w:t>
      </w:r>
      <m:oMath>
        <m:r>
          <m:rPr>
            <m:sty m:val="p"/>
          </m:rPr>
          <w:rPr>
            <w:rFonts w:ascii="Cambria Math" w:hAnsi="Cambria Math"/>
          </w:rPr>
          <m:t>V</m:t>
        </m:r>
      </m:oMath>
      <w:r w:rsidR="0063411C">
        <w:rPr>
          <w:rFonts w:ascii="宋体" w:hAnsi="宋体" w:hint="eastAsia"/>
        </w:rPr>
        <w:t>是对应的特征向量构成的特征矩阵。可以选取其中的</w:t>
      </w:r>
      <w:r w:rsidR="00FF2F7D">
        <w:rPr>
          <w:rFonts w:ascii="宋体" w:hAnsi="宋体" w:hint="eastAsia"/>
        </w:rPr>
        <w:t>前</w:t>
      </w:r>
      <m:oMath>
        <m:sSup>
          <m:sSupPr>
            <m:ctrlPr>
              <w:rPr>
                <w:rFonts w:ascii="Cambria Math" w:hAnsi="Cambria Math"/>
                <w:i/>
              </w:rPr>
            </m:ctrlPr>
          </m:sSupPr>
          <m:e>
            <m:r>
              <w:rPr>
                <w:rFonts w:ascii="Cambria Math" w:hAnsi="Cambria Math" w:hint="eastAsia"/>
              </w:rPr>
              <m:t>d</m:t>
            </m:r>
          </m:e>
          <m:sup>
            <m:r>
              <w:rPr>
                <w:rFonts w:ascii="Cambria Math" w:hAnsi="Cambria Math"/>
              </w:rPr>
              <m:t>'</m:t>
            </m:r>
          </m:sup>
        </m:sSup>
      </m:oMath>
      <w:proofErr w:type="gramStart"/>
      <w:r w:rsidR="00FF2F7D">
        <w:rPr>
          <w:rFonts w:ascii="宋体" w:hAnsi="宋体" w:hint="eastAsia"/>
        </w:rPr>
        <w:t>个</w:t>
      </w:r>
      <w:proofErr w:type="gramEnd"/>
      <w:r w:rsidR="00FF2F7D">
        <w:rPr>
          <w:rFonts w:ascii="宋体" w:hAnsi="宋体" w:hint="eastAsia"/>
        </w:rPr>
        <w:t>特征值构成新的对角矩阵</w:t>
      </w:r>
      <m:oMath>
        <m:acc>
          <m:accPr>
            <m:chr m:val="̃"/>
            <m:ctrlPr>
              <w:rPr>
                <w:rFonts w:ascii="Cambria Math" w:hAnsi="Cambria Math"/>
              </w:rPr>
            </m:ctrlPr>
          </m:accPr>
          <m:e>
            <m:r>
              <w:rPr>
                <w:rFonts w:ascii="Cambria Math" w:hAnsi="Cambria Math"/>
              </w:rPr>
              <m:t>Λ</m:t>
            </m:r>
          </m:e>
        </m:acc>
      </m:oMath>
      <w:r w:rsidR="00FF2F7D">
        <w:rPr>
          <w:rFonts w:ascii="宋体" w:hAnsi="宋体" w:hint="eastAsia"/>
        </w:rPr>
        <w:t>和特征矩阵</w:t>
      </w:r>
      <m:oMath>
        <m:acc>
          <m:accPr>
            <m:chr m:val="̃"/>
            <m:ctrlPr>
              <w:rPr>
                <w:rFonts w:ascii="Cambria Math" w:hAnsi="Cambria Math"/>
              </w:rPr>
            </m:ctrlPr>
          </m:accPr>
          <m:e>
            <m:r>
              <w:rPr>
                <w:rFonts w:ascii="Cambria Math" w:hAnsi="Cambria Math" w:hint="eastAsia"/>
              </w:rPr>
              <m:t>V</m:t>
            </m:r>
          </m:e>
        </m:acc>
      </m:oMath>
      <w:r w:rsidR="00FF2F7D">
        <w:rPr>
          <w:rFonts w:ascii="宋体" w:hAnsi="宋体" w:hint="eastAsia"/>
        </w:rPr>
        <w:t>，那么</w:t>
      </w:r>
      <m:oMath>
        <m:r>
          <m:rPr>
            <m:sty m:val="p"/>
          </m:rPr>
          <w:rPr>
            <w:rFonts w:ascii="Cambria Math" w:hAnsi="Cambria Math" w:hint="eastAsia"/>
          </w:rPr>
          <m:t>B</m:t>
        </m:r>
        <m:r>
          <m:rPr>
            <m:sty m:val="p"/>
          </m:rPr>
          <w:rPr>
            <w:rFonts w:ascii="Cambria Math" w:hAnsi="Cambria Math"/>
          </w:rPr>
          <m:t>=</m:t>
        </m:r>
        <m:acc>
          <m:accPr>
            <m:chr m:val="̃"/>
            <m:ctrlPr>
              <w:rPr>
                <w:rFonts w:ascii="Cambria Math" w:hAnsi="Cambria Math"/>
              </w:rPr>
            </m:ctrlPr>
          </m:accPr>
          <m:e>
            <m:r>
              <w:rPr>
                <w:rFonts w:ascii="Cambria Math" w:hAnsi="Cambria Math"/>
              </w:rPr>
              <m:t>V</m:t>
            </m:r>
          </m:e>
        </m:acc>
        <m:acc>
          <m:accPr>
            <m:chr m:val="̃"/>
            <m:ctrlPr>
              <w:rPr>
                <w:rFonts w:ascii="Cambria Math" w:hAnsi="Cambria Math"/>
              </w:rPr>
            </m:ctrlPr>
          </m:accPr>
          <m:e>
            <m:r>
              <w:rPr>
                <w:rFonts w:ascii="Cambria Math" w:hAnsi="Cambria Math"/>
              </w:rPr>
              <m:t>Λ</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oMath>
      <w:r w:rsidR="00EA75EA">
        <w:rPr>
          <w:rFonts w:ascii="宋体" w:hAnsi="宋体" w:hint="eastAsia"/>
        </w:rPr>
        <w:t>，因为对角矩阵的转置不变。</w:t>
      </w:r>
    </w:p>
    <w:p w14:paraId="14F626BF" w14:textId="45CE7F53" w:rsidR="00EA75EA" w:rsidRDefault="00EA75EA" w:rsidP="007F6827">
      <w:pPr>
        <w:pStyle w:val="af4"/>
      </w:pPr>
      <w:r>
        <w:rPr>
          <w:rFonts w:ascii="宋体" w:hAnsi="宋体"/>
        </w:rPr>
        <w:tab/>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r>
              <m:rPr>
                <m:sty m:val="p"/>
              </m:rPr>
              <w:rPr>
                <w:rFonts w:ascii="Cambria Math" w:hAnsi="Cambria Math"/>
              </w:rPr>
              <m:t>1/2</m:t>
            </m:r>
          </m:sup>
        </m:sSup>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Pr>
          <w:rFonts w:ascii="宋体" w:hAnsi="宋体"/>
        </w:rPr>
        <w:tab/>
      </w:r>
      <w:r>
        <w:rPr>
          <w:rFonts w:hint="eastAsia"/>
        </w:rPr>
        <w:t>(</w:t>
      </w:r>
      <w:r w:rsidR="00C70AAF">
        <w:t>2-</w:t>
      </w:r>
      <w:r w:rsidR="00C70AAF">
        <w:rPr>
          <w:rFonts w:hint="eastAsia"/>
        </w:rPr>
        <w:t>3</w:t>
      </w:r>
      <w:r>
        <w:t>)</w:t>
      </w:r>
    </w:p>
    <w:p w14:paraId="42392462" w14:textId="69D701AA" w:rsidR="005E3E2E" w:rsidRDefault="00431A71" w:rsidP="005E3E2E">
      <w:r>
        <w:rPr>
          <w:rFonts w:hint="eastAsia"/>
        </w:rPr>
        <w:t>为了计算矩阵</w:t>
      </w:r>
      <w:r>
        <w:rPr>
          <w:rFonts w:hint="eastAsia"/>
        </w:rPr>
        <w:t>B</w:t>
      </w:r>
      <w:r w:rsidR="009E1F01">
        <w:rPr>
          <w:rFonts w:hint="eastAsia"/>
        </w:rPr>
        <w:t>，</w:t>
      </w:r>
      <w:r>
        <w:rPr>
          <w:rFonts w:hint="eastAsia"/>
        </w:rPr>
        <w:t>需要根据原始数据</w:t>
      </w:r>
      <w:r>
        <w:rPr>
          <w:rFonts w:hint="eastAsia"/>
        </w:rPr>
        <w:t>X</w:t>
      </w:r>
      <w:r>
        <w:rPr>
          <w:rFonts w:hint="eastAsia"/>
        </w:rPr>
        <w:t>计算距离矩阵</w:t>
      </w:r>
      <m:oMath>
        <m:r>
          <m:rPr>
            <m:sty m:val="p"/>
          </m:rPr>
          <w:rPr>
            <w:rFonts w:ascii="Cambria Math" w:hAnsi="Cambria Math" w:hint="eastAsia"/>
          </w:rPr>
          <m:t>D</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m×m</m:t>
            </m:r>
          </m:sup>
        </m:sSup>
      </m:oMath>
      <w:r>
        <w:rPr>
          <w:rFonts w:hint="eastAsia"/>
        </w:rPr>
        <w:t>,</w:t>
      </w:r>
      <w:r>
        <w:rPr>
          <w:rFonts w:hint="eastAsia"/>
        </w:rPr>
        <w:t>其中的第</w:t>
      </w:r>
      <w:r>
        <w:rPr>
          <w:rFonts w:hint="eastAsia"/>
        </w:rPr>
        <w:t>i</w:t>
      </w:r>
      <w:r>
        <w:rPr>
          <w:rFonts w:hint="eastAsia"/>
        </w:rPr>
        <w:t>行</w:t>
      </w:r>
      <w:r>
        <w:rPr>
          <w:rFonts w:hint="eastAsia"/>
        </w:rPr>
        <w:t>j</w:t>
      </w:r>
      <w:r>
        <w:rPr>
          <w:rFonts w:hint="eastAsia"/>
        </w:rPr>
        <w:t>列元素</w:t>
      </w:r>
      <m:oMath>
        <m:sSub>
          <m:sSubPr>
            <m:ctrlPr>
              <w:rPr>
                <w:rFonts w:ascii="Cambria Math" w:hAnsi="Cambria Math"/>
              </w:rPr>
            </m:ctrlPr>
          </m:sSubPr>
          <m:e>
            <m:r>
              <w:rPr>
                <w:rFonts w:ascii="Cambria Math" w:hAnsi="Cambria Math"/>
              </w:rPr>
              <m:t>d</m:t>
            </m:r>
          </m:e>
          <m:sub>
            <m:r>
              <w:rPr>
                <w:rFonts w:ascii="Cambria Math" w:hAnsi="Cambria Math"/>
              </w:rPr>
              <m:t>ij</m:t>
            </m:r>
          </m:sub>
        </m:sSub>
      </m:oMath>
      <w:r>
        <w:rPr>
          <w:rFonts w:hint="eastAsia"/>
        </w:rPr>
        <w:t>表示</w:t>
      </w:r>
      <w:r>
        <w:t>x</w:t>
      </w:r>
      <w:r>
        <w:rPr>
          <w:vertAlign w:val="subscript"/>
        </w:rPr>
        <w:t>i</w:t>
      </w:r>
      <w:r>
        <w:rPr>
          <w:rFonts w:hint="eastAsia"/>
        </w:rPr>
        <w:t>和</w:t>
      </w:r>
      <w:r>
        <w:rPr>
          <w:rFonts w:hint="eastAsia"/>
        </w:rPr>
        <w:t>x</w:t>
      </w:r>
      <w:r w:rsidR="00C322AF">
        <w:rPr>
          <w:vertAlign w:val="subscript"/>
        </w:rPr>
        <w:t>j</w:t>
      </w:r>
      <w:r w:rsidR="00C322AF">
        <w:rPr>
          <w:rFonts w:hint="eastAsia"/>
        </w:rPr>
        <w:t>之间的距离。由于</w:t>
      </w:r>
      <w:proofErr w:type="gramStart"/>
      <w:r w:rsidR="00C322AF">
        <w:rPr>
          <w:rFonts w:hint="eastAsia"/>
        </w:rPr>
        <w:t>降维前后</w:t>
      </w:r>
      <w:proofErr w:type="gramEnd"/>
      <w:r w:rsidR="00C322AF">
        <w:rPr>
          <w:rFonts w:hint="eastAsia"/>
        </w:rPr>
        <w:t>的距离不变</w:t>
      </w:r>
      <w:r w:rsidR="00330893">
        <w:rPr>
          <w:rFonts w:hint="eastAsia"/>
        </w:rPr>
        <w:t>，故有</w:t>
      </w:r>
      <m:oMath>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ij</m:t>
            </m:r>
          </m:sub>
        </m:sSub>
      </m:oMath>
      <w:r w:rsidR="00330893">
        <w:rPr>
          <w:rFonts w:hint="eastAsia"/>
        </w:rPr>
        <w:t>,</w:t>
      </w:r>
      <w:r w:rsidR="00330893">
        <w:rPr>
          <w:rFonts w:hint="eastAsia"/>
        </w:rPr>
        <w:t>且</w:t>
      </w:r>
      <m:oMath>
        <m:sSub>
          <m:sSubPr>
            <m:ctrlPr>
              <w:rPr>
                <w:rFonts w:ascii="Cambria Math" w:hAnsi="Cambria Math"/>
              </w:rPr>
            </m:ctrlPr>
          </m:sSubPr>
          <m:e>
            <m:r>
              <w:rPr>
                <w:rFonts w:ascii="Cambria Math" w:hAnsi="Cambria Math"/>
              </w:rPr>
              <m:t>b</m:t>
            </m:r>
          </m:e>
          <m:sub>
            <m:r>
              <w:rPr>
                <w:rFonts w:ascii="Cambria Math" w:hAnsi="Cambria Math"/>
              </w:rPr>
              <m:t>ij</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z</m:t>
            </m:r>
          </m:e>
          <m:sub>
            <m:r>
              <w:rPr>
                <w:rFonts w:ascii="Cambria Math" w:hAnsi="Cambria Math"/>
              </w:rPr>
              <m:t>j</m:t>
            </m:r>
          </m:sub>
        </m:sSub>
      </m:oMath>
      <w:r w:rsidR="00330893">
        <w:rPr>
          <w:rFonts w:hint="eastAsia"/>
        </w:rPr>
        <w:t>。</w:t>
      </w:r>
    </w:p>
    <w:p w14:paraId="2535A9E1" w14:textId="015C01D1" w:rsidR="00330893" w:rsidRDefault="009C348C" w:rsidP="007F6827">
      <w:pPr>
        <w:pStyle w:val="af4"/>
      </w:pPr>
      <w:r>
        <w:tab/>
      </w:r>
      <m:oMath>
        <m:sSubSup>
          <m:sSubSupPr>
            <m:ctrlPr>
              <w:rPr>
                <w:rFonts w:ascii="Cambria Math" w:hAnsi="Cambria Math"/>
              </w:rPr>
            </m:ctrlPr>
          </m:sSubSupPr>
          <m:e>
            <m:r>
              <w:rPr>
                <w:rFonts w:ascii="Cambria Math" w:hAnsi="Cambria Math"/>
              </w:rPr>
              <m:t>d</m:t>
            </m:r>
          </m:e>
          <m:sub>
            <m:r>
              <w:rPr>
                <w:rFonts w:ascii="Cambria Math" w:hAnsi="Cambria Math"/>
              </w:rPr>
              <m:t>ij</m:t>
            </m:r>
          </m:sub>
          <m:sup>
            <m:r>
              <w:rPr>
                <w:rFonts w:ascii="Cambria Math" w:hAnsi="Cambria Math"/>
              </w:rPr>
              <m:t>2</m:t>
            </m:r>
          </m:sup>
        </m:sSubSup>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hint="eastAsia"/>
              </w:rPr>
              <m:t>||</m:t>
            </m:r>
          </m:e>
          <m:sup>
            <m:r>
              <m:rPr>
                <m:sty m:val="p"/>
              </m:rPr>
              <w:rPr>
                <w:rFonts w:ascii="Cambria Math" w:hAnsi="Cambria Math"/>
              </w:rPr>
              <m:t>2</m:t>
            </m:r>
          </m:sup>
        </m:sSup>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e>
          <m:sup>
            <m:r>
              <m:rPr>
                <m:sty m:val="p"/>
              </m:rPr>
              <w:rPr>
                <w:rFonts w:ascii="Cambria Math" w:hAnsi="Cambria Math"/>
              </w:rPr>
              <m:t>2</m:t>
            </m:r>
          </m:sup>
        </m:sSup>
        <m:r>
          <m:rPr>
            <m:sty m:val="p"/>
          </m:rPr>
          <w:rPr>
            <w:rFonts w:ascii="Cambria Math" w:eastAsia="微软雅黑" w:hAnsi="Cambria Math" w:cs="微软雅黑" w:hint="eastAsia"/>
          </w:rPr>
          <m:t>-</m:t>
        </m:r>
        <m:r>
          <m:rPr>
            <m:sty m:val="p"/>
          </m:rPr>
          <w:rPr>
            <w:rFonts w:ascii="Cambria Math" w:hAnsi="Cambria Math" w:hint="eastAsia"/>
          </w:rPr>
          <m:t>2</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r>
          <m:rPr>
            <m:sty m:val="p"/>
          </m:rPr>
          <w:rPr>
            <w:rFonts w:ascii="Cambria Math" w:hAnsi="Cambria Math"/>
          </w:rPr>
          <m:t>-2</m:t>
        </m:r>
        <m:sSub>
          <m:sSubPr>
            <m:ctrlPr>
              <w:rPr>
                <w:rFonts w:ascii="Cambria Math" w:hAnsi="Cambria Math"/>
              </w:rPr>
            </m:ctrlPr>
          </m:sSubPr>
          <m:e>
            <m:r>
              <w:rPr>
                <w:rFonts w:ascii="Cambria Math" w:hAnsi="Cambria Math"/>
              </w:rPr>
              <m:t>b</m:t>
            </m:r>
          </m:e>
          <m:sub>
            <m:r>
              <w:rPr>
                <w:rFonts w:ascii="Cambria Math" w:hAnsi="Cambria Math"/>
              </w:rPr>
              <m:t>ij</m:t>
            </m:r>
          </m:sub>
        </m:sSub>
      </m:oMath>
      <w:r>
        <w:tab/>
      </w:r>
      <w:r>
        <w:rPr>
          <w:rFonts w:hint="eastAsia"/>
        </w:rPr>
        <w:t>(</w:t>
      </w:r>
      <w:r>
        <w:t>2-</w:t>
      </w:r>
      <w:r w:rsidR="00C70AAF">
        <w:rPr>
          <w:rFonts w:hint="eastAsia"/>
        </w:rPr>
        <w:t>4</w:t>
      </w:r>
      <w:r>
        <w:t>)</w:t>
      </w:r>
    </w:p>
    <w:p w14:paraId="16C2F442" w14:textId="5AA1ED3A" w:rsidR="00A44F57" w:rsidRDefault="007709EC" w:rsidP="00A44F57">
      <w:r>
        <w:rPr>
          <w:rFonts w:hint="eastAsia"/>
        </w:rPr>
        <w:t>由于会对数据进行中心化的处理</w:t>
      </w:r>
      <w:r w:rsidR="00A44F57">
        <w:rPr>
          <w:rFonts w:hint="eastAsia"/>
        </w:rPr>
        <w:t>，</w:t>
      </w:r>
      <w:r>
        <w:rPr>
          <w:rFonts w:hint="eastAsia"/>
        </w:rPr>
        <w:t>因此</w:t>
      </w:r>
      <w:r w:rsidR="006E191A">
        <w:rPr>
          <w:rFonts w:hint="eastAsia"/>
        </w:rPr>
        <w:t>可以得到如下</w:t>
      </w:r>
      <w:r w:rsidR="009F7B6E">
        <w:rPr>
          <w:rFonts w:hint="eastAsia"/>
        </w:rPr>
        <w:t>结果</w:t>
      </w:r>
      <w:r w:rsidR="009F7B6E">
        <w:rPr>
          <w:rFonts w:hint="eastAsia"/>
        </w:rPr>
        <w:t>:</w:t>
      </w:r>
    </w:p>
    <w:p w14:paraId="50214172" w14:textId="14AFE3D8" w:rsidR="00A44F57" w:rsidRDefault="00B803DB" w:rsidP="007F6827">
      <w:pPr>
        <w:pStyle w:val="af4"/>
      </w:pPr>
      <w:r>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jj</m:t>
            </m:r>
          </m:sub>
        </m:sSub>
      </m:oMath>
      <w:r>
        <w:tab/>
      </w:r>
      <w:r>
        <w:rPr>
          <w:rFonts w:hint="eastAsia"/>
        </w:rPr>
        <w:t>(</w:t>
      </w:r>
      <w:r>
        <w:t>2-</w:t>
      </w:r>
      <w:r w:rsidR="00C70AAF">
        <w:rPr>
          <w:rFonts w:hint="eastAsia"/>
        </w:rPr>
        <w:t>5</w:t>
      </w:r>
      <w:r>
        <w:t>)</w:t>
      </w:r>
    </w:p>
    <w:p w14:paraId="26D89878" w14:textId="32856AD6" w:rsidR="00B803DB" w:rsidRDefault="00B803DB" w:rsidP="007F6827">
      <w:pPr>
        <w:pStyle w:val="af4"/>
      </w:pPr>
      <w:r>
        <w:tab/>
      </w:r>
      <m:oMath>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ii</m:t>
            </m:r>
          </m:sub>
        </m:sSub>
      </m:oMath>
      <w:r>
        <w:tab/>
      </w:r>
      <w:r>
        <w:rPr>
          <w:rFonts w:hint="eastAsia"/>
        </w:rPr>
        <w:t>(</w:t>
      </w:r>
      <w:r>
        <w:t>2-</w:t>
      </w:r>
      <w:r w:rsidR="00C70AAF">
        <w:rPr>
          <w:rFonts w:hint="eastAsia"/>
        </w:rPr>
        <w:t>6</w:t>
      </w:r>
      <w:r>
        <w:t>)</w:t>
      </w:r>
    </w:p>
    <w:p w14:paraId="5E5DF634" w14:textId="05581F95" w:rsidR="00122559" w:rsidRDefault="003F5B03" w:rsidP="007F6827">
      <w:pPr>
        <w:pStyle w:val="af4"/>
      </w:pPr>
      <w:r>
        <w:lastRenderedPageBreak/>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=2</m:t>
            </m:r>
            <m:r>
              <w:rPr>
                <w:rFonts w:ascii="Cambria Math" w:hAnsi="Cambria Math"/>
              </w:rPr>
              <m:t>m 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Pr>
          <w:rFonts w:hint="eastAsia"/>
        </w:rPr>
        <w:t>(</w:t>
      </w:r>
      <w:r>
        <w:t>2-</w:t>
      </w:r>
      <w:r w:rsidR="00C70AAF">
        <w:rPr>
          <w:rFonts w:hint="eastAsia"/>
        </w:rPr>
        <w:t>7</w:t>
      </w:r>
      <w:r>
        <w:t>)</w:t>
      </w:r>
    </w:p>
    <w:p w14:paraId="55BB1516" w14:textId="27E68C4E" w:rsidR="009C45F1" w:rsidRDefault="0080502A" w:rsidP="009C45F1">
      <w:r>
        <w:rPr>
          <w:rFonts w:hint="eastAsia"/>
        </w:rPr>
        <w:t>同时</w:t>
      </w:r>
      <w:r w:rsidR="009C45F1">
        <w:rPr>
          <w:rFonts w:hint="eastAsia"/>
        </w:rPr>
        <w:t>规定三个值</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sidR="009C45F1">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sidR="009C45F1">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sub>
          <m:sup>
            <m:r>
              <w:rPr>
                <w:rFonts w:ascii="Cambria Math" w:hAnsi="Cambria Math"/>
              </w:rPr>
              <m:t>2</m:t>
            </m:r>
          </m:sup>
        </m:sSubSup>
      </m:oMath>
      <w:r w:rsidR="009C45F1">
        <w:rPr>
          <w:rFonts w:hint="eastAsia"/>
        </w:rPr>
        <w:t>，其表示如下：</w:t>
      </w:r>
    </w:p>
    <w:p w14:paraId="0524D1ED" w14:textId="396595E2" w:rsidR="009C45F1" w:rsidRDefault="00C5452A" w:rsidP="007F6827">
      <w:pPr>
        <w:pStyle w:val="af4"/>
      </w:pPr>
      <w:r>
        <w:tab/>
      </w:r>
      <m:oMath>
        <m:sSubSup>
          <m:sSubSupPr>
            <m:ctrlPr>
              <w:rPr>
                <w:rFonts w:ascii="Cambria Math" w:hAnsi="Cambria Math"/>
              </w:rPr>
            </m:ctrlPr>
          </m:sSubSupPr>
          <m:e>
            <m:r>
              <w:rPr>
                <w:rFonts w:ascii="Cambria Math" w:hAnsi="Cambria Math" w:hint="eastAsia"/>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e>
        </m:nary>
      </m:oMath>
      <w:r>
        <w:tab/>
      </w:r>
      <w:r w:rsidR="009C45F1">
        <w:rPr>
          <w:rFonts w:hint="eastAsia"/>
        </w:rPr>
        <w:t>(</w:t>
      </w:r>
      <w:r w:rsidR="009C45F1">
        <w:t>2-</w:t>
      </w:r>
      <w:r w:rsidR="00C70AAF">
        <w:rPr>
          <w:rFonts w:hint="eastAsia"/>
        </w:rPr>
        <w:t>8</w:t>
      </w:r>
      <w:r w:rsidR="009C45F1">
        <w:t>)</w:t>
      </w:r>
    </w:p>
    <w:p w14:paraId="709617E8" w14:textId="3B951445" w:rsidR="009C45F1" w:rsidRPr="009C45F1" w:rsidRDefault="00C5452A" w:rsidP="007F6827">
      <w:pPr>
        <w:pStyle w:val="af4"/>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rPr>
              <m:t>j</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e>
        </m:nary>
      </m:oMath>
      <w:r>
        <w:tab/>
      </w:r>
      <w:r w:rsidR="009C45F1">
        <w:rPr>
          <w:rFonts w:hint="eastAsia"/>
        </w:rPr>
        <w:t>(</w:t>
      </w:r>
      <w:r w:rsidR="009C45F1">
        <w:t>2-</w:t>
      </w:r>
      <w:r w:rsidR="00C70AAF">
        <w:rPr>
          <w:rFonts w:hint="eastAsia"/>
        </w:rPr>
        <w:t>9</w:t>
      </w:r>
      <w:r w:rsidR="009C45F1">
        <w:t>)</w:t>
      </w:r>
    </w:p>
    <w:p w14:paraId="492022EE" w14:textId="2BC9504C" w:rsidR="009C45F1" w:rsidRPr="009C45F1" w:rsidRDefault="00C5452A" w:rsidP="007F6827">
      <w:pPr>
        <w:pStyle w:val="af4"/>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sSup>
              <m:sSupPr>
                <m:ctrlPr>
                  <w:rPr>
                    <w:rFonts w:ascii="Cambria Math" w:hAnsi="Cambria Math"/>
                  </w:rPr>
                </m:ctrlPr>
              </m:sSupPr>
              <m:e>
                <m:r>
                  <w:rPr>
                    <w:rFonts w:ascii="Cambria Math" w:hAnsi="Cambria Math" w:hint="eastAsia"/>
                  </w:rPr>
                  <m:t>m</m:t>
                </m:r>
              </m:e>
              <m:sup>
                <m:r>
                  <m:rPr>
                    <m:sty m:val="p"/>
                  </m:rPr>
                  <w:rPr>
                    <w:rFonts w:ascii="Cambria Math" w:hAnsi="Cambria Math" w:hint="eastAsia"/>
                  </w:rPr>
                  <m:t>2</m:t>
                </m:r>
              </m:sup>
            </m:sSup>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w:rPr>
                    <w:rFonts w:ascii="Cambria Math" w:hAnsi="Cambria Math"/>
                  </w:rPr>
                  <m:t>m</m:t>
                </m:r>
              </m:den>
            </m:f>
            <m:r>
              <w:rPr>
                <w:rFonts w:ascii="Cambria Math" w:hAnsi="Cambria Math"/>
              </w:rPr>
              <m:t>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sidR="009C45F1">
        <w:rPr>
          <w:rFonts w:hint="eastAsia"/>
        </w:rPr>
        <w:t>(</w:t>
      </w:r>
      <w:r w:rsidR="009C45F1">
        <w:t>2-1</w:t>
      </w:r>
      <w:r w:rsidR="00C70AAF">
        <w:rPr>
          <w:rFonts w:hint="eastAsia"/>
        </w:rPr>
        <w:t>0</w:t>
      </w:r>
      <w:r w:rsidR="009C45F1">
        <w:t>)</w:t>
      </w:r>
    </w:p>
    <w:p w14:paraId="70E8E3D8" w14:textId="2A278607" w:rsidR="009C45F1" w:rsidRDefault="00C5452A" w:rsidP="009C45F1">
      <w:r>
        <w:rPr>
          <w:rFonts w:hint="eastAsia"/>
        </w:rPr>
        <w:t>结合</w:t>
      </w:r>
      <w:r>
        <w:rPr>
          <w:rFonts w:hint="eastAsia"/>
        </w:rPr>
        <w:t>2-</w:t>
      </w:r>
      <w:r w:rsidR="00C70AAF">
        <w:rPr>
          <w:rFonts w:hint="eastAsia"/>
        </w:rPr>
        <w:t>4</w:t>
      </w:r>
      <w:r>
        <w:rPr>
          <w:rFonts w:hint="eastAsia"/>
        </w:rPr>
        <w:t>、</w:t>
      </w:r>
      <w:r w:rsidR="00C70AAF">
        <w:rPr>
          <w:rFonts w:hint="eastAsia"/>
        </w:rPr>
        <w:t>2-8</w:t>
      </w:r>
      <w:r>
        <w:rPr>
          <w:rFonts w:hint="eastAsia"/>
        </w:rPr>
        <w:t>、</w:t>
      </w:r>
      <w:r>
        <w:rPr>
          <w:rFonts w:hint="eastAsia"/>
        </w:rPr>
        <w:t>2-</w:t>
      </w:r>
      <w:r w:rsidR="00C70AAF">
        <w:rPr>
          <w:rFonts w:hint="eastAsia"/>
        </w:rPr>
        <w:t>9</w:t>
      </w:r>
      <w:r>
        <w:rPr>
          <w:rFonts w:hint="eastAsia"/>
        </w:rPr>
        <w:t>、</w:t>
      </w:r>
      <w:r>
        <w:rPr>
          <w:rFonts w:hint="eastAsia"/>
        </w:rPr>
        <w:t>2-1</w:t>
      </w:r>
      <w:r w:rsidR="00C70AAF">
        <w:rPr>
          <w:rFonts w:hint="eastAsia"/>
        </w:rPr>
        <w:t>0</w:t>
      </w:r>
      <w:r>
        <w:rPr>
          <w:rFonts w:hint="eastAsia"/>
        </w:rPr>
        <w:t>可以得到</w:t>
      </w:r>
      <m:oMath>
        <m:sSub>
          <m:sSubPr>
            <m:ctrlPr>
              <w:rPr>
                <w:rFonts w:ascii="Cambria Math" w:hAnsi="Cambria Math"/>
              </w:rPr>
            </m:ctrlPr>
          </m:sSubPr>
          <m:e>
            <m:r>
              <w:rPr>
                <w:rFonts w:ascii="Cambria Math" w:hAnsi="Cambria Math" w:hint="eastAsia"/>
              </w:rPr>
              <m:t>b</m:t>
            </m:r>
          </m:e>
          <m:sub>
            <m:r>
              <w:rPr>
                <w:rFonts w:ascii="Cambria Math" w:hAnsi="Cambria Math"/>
              </w:rPr>
              <m:t>ij</m:t>
            </m:r>
          </m:sub>
        </m:sSub>
      </m:oMath>
      <w:r>
        <w:rPr>
          <w:rFonts w:hint="eastAsia"/>
        </w:rPr>
        <w:t>的计算公式</w:t>
      </w:r>
      <w:r>
        <w:rPr>
          <w:rFonts w:hint="eastAsia"/>
        </w:rPr>
        <w:t>2-1</w:t>
      </w:r>
      <w:r w:rsidR="00CE06EF">
        <w:rPr>
          <w:rFonts w:hint="eastAsia"/>
        </w:rPr>
        <w:t>1</w:t>
      </w:r>
      <w:r>
        <w:rPr>
          <w:rFonts w:hint="eastAsia"/>
        </w:rPr>
        <w:t>。</w:t>
      </w:r>
      <w:r w:rsidR="00ED00BE">
        <w:rPr>
          <w:rFonts w:hint="eastAsia"/>
        </w:rPr>
        <w:t>最后</w:t>
      </w:r>
      <w:r w:rsidR="00ED00BE">
        <w:rPr>
          <w:rFonts w:hint="eastAsia"/>
        </w:rPr>
        <w:t>MDS</w:t>
      </w:r>
      <w:r w:rsidR="00ED00BE">
        <w:rPr>
          <w:rFonts w:hint="eastAsia"/>
        </w:rPr>
        <w:t>的算法步骤如表</w:t>
      </w:r>
      <w:r w:rsidR="00ED00BE">
        <w:rPr>
          <w:rFonts w:hint="eastAsia"/>
        </w:rPr>
        <w:t>2.1</w:t>
      </w:r>
      <w:r w:rsidR="00ED00BE">
        <w:rPr>
          <w:rFonts w:hint="eastAsia"/>
        </w:rPr>
        <w:t>。</w:t>
      </w:r>
    </w:p>
    <w:p w14:paraId="3179B813" w14:textId="3BCAD8E7" w:rsidR="00C5452A" w:rsidRPr="00C5452A" w:rsidRDefault="00C5452A" w:rsidP="007F6827">
      <w:pPr>
        <w:pStyle w:val="af4"/>
      </w:pPr>
      <w:r>
        <w:tab/>
      </w:r>
      <m:oMath>
        <m:sSub>
          <m:sSubPr>
            <m:ctrlPr>
              <w:rPr>
                <w:rFonts w:ascii="Cambria Math" w:hAnsi="Cambria Math"/>
              </w:rPr>
            </m:ctrlPr>
          </m:sSubPr>
          <m:e>
            <m:r>
              <w:rPr>
                <w:rFonts w:ascii="Cambria Math" w:hAnsi="Cambria Math" w:hint="eastAsia"/>
              </w:rPr>
              <m:t>b</m:t>
            </m:r>
          </m:e>
          <m:sub>
            <m: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hint="eastAsia"/>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oMath>
      <w:r>
        <w:tab/>
      </w:r>
      <w:r>
        <w:rPr>
          <w:rFonts w:hint="eastAsia"/>
        </w:rPr>
        <w:t>(</w:t>
      </w:r>
      <w:r>
        <w:t>2-1</w:t>
      </w:r>
      <w:r w:rsidR="00CE06EF">
        <w:rPr>
          <w:rFonts w:hint="eastAsia"/>
        </w:rPr>
        <w:t>1</w:t>
      </w:r>
      <w:r>
        <w:t>)</w:t>
      </w:r>
    </w:p>
    <w:p w14:paraId="25978C3E" w14:textId="77777777" w:rsidR="008F33F7" w:rsidRPr="00D843C3" w:rsidRDefault="008F33F7" w:rsidP="007B24AE">
      <w:pPr>
        <w:pStyle w:val="af1"/>
        <w:numPr>
          <w:ilvl w:val="0"/>
          <w:numId w:val="7"/>
        </w:numPr>
        <w:spacing w:beforeLines="100" w:before="312" w:afterLines="100" w:after="312" w:line="240" w:lineRule="auto"/>
        <w:ind w:left="1259" w:firstLineChars="0"/>
        <w:jc w:val="center"/>
        <w:rPr>
          <w:b/>
          <w:sz w:val="21"/>
          <w:szCs w:val="21"/>
        </w:rPr>
      </w:pPr>
      <w:r w:rsidRPr="00D843C3">
        <w:rPr>
          <w:rFonts w:hint="eastAsia"/>
          <w:b/>
          <w:sz w:val="21"/>
          <w:szCs w:val="21"/>
        </w:rPr>
        <w:t>MDS</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F33F7" w14:paraId="18059A14" w14:textId="77777777" w:rsidTr="008F33F7">
        <w:tc>
          <w:tcPr>
            <w:tcW w:w="8296" w:type="dxa"/>
          </w:tcPr>
          <w:p w14:paraId="41EBEA1C" w14:textId="77777777" w:rsidR="008F33F7" w:rsidRDefault="00093674" w:rsidP="009F717C">
            <w:r w:rsidRPr="002606A0">
              <w:rPr>
                <w:rFonts w:hint="eastAsia"/>
                <w:b/>
              </w:rPr>
              <w:t>输入：</w:t>
            </w:r>
            <w:r>
              <w:rPr>
                <w:rFonts w:hint="eastAsia"/>
              </w:rPr>
              <w:t>距离矩阵</w:t>
            </w:r>
            <w:r>
              <w:rPr>
                <w:rFonts w:hint="eastAsia"/>
              </w:rPr>
              <w:t>D</w:t>
            </w:r>
            <w:r>
              <w:t>,</w:t>
            </w:r>
            <w:r>
              <w:rPr>
                <w:rFonts w:hint="eastAsia"/>
              </w:rPr>
              <w:t>其元素为原始数据</w:t>
            </w:r>
            <w:r>
              <w:rPr>
                <w:rFonts w:hint="eastAsia"/>
              </w:rPr>
              <w:t>x</w:t>
            </w:r>
            <w:r>
              <w:rPr>
                <w:vertAlign w:val="subscript"/>
              </w:rPr>
              <w:t>i</w:t>
            </w:r>
            <w:r>
              <w:rPr>
                <w:rFonts w:hint="eastAsia"/>
              </w:rPr>
              <w:t>和</w:t>
            </w:r>
            <w:r>
              <w:rPr>
                <w:rFonts w:hint="eastAsia"/>
              </w:rPr>
              <w:t>x</w:t>
            </w:r>
            <w:r>
              <w:rPr>
                <w:rFonts w:hint="eastAsia"/>
                <w:vertAlign w:val="subscript"/>
              </w:rPr>
              <w:t>j</w:t>
            </w:r>
            <w:r>
              <w:rPr>
                <w:rFonts w:hint="eastAsia"/>
              </w:rPr>
              <w:t>之间的距离；</w:t>
            </w:r>
            <w:proofErr w:type="gramStart"/>
            <w:r>
              <w:rPr>
                <w:rFonts w:hint="eastAsia"/>
              </w:rPr>
              <w:t>降维后</w:t>
            </w:r>
            <w:proofErr w:type="gramEnd"/>
            <w:r>
              <w:rPr>
                <w:rFonts w:hint="eastAsia"/>
              </w:rPr>
              <w:t>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28107DF" w14:textId="77777777" w:rsidR="00093674" w:rsidRPr="002606A0" w:rsidRDefault="00093674" w:rsidP="00093674">
            <w:pPr>
              <w:rPr>
                <w:b/>
              </w:rPr>
            </w:pPr>
            <w:r w:rsidRPr="002606A0">
              <w:rPr>
                <w:rFonts w:hint="eastAsia"/>
                <w:b/>
              </w:rPr>
              <w:t>流程：</w:t>
            </w:r>
          </w:p>
          <w:p w14:paraId="7B17A55D" w14:textId="56D2AEA9" w:rsidR="00093674" w:rsidRDefault="00987846" w:rsidP="006B513C">
            <w:pPr>
              <w:pStyle w:val="af1"/>
              <w:numPr>
                <w:ilvl w:val="0"/>
                <w:numId w:val="9"/>
              </w:numPr>
              <w:ind w:firstLineChars="0"/>
            </w:pPr>
            <w:r>
              <w:rPr>
                <w:rFonts w:hint="eastAsia"/>
              </w:rPr>
              <w:t>根据公式</w:t>
            </w:r>
            <w:r>
              <w:t>2-</w:t>
            </w:r>
            <w:r w:rsidR="00645A97">
              <w:rPr>
                <w:rFonts w:hint="eastAsia"/>
              </w:rPr>
              <w:t>8</w:t>
            </w:r>
            <w:r>
              <w:rPr>
                <w:rFonts w:hint="eastAsia"/>
              </w:rPr>
              <w:t>到</w:t>
            </w:r>
            <w:r>
              <w:t>2-1</w:t>
            </w:r>
            <w:r w:rsidR="00645A97">
              <w:rPr>
                <w:rFonts w:hint="eastAsia"/>
              </w:rPr>
              <w:t>0</w:t>
            </w:r>
            <w:r>
              <w:rPr>
                <w:rFonts w:hint="eastAsia"/>
              </w:rPr>
              <w:t>计算定义的</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sidR="00BE4F02">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sidR="00BE4F02">
              <w:rPr>
                <w:rFonts w:hint="eastAsia"/>
              </w:rPr>
              <w:t>、</w:t>
            </w:r>
            <m:oMath>
              <m:sSubSup>
                <m:sSubSupPr>
                  <m:alnScr m:val="1"/>
                  <m:ctrlPr>
                    <w:rPr>
                      <w:rFonts w:ascii="Cambria Math" w:hAnsi="Cambria Math"/>
                    </w:rPr>
                  </m:ctrlPr>
                </m:sSubSupPr>
                <m:e>
                  <m:r>
                    <w:rPr>
                      <w:rFonts w:ascii="Cambria Math" w:hAnsi="Cambria Math" w:hint="eastAsia"/>
                    </w:rPr>
                    <m:t>d</m:t>
                  </m:r>
                </m:e>
                <m:sub>
                  <m:r>
                    <w:rPr>
                      <w:rFonts w:ascii="Cambria Math" w:hAnsi="Cambria Math" w:hint="eastAsia"/>
                    </w:rPr>
                    <m:t>··</m:t>
                  </m:r>
                </m:sub>
                <m:sup>
                  <m:r>
                    <w:rPr>
                      <w:rFonts w:ascii="Cambria Math" w:hAnsi="Cambria Math"/>
                    </w:rPr>
                    <m:t>2</m:t>
                  </m:r>
                </m:sup>
              </m:sSubSup>
            </m:oMath>
            <w:r w:rsidR="004009BD">
              <w:rPr>
                <w:rFonts w:hint="eastAsia"/>
              </w:rPr>
              <w:t>；</w:t>
            </w:r>
          </w:p>
          <w:p w14:paraId="552FD932" w14:textId="4D7E9B76" w:rsidR="004009BD" w:rsidRDefault="004009BD" w:rsidP="006B513C">
            <w:pPr>
              <w:pStyle w:val="af1"/>
              <w:numPr>
                <w:ilvl w:val="0"/>
                <w:numId w:val="9"/>
              </w:numPr>
              <w:ind w:firstLineChars="0"/>
            </w:pPr>
            <w:r>
              <w:rPr>
                <w:rFonts w:hint="eastAsia"/>
              </w:rPr>
              <w:t>根据公式</w:t>
            </w:r>
            <w:r>
              <w:t>2-1</w:t>
            </w:r>
            <w:r w:rsidR="00645A97">
              <w:rPr>
                <w:rFonts w:hint="eastAsia"/>
              </w:rPr>
              <w:t>1</w:t>
            </w:r>
            <w:r>
              <w:rPr>
                <w:rFonts w:hint="eastAsia"/>
              </w:rPr>
              <w:t>计算矩阵</w:t>
            </w:r>
            <w:r>
              <w:rPr>
                <w:rFonts w:hint="eastAsia"/>
              </w:rPr>
              <w:t>B</w:t>
            </w:r>
            <w:r>
              <w:rPr>
                <w:rFonts w:hint="eastAsia"/>
              </w:rPr>
              <w:t>；</w:t>
            </w:r>
          </w:p>
          <w:p w14:paraId="27AC291C" w14:textId="77777777" w:rsidR="004009BD" w:rsidRDefault="004009BD" w:rsidP="006B513C">
            <w:pPr>
              <w:pStyle w:val="af1"/>
              <w:numPr>
                <w:ilvl w:val="0"/>
                <w:numId w:val="9"/>
              </w:numPr>
              <w:ind w:firstLineChars="0"/>
            </w:pPr>
            <w:r>
              <w:rPr>
                <w:rFonts w:hint="eastAsia"/>
              </w:rPr>
              <w:t>对矩阵</w:t>
            </w:r>
            <w:r w:rsidR="002606A0">
              <w:rPr>
                <w:rFonts w:hint="eastAsia"/>
              </w:rPr>
              <w:t>B</w:t>
            </w:r>
            <w:r w:rsidR="002606A0">
              <w:rPr>
                <w:rFonts w:hint="eastAsia"/>
              </w:rPr>
              <w:t>进行特征分解；</w:t>
            </w:r>
          </w:p>
          <w:p w14:paraId="12B1D7C3" w14:textId="6A8266D4" w:rsidR="002606A0" w:rsidRDefault="002606A0" w:rsidP="006B513C">
            <w:pPr>
              <w:pStyle w:val="af1"/>
              <w:numPr>
                <w:ilvl w:val="0"/>
                <w:numId w:val="9"/>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大的特征值构成对角矩阵</w:t>
            </w:r>
            <m:oMath>
              <m:acc>
                <m:accPr>
                  <m:chr m:val="̃"/>
                  <m:ctrlPr>
                    <w:rPr>
                      <w:rFonts w:ascii="Cambria Math" w:hAnsi="Cambria Math"/>
                    </w:rPr>
                  </m:ctrlPr>
                </m:accPr>
                <m:e>
                  <m:r>
                    <w:rPr>
                      <w:rFonts w:ascii="Cambria Math" w:hAnsi="Cambria Math"/>
                    </w:rPr>
                    <m:t>Λ</m:t>
                  </m:r>
                </m:e>
              </m:acc>
            </m:oMath>
            <w:r>
              <w:rPr>
                <w:rFonts w:hint="eastAsia"/>
              </w:rPr>
              <w:t>和特征向量</w:t>
            </w:r>
            <m:oMath>
              <m:acc>
                <m:accPr>
                  <m:chr m:val="̃"/>
                  <m:ctrlPr>
                    <w:rPr>
                      <w:rFonts w:ascii="Cambria Math" w:hAnsi="Cambria Math"/>
                    </w:rPr>
                  </m:ctrlPr>
                </m:accPr>
                <m:e>
                  <m:r>
                    <w:rPr>
                      <w:rFonts w:ascii="Cambria Math" w:hAnsi="Cambria Math" w:hint="eastAsia"/>
                    </w:rPr>
                    <m:t>V</m:t>
                  </m:r>
                </m:e>
              </m:acc>
            </m:oMath>
            <w:r w:rsidR="005147FF">
              <w:rPr>
                <w:rFonts w:hint="eastAsia"/>
              </w:rPr>
              <w:t>，根据公式</w:t>
            </w:r>
            <w:r w:rsidR="005147FF">
              <w:t>2-</w:t>
            </w:r>
            <w:r w:rsidR="00645A97">
              <w:rPr>
                <w:rFonts w:hint="eastAsia"/>
              </w:rPr>
              <w:t>3</w:t>
            </w:r>
            <w:r w:rsidR="005147FF">
              <w:rPr>
                <w:rFonts w:hint="eastAsia"/>
              </w:rPr>
              <w:t>得到</w:t>
            </w:r>
            <w:r w:rsidR="005147FF">
              <w:rPr>
                <w:rFonts w:hint="eastAsia"/>
              </w:rPr>
              <w:t>Z</w:t>
            </w:r>
            <w:r>
              <w:rPr>
                <w:rFonts w:hint="eastAsia"/>
              </w:rPr>
              <w:t>；</w:t>
            </w:r>
          </w:p>
          <w:p w14:paraId="4BAF1D58" w14:textId="77777777" w:rsidR="002606A0" w:rsidRPr="002606A0" w:rsidRDefault="002606A0" w:rsidP="002606A0">
            <w:r>
              <w:rPr>
                <w:rFonts w:hint="eastAsia"/>
                <w:b/>
              </w:rPr>
              <w:t>输出：</w:t>
            </w:r>
            <w:proofErr w:type="gramStart"/>
            <w:r>
              <w:rPr>
                <w:rFonts w:hint="eastAsia"/>
              </w:rPr>
              <w:t>降维后</w:t>
            </w:r>
            <w:proofErr w:type="gramEnd"/>
            <w:r>
              <w:rPr>
                <w:rFonts w:hint="eastAsia"/>
              </w:rPr>
              <w:t>的矩阵</w:t>
            </w:r>
            <w:r>
              <w:rPr>
                <w:rFonts w:hint="eastAsia"/>
              </w:rPr>
              <w:t>Z</w:t>
            </w:r>
            <w:r>
              <w:rPr>
                <w:rFonts w:hint="eastAsia"/>
              </w:rPr>
              <w:t>。</w:t>
            </w:r>
          </w:p>
        </w:tc>
      </w:tr>
    </w:tbl>
    <w:p w14:paraId="29F4B454" w14:textId="64AEC3DB" w:rsidR="003D3C43" w:rsidRDefault="0058161A" w:rsidP="007B24AE">
      <w:pPr>
        <w:ind w:firstLine="420"/>
      </w:pPr>
      <w:r>
        <w:rPr>
          <w:rFonts w:hint="eastAsia"/>
        </w:rPr>
        <w:t>PCA</w:t>
      </w:r>
      <w:r>
        <w:rPr>
          <w:rFonts w:hint="eastAsia"/>
        </w:rPr>
        <w:t>算法则是另一个常用的线性特征提取方法。其目标有两个，一个是最近重构性，另一个是最大可分性</w:t>
      </w:r>
      <w:r w:rsidR="00D156C4">
        <w:rPr>
          <w:rFonts w:hint="eastAsia"/>
        </w:rPr>
        <w:t>,</w:t>
      </w:r>
      <w:r w:rsidR="00D156C4">
        <w:rPr>
          <w:rFonts w:hint="eastAsia"/>
        </w:rPr>
        <w:t>两者的思想都与“超平面”这个概念相关</w:t>
      </w:r>
      <w:r>
        <w:rPr>
          <w:rFonts w:hint="eastAsia"/>
        </w:rPr>
        <w:t>。</w:t>
      </w:r>
      <w:r w:rsidR="00B302EB">
        <w:rPr>
          <w:rFonts w:hint="eastAsia"/>
        </w:rPr>
        <w:t>为此</w:t>
      </w:r>
      <w:r w:rsidR="00E73A42">
        <w:rPr>
          <w:rFonts w:hint="eastAsia"/>
        </w:rPr>
        <w:t>需要确定</w:t>
      </w:r>
      <w:r>
        <w:rPr>
          <w:rFonts w:hint="eastAsia"/>
        </w:rPr>
        <w:t>“超平面”</w:t>
      </w:r>
      <w:r w:rsidR="0040412E">
        <w:rPr>
          <w:rFonts w:hint="eastAsia"/>
        </w:rPr>
        <w:t>的</w:t>
      </w:r>
      <w:r>
        <w:rPr>
          <w:rFonts w:hint="eastAsia"/>
        </w:rPr>
        <w:t>概念，超平面是指进</w:t>
      </w:r>
      <w:proofErr w:type="gramStart"/>
      <w:r>
        <w:rPr>
          <w:rFonts w:hint="eastAsia"/>
        </w:rPr>
        <w:t>行降维后</w:t>
      </w:r>
      <w:proofErr w:type="gramEnd"/>
      <w:r>
        <w:rPr>
          <w:rFonts w:hint="eastAsia"/>
        </w:rPr>
        <w:t>的低维空间的基</w:t>
      </w:r>
      <w:r w:rsidR="00FF4BEA">
        <w:rPr>
          <w:rFonts w:hint="eastAsia"/>
        </w:rPr>
        <w:t>向量</w:t>
      </w:r>
      <w:r>
        <w:rPr>
          <w:rFonts w:hint="eastAsia"/>
        </w:rPr>
        <w:t>构成的一个“平面”</w:t>
      </w:r>
      <w:r w:rsidR="00F132BC">
        <w:rPr>
          <w:rFonts w:hint="eastAsia"/>
        </w:rPr>
        <w:t>。</w:t>
      </w:r>
      <w:r w:rsidR="00472961">
        <w:rPr>
          <w:rFonts w:hint="eastAsia"/>
        </w:rPr>
        <w:t>二维空间中是一条直线，三维空间中是一个平面，更高维的空间中则</w:t>
      </w:r>
      <w:r w:rsidR="00F132BC">
        <w:rPr>
          <w:rFonts w:hint="eastAsia"/>
        </w:rPr>
        <w:t>称之为“超平面</w:t>
      </w:r>
      <w:r w:rsidR="00F132BC">
        <w:t>”</w:t>
      </w:r>
      <w:r>
        <w:rPr>
          <w:rFonts w:hint="eastAsia"/>
        </w:rPr>
        <w:t>。最近</w:t>
      </w:r>
      <w:r w:rsidR="007712A3">
        <w:rPr>
          <w:rFonts w:hint="eastAsia"/>
        </w:rPr>
        <w:t>重构性是指原始数据到这个超平面的距离尽可能近。最大可分性是</w:t>
      </w:r>
      <w:proofErr w:type="gramStart"/>
      <w:r w:rsidR="007712A3">
        <w:rPr>
          <w:rFonts w:hint="eastAsia"/>
        </w:rPr>
        <w:t>指降维后</w:t>
      </w:r>
      <w:proofErr w:type="gramEnd"/>
      <w:r w:rsidR="007712A3">
        <w:rPr>
          <w:rFonts w:hint="eastAsia"/>
        </w:rPr>
        <w:t>数据尽可能地分开</w:t>
      </w:r>
      <w:r w:rsidR="00375EEB">
        <w:rPr>
          <w:rFonts w:hint="eastAsia"/>
        </w:rPr>
        <w:t>，</w:t>
      </w:r>
      <w:r w:rsidR="007712A3">
        <w:rPr>
          <w:rFonts w:hint="eastAsia"/>
        </w:rPr>
        <w:t>即原始数据投影到该超平面后的点尽可能地分开。因为这两个目标实际上是一个等价的推导，所以这里仅从最大可分性来进行介绍。</w:t>
      </w:r>
      <w:r w:rsidR="00901F84">
        <w:rPr>
          <w:rFonts w:hint="eastAsia"/>
        </w:rPr>
        <w:t>首先原始的数据为</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m:t>
            </m:r>
          </m:sup>
        </m:sSup>
      </m:oMath>
      <w:r w:rsidR="00901F84">
        <w:rPr>
          <w:rFonts w:hint="eastAsia"/>
        </w:rPr>
        <w:t>,</w:t>
      </w:r>
      <w:r w:rsidR="00901F84">
        <w:rPr>
          <w:rFonts w:hint="eastAsia"/>
        </w:rPr>
        <w:t>包含</w:t>
      </w:r>
      <w:r w:rsidR="00901F84">
        <w:rPr>
          <w:rFonts w:hint="eastAsia"/>
        </w:rPr>
        <w:t>m</w:t>
      </w:r>
      <w:r w:rsidR="00901F84">
        <w:rPr>
          <w:rFonts w:hint="eastAsia"/>
        </w:rPr>
        <w:t>条</w:t>
      </w:r>
      <w:r w:rsidR="00901F84">
        <w:rPr>
          <w:rFonts w:hint="eastAsia"/>
        </w:rPr>
        <w:t>d</w:t>
      </w:r>
      <w:r w:rsidR="00901F84">
        <w:rPr>
          <w:rFonts w:hint="eastAsia"/>
        </w:rPr>
        <w:t>维的数据。所以一条数</w:t>
      </w:r>
      <w:r w:rsidR="00901F84">
        <w:rPr>
          <w:rFonts w:hint="eastAsia"/>
        </w:rPr>
        <w:lastRenderedPageBreak/>
        <w:t>据</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01F84">
        <w:rPr>
          <w:rFonts w:hint="eastAsia"/>
        </w:rPr>
        <w:t>通过转换矩阵投影后的数据为</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oMath>
      <w:r w:rsidR="003D3C43">
        <w:rPr>
          <w:rFonts w:hint="eastAsia"/>
        </w:rPr>
        <w:t>，那么为了达到最大可分性</w:t>
      </w:r>
      <w:r w:rsidR="00197505">
        <w:rPr>
          <w:rFonts w:hint="eastAsia"/>
        </w:rPr>
        <w:t>的目的，需要投影后的数据的方差最大，</w:t>
      </w:r>
      <w:r w:rsidR="006F76B5">
        <w:rPr>
          <w:rFonts w:hint="eastAsia"/>
        </w:rPr>
        <w:t>图</w:t>
      </w:r>
      <w:r w:rsidR="006F76B5">
        <w:rPr>
          <w:rFonts w:hint="eastAsia"/>
        </w:rPr>
        <w:t>2.5</w:t>
      </w:r>
      <w:r w:rsidR="003D3C43">
        <w:rPr>
          <w:rFonts w:hint="eastAsia"/>
        </w:rPr>
        <w:t>进行了解释</w:t>
      </w:r>
      <w:r w:rsidR="006F76B5">
        <w:rPr>
          <w:rFonts w:hint="eastAsia"/>
        </w:rPr>
        <w:t>。</w:t>
      </w:r>
    </w:p>
    <w:p w14:paraId="2BB6C3CC" w14:textId="77777777" w:rsidR="003D3C43" w:rsidRDefault="003D3C43" w:rsidP="003D3C43">
      <w:pPr>
        <w:jc w:val="center"/>
      </w:pPr>
      <w:r>
        <w:rPr>
          <w:rFonts w:ascii="Cambria Math" w:hAnsi="Cambria Math"/>
          <w:noProof/>
        </w:rPr>
        <w:drawing>
          <wp:inline distT="0" distB="0" distL="0" distR="0" wp14:anchorId="3705A2F2" wp14:editId="0FBD1B7E">
            <wp:extent cx="3528000" cy="1987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CA方差示意图.png"/>
                    <pic:cNvPicPr/>
                  </pic:nvPicPr>
                  <pic:blipFill>
                    <a:blip r:embed="rId15">
                      <a:extLst>
                        <a:ext uri="{28A0092B-C50C-407E-A947-70E740481C1C}">
                          <a14:useLocalDpi xmlns:a14="http://schemas.microsoft.com/office/drawing/2010/main" val="0"/>
                        </a:ext>
                      </a:extLst>
                    </a:blip>
                    <a:stretch>
                      <a:fillRect/>
                    </a:stretch>
                  </pic:blipFill>
                  <pic:spPr>
                    <a:xfrm>
                      <a:off x="0" y="0"/>
                      <a:ext cx="3528000" cy="1987200"/>
                    </a:xfrm>
                    <a:prstGeom prst="rect">
                      <a:avLst/>
                    </a:prstGeom>
                  </pic:spPr>
                </pic:pic>
              </a:graphicData>
            </a:graphic>
          </wp:inline>
        </w:drawing>
      </w:r>
    </w:p>
    <w:p w14:paraId="1D823550" w14:textId="77777777" w:rsidR="003D3C43" w:rsidRPr="00D843C3" w:rsidRDefault="00F46EB9" w:rsidP="00441347">
      <w:pPr>
        <w:pStyle w:val="af1"/>
        <w:numPr>
          <w:ilvl w:val="0"/>
          <w:numId w:val="5"/>
        </w:numPr>
        <w:spacing w:beforeLines="100" w:before="312" w:afterLines="100" w:after="312" w:line="240" w:lineRule="auto"/>
        <w:ind w:firstLineChars="0"/>
        <w:jc w:val="center"/>
        <w:rPr>
          <w:b/>
          <w:sz w:val="21"/>
          <w:szCs w:val="21"/>
        </w:rPr>
      </w:pPr>
      <w:r w:rsidRPr="00D843C3">
        <w:rPr>
          <w:rFonts w:hint="eastAsia"/>
          <w:b/>
          <w:sz w:val="21"/>
          <w:szCs w:val="21"/>
        </w:rPr>
        <w:t>PCA</w:t>
      </w:r>
      <w:r w:rsidRPr="00D843C3">
        <w:rPr>
          <w:rFonts w:ascii="宋体" w:hAnsi="宋体" w:hint="eastAsia"/>
          <w:b/>
          <w:sz w:val="21"/>
          <w:szCs w:val="21"/>
        </w:rPr>
        <w:t>最大可分性示意图</w:t>
      </w:r>
    </w:p>
    <w:p w14:paraId="27440D7D" w14:textId="48FA4F84" w:rsidR="001902C3" w:rsidRDefault="00901F84" w:rsidP="003B5447">
      <w:pPr>
        <w:ind w:firstLine="420"/>
      </w:pPr>
      <w:r>
        <w:rPr>
          <w:rFonts w:hint="eastAsia"/>
        </w:rPr>
        <w:t>由于数据一般都会进行中心化的处理，那么方差为</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W</m:t>
            </m:r>
          </m:e>
        </m:nary>
      </m:oMath>
      <w:r w:rsidR="00E25085">
        <w:rPr>
          <w:rFonts w:hint="eastAsia"/>
        </w:rPr>
        <w:t>。进行矩阵化的表示后得到优化目标</w:t>
      </w:r>
      <w:r w:rsidR="003B5447">
        <w:rPr>
          <w:rFonts w:hint="eastAsia"/>
        </w:rPr>
        <w:t>如公式</w:t>
      </w:r>
      <w:r w:rsidR="00E25085">
        <w:t>2-1</w:t>
      </w:r>
      <w:r w:rsidR="00D04F23">
        <w:rPr>
          <w:rFonts w:hint="eastAsia"/>
        </w:rPr>
        <w:t>2</w:t>
      </w:r>
      <w:r w:rsidR="001D2241">
        <w:rPr>
          <w:rFonts w:hint="eastAsia"/>
        </w:rPr>
        <w:t>:</w:t>
      </w:r>
    </w:p>
    <w:p w14:paraId="78C63C90" w14:textId="27C21C88" w:rsidR="00E25085" w:rsidRPr="00901F84" w:rsidRDefault="00E25085" w:rsidP="00901FA5">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m:rPr>
                            <m:sty m:val="p"/>
                          </m:rPr>
                          <w:rPr>
                            <w:rFonts w:ascii="Cambria Math" w:hAnsi="Cambria Math" w:hint="eastAsia"/>
                          </w:rPr>
                          <m:t>W</m:t>
                        </m:r>
                      </m:lim>
                    </m:limLow>
                  </m:fName>
                  <m:e>
                    <m:r>
                      <m:rPr>
                        <m:sty m:val="p"/>
                      </m:rPr>
                      <w:rPr>
                        <w:rFonts w:ascii="Cambria Math" w:hAnsi="Cambria Math"/>
                      </w:rPr>
                      <m:t xml:space="preserve"> tr(</m:t>
                    </m:r>
                    <m:sSup>
                      <m:sSupPr>
                        <m:ctrlPr>
                          <w:rPr>
                            <w:rFonts w:ascii="Cambria Math" w:hAnsi="Cambria Math"/>
                          </w:rPr>
                        </m:ctrlPr>
                      </m:sSupPr>
                      <m:e>
                        <m:r>
                          <m:rPr>
                            <m:sty m:val="p"/>
                          </m:rPr>
                          <w:rPr>
                            <w:rFonts w:ascii="Cambria Math" w:hAnsi="Cambria Math"/>
                          </w:rPr>
                          <m:t>W</m:t>
                        </m:r>
                      </m:e>
                      <m:sup>
                        <m:r>
                          <m:rPr>
                            <m:sty m:val="p"/>
                          </m:rPr>
                          <w:rPr>
                            <w:rFonts w:ascii="Cambria Math" w:hAnsi="Cambria Math"/>
                          </w:rPr>
                          <m:t>T</m:t>
                        </m:r>
                      </m:sup>
                    </m:sSup>
                    <m:r>
                      <m:rPr>
                        <m:sty m:val="p"/>
                      </m:rPr>
                      <w:rPr>
                        <w:rFonts w:ascii="Cambria Math" w:hAnsi="Cambria Math"/>
                      </w:rPr>
                      <m:t>X</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m:rPr>
                        <m:sty m:val="p"/>
                      </m:rPr>
                      <w:rPr>
                        <w:rFonts w:ascii="Cambria Math" w:hAnsi="Cambria Math"/>
                      </w:rPr>
                      <m:t>W)</m:t>
                    </m:r>
                  </m:e>
                </m:func>
              </m:e>
              <m:e>
                <m:r>
                  <m:rPr>
                    <m:sty m:val="p"/>
                  </m:rPr>
                  <w:rPr>
                    <w:rFonts w:ascii="Cambria Math" w:hAnsi="Cambria Math" w:hint="eastAsia"/>
                  </w:rPr>
                  <m:t>s</m:t>
                </m:r>
                <m:r>
                  <m:rPr>
                    <m:sty m:val="p"/>
                  </m:rPr>
                  <w:rPr>
                    <w:rFonts w:ascii="Cambria Math" w:hAnsi="Cambria Math"/>
                  </w:rPr>
                  <m:t xml:space="preserve">.t.  </m:t>
                </m:r>
                <m:sSup>
                  <m:sSupPr>
                    <m:ctrlPr>
                      <w:rPr>
                        <w:rFonts w:ascii="Cambria Math" w:hAnsi="Cambria Math"/>
                      </w:rPr>
                    </m:ctrlPr>
                  </m:sSupPr>
                  <m:e>
                    <m:r>
                      <m:rPr>
                        <m:sty m:val="p"/>
                      </m:rPr>
                      <w:rPr>
                        <w:rFonts w:ascii="Cambria Math" w:hAnsi="Cambria Math"/>
                      </w:rPr>
                      <m:t>W</m:t>
                    </m:r>
                  </m:e>
                  <m:sup>
                    <m:r>
                      <m:rPr>
                        <m:sty m:val="p"/>
                      </m:rPr>
                      <w:rPr>
                        <w:rFonts w:ascii="Cambria Math" w:hAnsi="Cambria Math"/>
                      </w:rPr>
                      <m:t>T</m:t>
                    </m:r>
                  </m:sup>
                </m:sSup>
                <m:r>
                  <m:rPr>
                    <m:sty m:val="p"/>
                  </m:rPr>
                  <w:rPr>
                    <w:rFonts w:ascii="Cambria Math" w:hAnsi="Cambria Math"/>
                  </w:rPr>
                  <m:t>W=I</m:t>
                </m:r>
              </m:e>
            </m:eqArr>
          </m:e>
        </m:d>
      </m:oMath>
      <w:r>
        <w:tab/>
      </w:r>
      <w:r>
        <w:rPr>
          <w:rFonts w:hint="eastAsia"/>
        </w:rPr>
        <w:t>(</w:t>
      </w:r>
      <w:r>
        <w:t>2-1</w:t>
      </w:r>
      <w:r w:rsidR="00D04F23">
        <w:rPr>
          <w:rFonts w:hint="eastAsia"/>
        </w:rPr>
        <w:t>2</w:t>
      </w:r>
      <w:r>
        <w:t>)</w:t>
      </w:r>
    </w:p>
    <w:p w14:paraId="680E5D71" w14:textId="078DB015" w:rsidR="007712A3" w:rsidRPr="001D2241" w:rsidRDefault="0006770F" w:rsidP="008E009E">
      <w:pPr>
        <w:ind w:firstLine="420"/>
      </w:pPr>
      <w:r>
        <w:rPr>
          <w:rFonts w:hint="eastAsia"/>
        </w:rPr>
        <w:t>解决</w:t>
      </w:r>
      <w:r w:rsidR="008E009E">
        <w:rPr>
          <w:rFonts w:hint="eastAsia"/>
        </w:rPr>
        <w:t>最优化问题的常用方法</w:t>
      </w:r>
      <w:r w:rsidR="00CA34B7">
        <w:rPr>
          <w:rFonts w:hint="eastAsia"/>
        </w:rPr>
        <w:t>是拉格朗日乘子法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_Ref33213384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939A5">
        <w:rPr>
          <w:vertAlign w:val="superscript"/>
        </w:rPr>
        <w:t>[37]</w:t>
      </w:r>
      <w:r w:rsidR="00D24598" w:rsidRPr="000F69FE">
        <w:rPr>
          <w:vertAlign w:val="superscript"/>
        </w:rPr>
        <w:fldChar w:fldCharType="end"/>
      </w:r>
      <w:r w:rsidR="00CA34B7">
        <w:rPr>
          <w:rFonts w:hint="eastAsia"/>
        </w:rPr>
        <w:t>，对</w:t>
      </w:r>
      <w:r w:rsidR="0050622A">
        <w:rPr>
          <w:rFonts w:hint="eastAsia"/>
        </w:rPr>
        <w:t>公式</w:t>
      </w:r>
      <w:r w:rsidR="00CA34B7">
        <w:rPr>
          <w:rFonts w:hint="eastAsia"/>
        </w:rPr>
        <w:t>2-1</w:t>
      </w:r>
      <w:r w:rsidR="00CF0E97">
        <w:rPr>
          <w:rFonts w:hint="eastAsia"/>
        </w:rPr>
        <w:t>2</w:t>
      </w:r>
      <w:r w:rsidR="00CA34B7">
        <w:rPr>
          <w:rFonts w:hint="eastAsia"/>
        </w:rPr>
        <w:t>进行拉格朗日乘子法得到公式</w:t>
      </w:r>
      <w:r w:rsidR="00CA34B7">
        <w:t>2-1</w:t>
      </w:r>
      <w:r w:rsidR="005767B6">
        <w:rPr>
          <w:rFonts w:hint="eastAsia"/>
        </w:rPr>
        <w:t>3</w:t>
      </w:r>
      <w:r w:rsidR="001D2241">
        <w:t>:</w:t>
      </w:r>
    </w:p>
    <w:p w14:paraId="0A239F15" w14:textId="53C0A51E" w:rsidR="007712A3" w:rsidRDefault="00CA34B7" w:rsidP="007F6827">
      <w:pPr>
        <w:pStyle w:val="af4"/>
      </w:pPr>
      <w:r>
        <w:tab/>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m:t>
        </m:r>
        <m:r>
          <m:rPr>
            <m:sty m:val="p"/>
          </m:rPr>
          <w:rPr>
            <w:rFonts w:ascii="Cambria Math" w:hAnsi="Cambria Math"/>
          </w:rPr>
          <m:t>=</m:t>
        </m:r>
        <m:r>
          <w:rPr>
            <w:rFonts w:ascii="Cambria Math" w:hAnsi="Cambria Math" w:hint="eastAsia"/>
          </w:rPr>
          <m:t>λw</m:t>
        </m:r>
      </m:oMath>
      <w:r>
        <w:rPr>
          <w:iCs/>
        </w:rPr>
        <w:tab/>
      </w:r>
      <w:r>
        <w:rPr>
          <w:rFonts w:hint="eastAsia"/>
        </w:rPr>
        <w:t>(</w:t>
      </w:r>
      <w:r>
        <w:t>2-1</w:t>
      </w:r>
      <w:r w:rsidR="005767B6">
        <w:rPr>
          <w:rFonts w:hint="eastAsia"/>
        </w:rPr>
        <w:t>3</w:t>
      </w:r>
      <w:r>
        <w:t>)</w:t>
      </w:r>
    </w:p>
    <w:p w14:paraId="139A92BE" w14:textId="354D1F50" w:rsidR="00A80E15" w:rsidRDefault="002678DB" w:rsidP="00A251C3">
      <w:pPr>
        <w:ind w:firstLine="420"/>
      </w:pPr>
      <w:r>
        <w:rPr>
          <w:rFonts w:hint="eastAsia"/>
        </w:rPr>
        <w:t>现在只需要对</w:t>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oMath>
      <w:r>
        <w:rPr>
          <w:rFonts w:hint="eastAsia"/>
        </w:rPr>
        <w:t>进行特征值分解，得到</w:t>
      </w:r>
      <w:r>
        <w:rPr>
          <w:rFonts w:hint="eastAsia"/>
        </w:rPr>
        <w:t>d</w:t>
      </w:r>
      <w:proofErr w:type="gramStart"/>
      <w:r>
        <w:rPr>
          <w:rFonts w:hint="eastAsia"/>
        </w:rPr>
        <w:t>个</w:t>
      </w:r>
      <w:proofErr w:type="gramEnd"/>
      <w:r>
        <w:rPr>
          <w:rFonts w:hint="eastAsia"/>
        </w:rPr>
        <w:t>特征值后进行排序，最后选取前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6A690F">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rPr>
              <m:t>W</m:t>
            </m:r>
          </m:e>
          <m:sup>
            <m:r>
              <w:rPr>
                <w:rFonts w:ascii="Cambria Math" w:hAnsi="Cambria Math"/>
              </w:rPr>
              <m:t>'</m:t>
            </m:r>
          </m:sup>
        </m:sSup>
      </m:oMath>
      <w:r>
        <w:rPr>
          <w:rFonts w:hint="eastAsia"/>
        </w:rPr>
        <w:t>。具体的算法步骤如表</w:t>
      </w:r>
      <w:r w:rsidR="000C6EB6">
        <w:rPr>
          <w:rFonts w:hint="eastAsia"/>
        </w:rPr>
        <w:t>2.</w:t>
      </w:r>
      <w:r>
        <w:rPr>
          <w:rFonts w:hint="eastAsia"/>
        </w:rPr>
        <w:t>2</w:t>
      </w:r>
      <w:r>
        <w:rPr>
          <w:rFonts w:hint="eastAsia"/>
        </w:rPr>
        <w:t>。</w:t>
      </w:r>
    </w:p>
    <w:p w14:paraId="2BFC39A6" w14:textId="77777777" w:rsidR="00A80E15" w:rsidRPr="00D843C3" w:rsidRDefault="00A80E15" w:rsidP="00DD6CA1">
      <w:pPr>
        <w:pStyle w:val="af1"/>
        <w:numPr>
          <w:ilvl w:val="0"/>
          <w:numId w:val="7"/>
        </w:numPr>
        <w:spacing w:beforeLines="100" w:before="312" w:afterLines="100" w:after="312" w:line="240" w:lineRule="auto"/>
        <w:ind w:left="1259" w:firstLineChars="0"/>
        <w:jc w:val="center"/>
        <w:rPr>
          <w:b/>
          <w:sz w:val="21"/>
          <w:szCs w:val="21"/>
        </w:rPr>
      </w:pPr>
      <w:r w:rsidRPr="00D843C3">
        <w:rPr>
          <w:rFonts w:hint="eastAsia"/>
          <w:b/>
          <w:sz w:val="21"/>
          <w:szCs w:val="21"/>
        </w:rPr>
        <w:t>PCA</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0E15" w14:paraId="5762BE6F" w14:textId="77777777" w:rsidTr="0047065C">
        <w:tc>
          <w:tcPr>
            <w:tcW w:w="8296" w:type="dxa"/>
          </w:tcPr>
          <w:p w14:paraId="063C58BE" w14:textId="77777777" w:rsidR="00A80E15" w:rsidRDefault="00A80E15" w:rsidP="00A80E15">
            <w:r w:rsidRPr="002606A0">
              <w:rPr>
                <w:rFonts w:hint="eastAsia"/>
                <w:b/>
              </w:rPr>
              <w:t>输入：</w:t>
            </w:r>
            <w:r>
              <w:rPr>
                <w:rFonts w:hint="eastAsia"/>
              </w:rPr>
              <w:t>原始数据</w:t>
            </w:r>
            <m:oMath>
              <m:r>
                <m:rPr>
                  <m:sty m:val="p"/>
                </m:rPr>
                <w:rPr>
                  <w:rFonts w:ascii="Cambria Math" w:hAnsi="Cambria Math"/>
                </w:rPr>
                <m:t>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542536C8" w14:textId="77777777" w:rsidR="00A80E15" w:rsidRPr="002606A0" w:rsidRDefault="00A80E15" w:rsidP="00A80E15">
            <w:pPr>
              <w:rPr>
                <w:b/>
              </w:rPr>
            </w:pPr>
            <w:r w:rsidRPr="002606A0">
              <w:rPr>
                <w:rFonts w:hint="eastAsia"/>
                <w:b/>
              </w:rPr>
              <w:t>流程：</w:t>
            </w:r>
          </w:p>
          <w:p w14:paraId="32B3749E" w14:textId="77777777" w:rsidR="00A80E15" w:rsidRDefault="00A80E15" w:rsidP="006B513C">
            <w:pPr>
              <w:pStyle w:val="af1"/>
              <w:numPr>
                <w:ilvl w:val="0"/>
                <w:numId w:val="8"/>
              </w:numPr>
              <w:ind w:firstLineChars="0"/>
            </w:pPr>
            <w:r>
              <w:rPr>
                <w:rFonts w:hint="eastAsia"/>
              </w:rPr>
              <w:t>对原始数据进行中心化处理；</w:t>
            </w:r>
          </w:p>
          <w:p w14:paraId="298DA2B3" w14:textId="77777777" w:rsidR="00A80E15" w:rsidRDefault="00A80E15" w:rsidP="006B513C">
            <w:pPr>
              <w:pStyle w:val="af1"/>
              <w:numPr>
                <w:ilvl w:val="0"/>
                <w:numId w:val="8"/>
              </w:numPr>
              <w:ind w:firstLineChars="0"/>
            </w:pPr>
            <w:r>
              <w:rPr>
                <w:rFonts w:hint="eastAsia"/>
              </w:rPr>
              <w:t>计算协方差矩阵</w:t>
            </w:r>
            <m:oMath>
              <m:r>
                <m:rPr>
                  <m:sty m:val="p"/>
                </m:rPr>
                <w:rPr>
                  <w:rFonts w:ascii="Cambria Math" w:hAnsi="Cambria Math"/>
                </w:rPr>
                <m:t>X</m:t>
              </m:r>
              <m:sSup>
                <m:sSupPr>
                  <m:ctrlPr>
                    <w:rPr>
                      <w:rFonts w:ascii="Cambria Math" w:hAnsi="Cambria Math"/>
                    </w:rPr>
                  </m:ctrlPr>
                </m:sSupPr>
                <m:e>
                  <m:r>
                    <w:rPr>
                      <w:rFonts w:ascii="Cambria Math" w:hAnsi="Cambria Math" w:hint="eastAsia"/>
                    </w:rPr>
                    <m:t>X</m:t>
                  </m:r>
                </m:e>
                <m:sup>
                  <m:r>
                    <w:rPr>
                      <w:rFonts w:ascii="Cambria Math" w:hAnsi="Cambria Math"/>
                    </w:rPr>
                    <m:t>T</m:t>
                  </m:r>
                </m:sup>
              </m:sSup>
            </m:oMath>
            <w:r>
              <w:rPr>
                <w:rFonts w:hint="eastAsia"/>
              </w:rPr>
              <w:t>；</w:t>
            </w:r>
          </w:p>
          <w:p w14:paraId="39A76393" w14:textId="4B38CEF9" w:rsidR="00A80E15" w:rsidRDefault="00A80E15" w:rsidP="006B513C">
            <w:pPr>
              <w:pStyle w:val="af1"/>
              <w:numPr>
                <w:ilvl w:val="0"/>
                <w:numId w:val="8"/>
              </w:numPr>
              <w:ind w:firstLineChars="0"/>
            </w:pPr>
            <w:commentRangeStart w:id="33"/>
            <w:r>
              <w:rPr>
                <w:rFonts w:hint="eastAsia"/>
              </w:rPr>
              <w:t>对协方差矩阵</w:t>
            </w:r>
            <m:oMath>
              <m:r>
                <m:rPr>
                  <m:sty m:val="p"/>
                </m:rPr>
                <w:rPr>
                  <w:rFonts w:ascii="Cambria Math" w:hAnsi="Cambria Math"/>
                </w:rPr>
                <m:t>X</m:t>
              </m:r>
              <m:sSup>
                <m:sSupPr>
                  <m:ctrlPr>
                    <w:rPr>
                      <w:rFonts w:ascii="Cambria Math" w:hAnsi="Cambria Math"/>
                    </w:rPr>
                  </m:ctrlPr>
                </m:sSupPr>
                <m:e>
                  <m:r>
                    <w:rPr>
                      <w:rFonts w:ascii="Cambria Math" w:hAnsi="Cambria Math" w:hint="eastAsia"/>
                    </w:rPr>
                    <m:t>X</m:t>
                  </m:r>
                </m:e>
                <m:sup>
                  <m:r>
                    <w:rPr>
                      <w:rFonts w:ascii="Cambria Math" w:hAnsi="Cambria Math"/>
                    </w:rPr>
                    <m:t>T</m:t>
                  </m:r>
                </m:sup>
              </m:sSup>
            </m:oMath>
            <w:r>
              <w:rPr>
                <w:rFonts w:hint="eastAsia"/>
              </w:rPr>
              <w:t>进行特征分解</w:t>
            </w:r>
            <w:commentRangeEnd w:id="33"/>
            <w:r w:rsidR="0053309A">
              <w:rPr>
                <w:rStyle w:val="af9"/>
              </w:rPr>
              <w:commentReference w:id="33"/>
            </w:r>
            <w:r>
              <w:rPr>
                <w:rFonts w:hint="eastAsia"/>
              </w:rPr>
              <w:t>；</w:t>
            </w:r>
          </w:p>
          <w:p w14:paraId="65A3E13B" w14:textId="77777777" w:rsidR="00A80E15" w:rsidRDefault="00A80E15" w:rsidP="006B513C">
            <w:pPr>
              <w:pStyle w:val="af1"/>
              <w:numPr>
                <w:ilvl w:val="0"/>
                <w:numId w:val="8"/>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545C0B">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5B0484AD" w14:textId="77777777" w:rsidR="00A80E15" w:rsidRPr="002606A0" w:rsidRDefault="00A80E15" w:rsidP="00A80E15">
            <w:r>
              <w:rPr>
                <w:rFonts w:hint="eastAsia"/>
                <w:b/>
              </w:rPr>
              <w:t>输出：</w:t>
            </w:r>
            <w:r>
              <w:rPr>
                <w:rFonts w:hint="eastAsia"/>
              </w:rPr>
              <w:t>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tc>
      </w:tr>
    </w:tbl>
    <w:p w14:paraId="02307D26" w14:textId="4FBA8A38" w:rsidR="009F717C" w:rsidRDefault="00DC3DD1" w:rsidP="007B24AE">
      <w:pPr>
        <w:ind w:firstLine="420"/>
      </w:pPr>
      <w:r>
        <w:rPr>
          <w:rFonts w:hint="eastAsia"/>
        </w:rPr>
        <w:lastRenderedPageBreak/>
        <w:t>最后介绍的特征提取算法</w:t>
      </w:r>
      <w:r w:rsidR="0047065C">
        <w:rPr>
          <w:rFonts w:hint="eastAsia"/>
        </w:rPr>
        <w:t>是</w:t>
      </w:r>
      <w:r w:rsidR="0047065C">
        <w:rPr>
          <w:rFonts w:hint="eastAsia"/>
        </w:rPr>
        <w:t>LDA</w:t>
      </w:r>
      <w:r w:rsidR="0047065C">
        <w:rPr>
          <w:rFonts w:hint="eastAsia"/>
        </w:rPr>
        <w:t>算法，该算法是一个监督式的方法，因为该</w:t>
      </w:r>
      <w:r w:rsidR="00EB3470">
        <w:rPr>
          <w:rFonts w:hint="eastAsia"/>
        </w:rPr>
        <w:t>方法</w:t>
      </w:r>
      <w:r w:rsidR="0047065C">
        <w:rPr>
          <w:rFonts w:hint="eastAsia"/>
        </w:rPr>
        <w:t>使用了数据的类别信息</w:t>
      </w:r>
      <w:r w:rsidR="00E533C0">
        <w:rPr>
          <w:rFonts w:hint="eastAsia"/>
        </w:rPr>
        <w:t>。该算法的</w:t>
      </w:r>
      <w:r w:rsidR="00E7554C">
        <w:rPr>
          <w:rFonts w:hint="eastAsia"/>
        </w:rPr>
        <w:t>优化</w:t>
      </w:r>
      <w:r w:rsidR="00E533C0">
        <w:rPr>
          <w:rFonts w:hint="eastAsia"/>
        </w:rPr>
        <w:t>目标结合类别信息来</w:t>
      </w:r>
      <w:r w:rsidR="00E7554C">
        <w:rPr>
          <w:rFonts w:hint="eastAsia"/>
        </w:rPr>
        <w:t>描述</w:t>
      </w:r>
      <w:r w:rsidR="00E533C0">
        <w:rPr>
          <w:rFonts w:hint="eastAsia"/>
        </w:rPr>
        <w:t>是</w:t>
      </w:r>
      <w:proofErr w:type="gramStart"/>
      <w:r w:rsidR="00E533C0">
        <w:rPr>
          <w:rFonts w:hint="eastAsia"/>
        </w:rPr>
        <w:t>让降维后</w:t>
      </w:r>
      <w:proofErr w:type="gramEnd"/>
      <w:r w:rsidR="00E533C0">
        <w:rPr>
          <w:rFonts w:hint="eastAsia"/>
        </w:rPr>
        <w:t>的同类点尽可能地近而非</w:t>
      </w:r>
      <w:r w:rsidR="0047065C">
        <w:rPr>
          <w:rFonts w:hint="eastAsia"/>
        </w:rPr>
        <w:t>同类之间尽可能地远。</w:t>
      </w:r>
      <w:r w:rsidR="007E5355">
        <w:rPr>
          <w:rFonts w:hint="eastAsia"/>
        </w:rPr>
        <w:t>图</w:t>
      </w:r>
      <w:r w:rsidR="007E5355">
        <w:rPr>
          <w:rFonts w:hint="eastAsia"/>
        </w:rPr>
        <w:t>2-6</w:t>
      </w:r>
      <w:r w:rsidR="0051198F">
        <w:rPr>
          <w:rFonts w:hint="eastAsia"/>
        </w:rPr>
        <w:t>展示了使用不同的投影矩阵将二维的数据投影到直线上的结果，其中左边的图投影后的数据</w:t>
      </w:r>
      <w:r w:rsidR="00584D21">
        <w:rPr>
          <w:rFonts w:hint="eastAsia"/>
        </w:rPr>
        <w:t>中</w:t>
      </w:r>
      <w:r w:rsidR="0051198F">
        <w:rPr>
          <w:rFonts w:hint="eastAsia"/>
        </w:rPr>
        <w:t>相同类别的点分布比较散并且不同类别的交界处还存在部分混杂，而右边的图显示的效果则是相同的点分布比较集中并且不同类别间隔明显。</w:t>
      </w:r>
      <w:r w:rsidR="00584D21">
        <w:rPr>
          <w:rFonts w:hint="eastAsia"/>
        </w:rPr>
        <w:t>那么肯定是右边的图的效果更符合</w:t>
      </w:r>
      <w:r w:rsidR="00584D21">
        <w:rPr>
          <w:rFonts w:hint="eastAsia"/>
        </w:rPr>
        <w:t>LDA</w:t>
      </w:r>
      <w:r w:rsidR="00584D21">
        <w:rPr>
          <w:rFonts w:hint="eastAsia"/>
        </w:rPr>
        <w:t>算法的目标</w:t>
      </w:r>
      <w:r w:rsidR="00D801BC">
        <w:rPr>
          <w:rFonts w:hint="eastAsia"/>
        </w:rPr>
        <w:t>，并且</w:t>
      </w:r>
      <w:proofErr w:type="gramStart"/>
      <w:r w:rsidR="00D801BC">
        <w:rPr>
          <w:rFonts w:hint="eastAsia"/>
        </w:rPr>
        <w:t>降维后</w:t>
      </w:r>
      <w:proofErr w:type="gramEnd"/>
      <w:r w:rsidR="00D801BC">
        <w:rPr>
          <w:rFonts w:hint="eastAsia"/>
        </w:rPr>
        <w:t>的数据能更好的用于分类。</w:t>
      </w:r>
    </w:p>
    <w:p w14:paraId="193DBF99" w14:textId="77777777" w:rsidR="00D801BC" w:rsidRDefault="00D801BC" w:rsidP="009F717C">
      <w:r>
        <w:rPr>
          <w:rFonts w:hint="eastAsia"/>
          <w:noProof/>
        </w:rPr>
        <w:drawing>
          <wp:inline distT="0" distB="0" distL="0" distR="0" wp14:anchorId="7F4744F0" wp14:editId="6C2CAEAF">
            <wp:extent cx="5274310" cy="20370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DA-1.png"/>
                    <pic:cNvPicPr/>
                  </pic:nvPicPr>
                  <pic:blipFill>
                    <a:blip r:embed="rId16">
                      <a:extLst>
                        <a:ext uri="{28A0092B-C50C-407E-A947-70E740481C1C}">
                          <a14:useLocalDpi xmlns:a14="http://schemas.microsoft.com/office/drawing/2010/main" val="0"/>
                        </a:ext>
                      </a:extLst>
                    </a:blip>
                    <a:stretch>
                      <a:fillRect/>
                    </a:stretch>
                  </pic:blipFill>
                  <pic:spPr>
                    <a:xfrm>
                      <a:off x="0" y="0"/>
                      <a:ext cx="5283551" cy="2040649"/>
                    </a:xfrm>
                    <a:prstGeom prst="rect">
                      <a:avLst/>
                    </a:prstGeom>
                  </pic:spPr>
                </pic:pic>
              </a:graphicData>
            </a:graphic>
          </wp:inline>
        </w:drawing>
      </w:r>
    </w:p>
    <w:p w14:paraId="70EC0B2D" w14:textId="77777777" w:rsidR="00D801BC" w:rsidRPr="00D843C3" w:rsidRDefault="00D801BC" w:rsidP="00441347">
      <w:pPr>
        <w:pStyle w:val="af1"/>
        <w:numPr>
          <w:ilvl w:val="0"/>
          <w:numId w:val="5"/>
        </w:numPr>
        <w:spacing w:beforeLines="100" w:before="312" w:afterLines="100" w:after="312" w:line="240" w:lineRule="auto"/>
        <w:ind w:leftChars="50" w:left="120" w:firstLineChars="0"/>
        <w:jc w:val="center"/>
        <w:rPr>
          <w:b/>
          <w:sz w:val="21"/>
          <w:szCs w:val="21"/>
        </w:rPr>
      </w:pPr>
      <w:r w:rsidRPr="00D843C3">
        <w:rPr>
          <w:rFonts w:hint="eastAsia"/>
          <w:b/>
          <w:sz w:val="21"/>
          <w:szCs w:val="21"/>
        </w:rPr>
        <w:t>LDA</w:t>
      </w:r>
      <w:r w:rsidRPr="00D843C3">
        <w:rPr>
          <w:rFonts w:hint="eastAsia"/>
          <w:b/>
          <w:sz w:val="21"/>
          <w:szCs w:val="21"/>
        </w:rPr>
        <w:t>效果示意图</w:t>
      </w:r>
    </w:p>
    <w:p w14:paraId="2A75AFD7" w14:textId="78BBD2E1" w:rsidR="00C42461" w:rsidRDefault="00D801BC" w:rsidP="007B24AE">
      <w:pPr>
        <w:ind w:firstLine="420"/>
      </w:pPr>
      <w:r>
        <w:rPr>
          <w:rFonts w:hint="eastAsia"/>
        </w:rPr>
        <w:t>因为</w:t>
      </w:r>
      <w:r>
        <w:rPr>
          <w:rFonts w:hint="eastAsia"/>
        </w:rPr>
        <w:t>LDA</w:t>
      </w:r>
      <w:r>
        <w:rPr>
          <w:rFonts w:hint="eastAsia"/>
        </w:rPr>
        <w:t>结合了数据的类别信息，为了更好的进行说明先从简单的二分类问题进行切入，最后再推广到多分类的问题。</w:t>
      </w:r>
      <w:r w:rsidR="008E4E78">
        <w:rPr>
          <w:rFonts w:hint="eastAsia"/>
        </w:rPr>
        <w:t>原始的带有类别信息的数据集</w:t>
      </w:r>
      <m:oMath>
        <m:r>
          <m:rPr>
            <m:sty m:val="p"/>
          </m:rPr>
          <w:rPr>
            <w:rFonts w:ascii="Cambria Math" w:hAnsi="Cambria Math"/>
          </w:rPr>
          <m:t>X=</m:t>
        </m:r>
        <m:sSubSup>
          <m:sSubSupPr>
            <m:ctrlPr>
              <w:rPr>
                <w:rFonts w:ascii="Cambria Math" w:hAnsi="Cambria Math"/>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m</m:t>
            </m:r>
          </m:sup>
        </m:sSubSup>
      </m:oMath>
      <w:r w:rsidR="008E4E78">
        <w:rPr>
          <w:rFonts w:hint="eastAsia"/>
        </w:rPr>
        <w:t>,</w:t>
      </w:r>
      <w:r w:rsidR="008E4E78">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E4E78">
        <w:rPr>
          <w:rFonts w:hint="eastAsia"/>
        </w:rPr>
        <w:t>表示第</w:t>
      </w:r>
      <w:r w:rsidR="008E4E78">
        <w:rPr>
          <w:rFonts w:hint="eastAsia"/>
        </w:rPr>
        <w:t>i</w:t>
      </w:r>
      <w:r w:rsidR="008E4E78">
        <w:rPr>
          <w:rFonts w:hint="eastAsia"/>
        </w:rPr>
        <w:t>条数据的</w:t>
      </w:r>
      <w:r w:rsidR="008E4E78">
        <w:rPr>
          <w:rFonts w:hint="eastAsia"/>
        </w:rPr>
        <w:t>n</w:t>
      </w:r>
      <w:r w:rsidR="008E4E78">
        <w:rPr>
          <w:rFonts w:hint="eastAsia"/>
        </w:rPr>
        <w:t>维特征，而</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8E4E78">
        <w:rPr>
          <w:rFonts w:hint="eastAsia"/>
        </w:rPr>
        <w:t>表示第</w:t>
      </w:r>
      <w:r w:rsidR="008E4E78">
        <w:rPr>
          <w:rFonts w:hint="eastAsia"/>
        </w:rPr>
        <w:t>i</w:t>
      </w:r>
      <w:r w:rsidR="008E4E78">
        <w:rPr>
          <w:rFonts w:hint="eastAsia"/>
        </w:rPr>
        <w:t>条数据的类别。用</w:t>
      </w:r>
      <m:oMath>
        <m:sSub>
          <m:sSubPr>
            <m:ctrlPr>
              <w:rPr>
                <w:rFonts w:ascii="Cambria Math" w:hAnsi="Cambria Math"/>
              </w:rPr>
            </m:ctrlPr>
          </m:sSubPr>
          <m:e>
            <m:r>
              <w:rPr>
                <w:rFonts w:ascii="Cambria Math" w:hAnsi="Cambria Math" w:hint="eastAsia"/>
              </w:rPr>
              <m:t>X</m:t>
            </m:r>
          </m:e>
          <m:sub>
            <m:r>
              <w:rPr>
                <w:rFonts w:ascii="Cambria Math" w:hAnsi="Cambria Math" w:hint="eastAsia"/>
              </w:rPr>
              <m:t>c</m:t>
            </m:r>
          </m:sub>
        </m:sSub>
      </m:oMath>
      <w:r w:rsidR="00D8326F">
        <w:rPr>
          <w:rFonts w:hint="eastAsia"/>
        </w:rPr>
        <w:t>，</w:t>
      </w:r>
      <m:oMath>
        <m:sSub>
          <m:sSubPr>
            <m:ctrlPr>
              <w:rPr>
                <w:rFonts w:ascii="Cambria Math" w:hAnsi="Cambria Math"/>
              </w:rPr>
            </m:ctrlPr>
          </m:sSubPr>
          <m:e>
            <m:r>
              <w:rPr>
                <w:rFonts w:ascii="Cambria Math" w:hAnsi="Cambria Math"/>
              </w:rPr>
              <m:t>μ</m:t>
            </m:r>
          </m:e>
          <m:sub>
            <m:r>
              <w:rPr>
                <w:rFonts w:ascii="Cambria Math" w:hAnsi="Cambria Math"/>
              </w:rPr>
              <m:t>c</m:t>
            </m:r>
          </m:sub>
        </m:sSub>
      </m:oMath>
      <w:r w:rsidR="00D8326F">
        <w:rPr>
          <w:rFonts w:hint="eastAsia"/>
        </w:rPr>
        <w:t>，</w:t>
      </w:r>
      <m:oMath>
        <m:sSub>
          <m:sSubPr>
            <m:ctrlPr>
              <w:rPr>
                <w:rFonts w:ascii="Cambria Math" w:hAnsi="Cambria Math"/>
              </w:rPr>
            </m:ctrlPr>
          </m:sSubPr>
          <m:e>
            <m:r>
              <w:rPr>
                <w:rFonts w:ascii="Cambria Math" w:hAnsi="Cambria Math"/>
              </w:rPr>
              <m:t>Ε</m:t>
            </m:r>
          </m:e>
          <m:sub>
            <m:r>
              <w:rPr>
                <w:rFonts w:ascii="Cambria Math" w:hAnsi="Cambria Math"/>
              </w:rPr>
              <m:t>c</m:t>
            </m:r>
          </m:sub>
        </m:sSub>
      </m:oMath>
      <w:r w:rsidR="00D8326F">
        <w:rPr>
          <w:rFonts w:hint="eastAsia"/>
        </w:rPr>
        <w:t>分别表示类别</w:t>
      </w:r>
      <m:oMath>
        <m:r>
          <m:rPr>
            <m:sty m:val="p"/>
          </m:rPr>
          <w:rPr>
            <w:rFonts w:ascii="Cambria Math" w:hAnsi="Cambria Math"/>
          </w:rPr>
          <m:t>c∈</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D8326F">
        <w:rPr>
          <w:rFonts w:hint="eastAsia"/>
        </w:rPr>
        <w:t>的特征向量集合、平均值</w:t>
      </w:r>
      <w:r w:rsidR="00FE591C">
        <w:rPr>
          <w:rFonts w:hint="eastAsia"/>
        </w:rPr>
        <w:t>向量</w:t>
      </w:r>
      <w:r w:rsidR="00D8326F">
        <w:rPr>
          <w:rFonts w:hint="eastAsia"/>
        </w:rPr>
        <w:t>和</w:t>
      </w:r>
      <w:r w:rsidR="003363DD">
        <w:rPr>
          <w:rFonts w:hint="eastAsia"/>
        </w:rPr>
        <w:t>协方差矩阵</w:t>
      </w:r>
      <w:r w:rsidR="00D8326F">
        <w:rPr>
          <w:rFonts w:hint="eastAsia"/>
        </w:rPr>
        <w:t>。</w:t>
      </w:r>
      <w:r w:rsidR="00CC476E">
        <w:rPr>
          <w:rFonts w:hint="eastAsia"/>
        </w:rPr>
        <w:t>算法目标的第一部分是</w:t>
      </w:r>
      <w:proofErr w:type="gramStart"/>
      <w:r w:rsidR="00C42461">
        <w:rPr>
          <w:rFonts w:hint="eastAsia"/>
        </w:rPr>
        <w:t>降维后</w:t>
      </w:r>
      <w:proofErr w:type="gramEnd"/>
      <w:r w:rsidR="00CC476E">
        <w:rPr>
          <w:rFonts w:hint="eastAsia"/>
        </w:rPr>
        <w:t>非同类的点尽可能地远，</w:t>
      </w:r>
      <w:r w:rsidR="00C42461">
        <w:rPr>
          <w:rFonts w:hint="eastAsia"/>
        </w:rPr>
        <w:t>其含义就是投影后的类别的中心点</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μ</m:t>
            </m:r>
          </m:e>
          <m:sub>
            <m:r>
              <w:rPr>
                <w:rFonts w:ascii="Cambria Math" w:hAnsi="Cambria Math"/>
              </w:rPr>
              <m:t>c</m:t>
            </m:r>
          </m:sub>
        </m:sSub>
      </m:oMath>
      <w:r w:rsidR="00C42461">
        <w:rPr>
          <w:rFonts w:hint="eastAsia"/>
        </w:rPr>
        <w:t>的距离最大</w:t>
      </w:r>
      <w:r w:rsidR="00D766A9">
        <w:rPr>
          <w:rFonts w:hint="eastAsia"/>
        </w:rPr>
        <w:t>化</w:t>
      </w:r>
      <w:r w:rsidR="008429AB">
        <w:rPr>
          <w:rFonts w:hint="eastAsia"/>
        </w:rPr>
        <w:t>如公式</w:t>
      </w:r>
      <w:r w:rsidR="008429AB">
        <w:t>2-1</w:t>
      </w:r>
      <w:r w:rsidR="004F4C62">
        <w:rPr>
          <w:rFonts w:hint="eastAsia"/>
        </w:rPr>
        <w:t>4</w:t>
      </w:r>
      <w:r w:rsidR="00C42461">
        <w:rPr>
          <w:rFonts w:hint="eastAsia"/>
        </w:rPr>
        <w:t>，其中</w:t>
      </w:r>
      <w:r w:rsidR="00C42461">
        <w:rPr>
          <w:rFonts w:hint="eastAsia"/>
        </w:rPr>
        <w:t>w</w:t>
      </w:r>
      <w:r w:rsidR="00C42461">
        <w:rPr>
          <w:rFonts w:hint="eastAsia"/>
        </w:rPr>
        <w:t>表示投影矩阵。算法目标的第二部分是</w:t>
      </w:r>
      <w:proofErr w:type="gramStart"/>
      <w:r w:rsidR="00C42461">
        <w:rPr>
          <w:rFonts w:hint="eastAsia"/>
        </w:rPr>
        <w:t>降维后</w:t>
      </w:r>
      <w:proofErr w:type="gramEnd"/>
      <w:r w:rsidR="00C42461">
        <w:rPr>
          <w:rFonts w:hint="eastAsia"/>
        </w:rPr>
        <w:t>同类点</w:t>
      </w:r>
      <w:r w:rsidR="0021010F">
        <w:rPr>
          <w:rFonts w:hint="eastAsia"/>
        </w:rPr>
        <w:t>尽可能地近，其含义就是投影后的类别的协方差</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w:rPr>
                <w:rFonts w:ascii="Cambria Math" w:hAnsi="Cambria Math"/>
              </w:rPr>
              <m:t>c</m:t>
            </m:r>
          </m:sub>
        </m:sSub>
        <m:r>
          <w:rPr>
            <w:rFonts w:ascii="Cambria Math" w:hAnsi="Cambria Math"/>
          </w:rPr>
          <m:t>w</m:t>
        </m:r>
      </m:oMath>
      <w:r w:rsidR="0071357B">
        <w:rPr>
          <w:rFonts w:hint="eastAsia"/>
        </w:rPr>
        <w:t>的总</w:t>
      </w:r>
      <w:r w:rsidR="0021010F">
        <w:rPr>
          <w:rFonts w:hint="eastAsia"/>
        </w:rPr>
        <w:t>和</w:t>
      </w:r>
      <w:proofErr w:type="gramStart"/>
      <w:r w:rsidR="0021010F">
        <w:rPr>
          <w:rFonts w:hint="eastAsia"/>
        </w:rPr>
        <w:t>最小</w:t>
      </w:r>
      <w:r w:rsidR="00B5551B">
        <w:rPr>
          <w:rFonts w:hint="eastAsia"/>
        </w:rPr>
        <w:t>化</w:t>
      </w:r>
      <w:r w:rsidR="0021010F">
        <w:rPr>
          <w:rFonts w:hint="eastAsia"/>
        </w:rPr>
        <w:t>如公式</w:t>
      </w:r>
      <w:proofErr w:type="gramEnd"/>
      <w:r w:rsidR="0021010F">
        <w:t>2-1</w:t>
      </w:r>
      <w:r w:rsidR="00B610BF">
        <w:rPr>
          <w:rFonts w:hint="eastAsia"/>
        </w:rPr>
        <w:t>5</w:t>
      </w:r>
      <w:r w:rsidR="0021010F">
        <w:rPr>
          <w:rFonts w:hint="eastAsia"/>
        </w:rPr>
        <w:t>。</w:t>
      </w:r>
    </w:p>
    <w:p w14:paraId="7FE7938F" w14:textId="7DDE4E74" w:rsidR="008429AB" w:rsidRDefault="008429AB" w:rsidP="007F6827">
      <w:pPr>
        <w:pStyle w:val="af4"/>
      </w:pPr>
      <w:r>
        <w:tab/>
      </w:r>
      <m:oMath>
        <m:r>
          <m:rPr>
            <m:sty m:val="p"/>
          </m:rPr>
          <w:rPr>
            <w:rFonts w:ascii="Cambria Math" w:hAnsi="Cambria Math"/>
          </w:rPr>
          <m:t>max⁡</m:t>
        </m:r>
        <m:sSubSup>
          <m:sSubSupPr>
            <m:ctrlPr>
              <w:rPr>
                <w:rFonts w:ascii="Cambria Math" w:hAnsi="Cambria Math"/>
              </w:rPr>
            </m:ctrlPr>
          </m:sSubSupPr>
          <m:e>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1</m:t>
                </m:r>
              </m:sub>
            </m:sSub>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tab/>
      </w:r>
      <w:r>
        <w:rPr>
          <w:rFonts w:hint="eastAsia"/>
        </w:rPr>
        <w:t>(</w:t>
      </w:r>
      <w:r>
        <w:t>2-1</w:t>
      </w:r>
      <w:r w:rsidR="004F4C62">
        <w:rPr>
          <w:rFonts w:hint="eastAsia"/>
        </w:rPr>
        <w:t>4</w:t>
      </w:r>
      <w:r>
        <w:t>)</w:t>
      </w:r>
    </w:p>
    <w:p w14:paraId="7214C796" w14:textId="36837353" w:rsidR="009D299E" w:rsidRDefault="00225EF6" w:rsidP="007F6827">
      <w:pPr>
        <w:pStyle w:val="af4"/>
      </w:pPr>
      <w:r>
        <w:tab/>
      </w:r>
      <m:oMath>
        <m:r>
          <m:rPr>
            <m:sty m:val="p"/>
          </m:rPr>
          <w:rPr>
            <w:rFonts w:ascii="Cambria Math" w:hAnsi="Cambria Math"/>
          </w:rPr>
          <m:t>min⁡</m:t>
        </m:r>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e>
        </m:d>
      </m:oMath>
      <w:r>
        <w:tab/>
      </w:r>
      <w:r>
        <w:rPr>
          <w:rFonts w:hint="eastAsia"/>
        </w:rPr>
        <w:t>(</w:t>
      </w:r>
      <w:r>
        <w:t>2-1</w:t>
      </w:r>
      <w:r w:rsidR="00FB5C3D">
        <w:rPr>
          <w:rFonts w:hint="eastAsia"/>
        </w:rPr>
        <w:t>5</w:t>
      </w:r>
      <w:r>
        <w:t>)</w:t>
      </w:r>
    </w:p>
    <w:p w14:paraId="2239C266" w14:textId="33921321" w:rsidR="001D5347" w:rsidRPr="008313E9" w:rsidRDefault="001D5347" w:rsidP="000E6561">
      <w:pPr>
        <w:ind w:firstLine="420"/>
      </w:pPr>
      <w:r>
        <w:rPr>
          <w:rFonts w:hint="eastAsia"/>
        </w:rPr>
        <w:t>将两者结合统一进行表示如公式</w:t>
      </w:r>
      <w:r>
        <w:t>2-1</w:t>
      </w:r>
      <w:r w:rsidR="005312FD">
        <w:rPr>
          <w:rFonts w:hint="eastAsia"/>
        </w:rPr>
        <w:t>6</w:t>
      </w:r>
      <w:r>
        <w:rPr>
          <w:rFonts w:hint="eastAsia"/>
        </w:rPr>
        <w:t>。</w:t>
      </w:r>
      <w:r w:rsidR="00064CDB">
        <w:rPr>
          <w:rFonts w:hint="eastAsia"/>
        </w:rPr>
        <w:t>其中定义类内散度矩阵</w:t>
      </w:r>
      <m:oMath>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hint="eastAsia"/>
          </w:rPr>
          <m:t>=</m:t>
        </m:r>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oMath>
      <w:r w:rsidR="005130CA">
        <w:rPr>
          <w:rFonts w:hint="eastAsia"/>
        </w:rPr>
        <w:t>，</w:t>
      </w:r>
      <w:proofErr w:type="gramStart"/>
      <w:r w:rsidR="005130CA">
        <w:rPr>
          <w:rFonts w:hint="eastAsia"/>
        </w:rPr>
        <w:t>类间散度</w:t>
      </w:r>
      <w:proofErr w:type="gramEnd"/>
      <w:r w:rsidR="005130CA">
        <w:rPr>
          <w:rFonts w:hint="eastAsia"/>
        </w:rPr>
        <w:t>矩阵</w:t>
      </w:r>
      <m:oMath>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oMath>
      <w:r w:rsidR="008313E9">
        <w:rPr>
          <w:rFonts w:hint="eastAsia"/>
          <w:iCs/>
        </w:rPr>
        <w:t>,</w:t>
      </w:r>
      <w:r w:rsidR="008313E9">
        <w:rPr>
          <w:rFonts w:hint="eastAsia"/>
          <w:iCs/>
        </w:rPr>
        <w:t>因此</w:t>
      </w:r>
      <w:r w:rsidR="008313E9">
        <w:rPr>
          <w:rFonts w:ascii="Microsoft JhengHei" w:eastAsia="Microsoft JhengHei" w:hAnsi="Microsoft JhengHei"/>
          <w:iCs/>
        </w:rPr>
        <w:t>J</w:t>
      </w:r>
      <w:r w:rsidR="008313E9">
        <w:rPr>
          <w:rFonts w:hint="eastAsia"/>
          <w:iCs/>
        </w:rPr>
        <w:t>(</w:t>
      </w:r>
      <w:r w:rsidR="008313E9">
        <w:rPr>
          <w:iCs/>
        </w:rPr>
        <w:t>w)</w:t>
      </w:r>
      <w:r w:rsidR="008313E9">
        <w:rPr>
          <w:rFonts w:hint="eastAsia"/>
          <w:iCs/>
        </w:rPr>
        <w:t>可以使用散度矩阵表示为</w:t>
      </w:r>
      <m:oMath>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w</m:t>
            </m:r>
          </m:den>
        </m:f>
      </m:oMath>
      <w:r w:rsidR="000E6561">
        <w:rPr>
          <w:rFonts w:hint="eastAsia"/>
        </w:rPr>
        <w:t>。</w:t>
      </w:r>
    </w:p>
    <w:p w14:paraId="1CE3951B" w14:textId="00CFCB19" w:rsidR="001D5347" w:rsidRDefault="00D522D1" w:rsidP="007F6827">
      <w:pPr>
        <w:pStyle w:val="af4"/>
      </w:pPr>
      <w:r>
        <w:tab/>
      </w:r>
      <m:oMath>
        <m:r>
          <m:rPr>
            <m:sty m:val="p"/>
          </m:rPr>
          <w:rPr>
            <w:rFonts w:ascii="Cambria Math" w:hAnsi="Cambria Math"/>
          </w:rPr>
          <m:t>a</m:t>
        </m:r>
        <m:r>
          <m:rPr>
            <m:sty m:val="p"/>
          </m:rPr>
          <w:rPr>
            <w:rFonts w:ascii="Cambria Math" w:hAnsi="Cambria Math" w:hint="eastAsia"/>
          </w:rPr>
          <m:t>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w</m:t>
                </m:r>
              </m:lim>
            </m:limLow>
          </m:fName>
          <m:e>
            <m:r>
              <m:rPr>
                <m:sty m:val="p"/>
              </m:rPr>
              <w:rPr>
                <w:rFonts w:ascii="Cambria Math" w:eastAsia="Microsoft JhengHei" w:hAnsi="Cambria Math"/>
              </w:rPr>
              <m:t>J</m:t>
            </m:r>
            <m:d>
              <m:dPr>
                <m:ctrlPr>
                  <w:rPr>
                    <w:rFonts w:ascii="Cambria Math" w:hAnsi="Cambria Math"/>
                  </w:rPr>
                </m:ctrlPr>
              </m:dPr>
              <m:e>
                <m:r>
                  <w:rPr>
                    <w:rFonts w:ascii="Cambria Math" w:hAnsi="Cambria Math"/>
                  </w:rPr>
                  <m:t>w</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1</m:t>
                                </m:r>
                              </m:sub>
                            </m:sSub>
                          </m:e>
                        </m:d>
                      </m:e>
                    </m:d>
                  </m:e>
                  <m:sub>
                    <m:r>
                      <m:rPr>
                        <m:sty m:val="p"/>
                      </m:rPr>
                      <w:rPr>
                        <w:rFonts w:ascii="Cambria Math" w:hAnsi="Cambria Math"/>
                      </w:rPr>
                      <m:t>2</m:t>
                    </m:r>
                  </m:sub>
                  <m:sup>
                    <m:r>
                      <m:rPr>
                        <m:sty m:val="p"/>
                      </m:rPr>
                      <w:rPr>
                        <w:rFonts w:ascii="Cambria Math" w:hAnsi="Cambria Math"/>
                      </w:rPr>
                      <m:t>2</m:t>
                    </m:r>
                  </m:sup>
                </m:sSubSup>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den>
            </m:f>
          </m:e>
        </m:func>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e>
            </m:d>
            <m:r>
              <w:rPr>
                <w:rFonts w:ascii="Cambria Math" w:hAnsi="Cambria Math"/>
              </w:rPr>
              <m:t>w</m:t>
            </m:r>
          </m:den>
        </m:f>
      </m:oMath>
      <w:r>
        <w:tab/>
      </w:r>
      <w:r w:rsidR="001D5347">
        <w:rPr>
          <w:rFonts w:hint="eastAsia"/>
        </w:rPr>
        <w:t>(</w:t>
      </w:r>
      <w:r w:rsidR="001D5347">
        <w:t>2-1</w:t>
      </w:r>
      <w:r w:rsidR="005312FD">
        <w:rPr>
          <w:rFonts w:hint="eastAsia"/>
        </w:rPr>
        <w:t>6</w:t>
      </w:r>
      <w:r w:rsidR="001D5347">
        <w:t>)</w:t>
      </w:r>
    </w:p>
    <w:p w14:paraId="61DBDC50" w14:textId="61DA897F" w:rsidR="000E6561" w:rsidRDefault="001D2241" w:rsidP="000E6561">
      <w:r>
        <w:rPr>
          <w:rFonts w:hint="eastAsia"/>
        </w:rPr>
        <w:lastRenderedPageBreak/>
        <w:t>另外为了更好的进行统一</w:t>
      </w:r>
      <w:r w:rsidR="00515C91">
        <w:rPr>
          <w:rFonts w:hint="eastAsia"/>
        </w:rPr>
        <w:t>，</w:t>
      </w:r>
      <w:r>
        <w:rPr>
          <w:rFonts w:hint="eastAsia"/>
        </w:rPr>
        <w:t>会对投影矩阵进行一定的限制即</w:t>
      </w:r>
      <m:oMath>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hAnsi="Cambria Math"/>
          </w:rPr>
          <m:t>w=1</m:t>
        </m:r>
      </m:oMath>
      <w:r>
        <w:rPr>
          <w:rFonts w:hint="eastAsia"/>
        </w:rPr>
        <w:t>,</w:t>
      </w:r>
      <w:r w:rsidR="00610C27">
        <w:rPr>
          <w:rFonts w:hint="eastAsia"/>
        </w:rPr>
        <w:t>求解这个最优化</w:t>
      </w:r>
      <w:r w:rsidR="000E6561">
        <w:rPr>
          <w:rFonts w:hint="eastAsia"/>
        </w:rPr>
        <w:t>问题</w:t>
      </w:r>
      <w:r w:rsidR="00610C27">
        <w:rPr>
          <w:rFonts w:hint="eastAsia"/>
        </w:rPr>
        <w:t>的方法同样是</w:t>
      </w:r>
      <w:r w:rsidR="000E6561">
        <w:rPr>
          <w:rFonts w:hint="eastAsia"/>
        </w:rPr>
        <w:t>拉格朗日乘子法</w:t>
      </w:r>
      <w:r>
        <w:rPr>
          <w:rFonts w:hint="eastAsia"/>
        </w:rPr>
        <w:t>，最后</w:t>
      </w:r>
      <w:r w:rsidR="000E6561">
        <w:rPr>
          <w:rFonts w:hint="eastAsia"/>
        </w:rPr>
        <w:t>可以得到公式</w:t>
      </w:r>
      <w:r w:rsidR="000E6561">
        <w:t>2-1</w:t>
      </w:r>
      <w:r w:rsidR="002E0455">
        <w:rPr>
          <w:rFonts w:hint="eastAsia"/>
        </w:rPr>
        <w:t>7</w:t>
      </w:r>
      <w:r>
        <w:rPr>
          <w:rFonts w:hint="eastAsia"/>
        </w:rPr>
        <w:t>。</w:t>
      </w:r>
      <w:r w:rsidR="0004783A">
        <w:rPr>
          <w:rFonts w:hint="eastAsia"/>
        </w:rPr>
        <w:t>该</w:t>
      </w:r>
      <w:r w:rsidR="00AB24DC">
        <w:rPr>
          <w:rFonts w:hint="eastAsia"/>
        </w:rPr>
        <w:t>公式</w:t>
      </w:r>
      <w:r w:rsidR="0004783A">
        <w:rPr>
          <w:rFonts w:hint="eastAsia"/>
        </w:rPr>
        <w:t>的求解和</w:t>
      </w:r>
      <w:r w:rsidR="0004783A">
        <w:rPr>
          <w:rFonts w:hint="eastAsia"/>
        </w:rPr>
        <w:t>PCA</w:t>
      </w:r>
      <w:r>
        <w:rPr>
          <w:rFonts w:hint="eastAsia"/>
        </w:rPr>
        <w:t>方法一样</w:t>
      </w:r>
      <w:r w:rsidR="0004783A">
        <w:rPr>
          <w:rFonts w:hint="eastAsia"/>
        </w:rPr>
        <w:t>变成了特征值求解的问题。</w:t>
      </w:r>
    </w:p>
    <w:p w14:paraId="4A9FC90C" w14:textId="6061F5B0" w:rsidR="0004783A" w:rsidRDefault="002A5D98" w:rsidP="007F6827">
      <w:pPr>
        <w:pStyle w:val="af4"/>
      </w:pPr>
      <w:r>
        <w:tab/>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r>
          <m:rPr>
            <m:sty m:val="p"/>
          </m:rPr>
          <w:rPr>
            <w:rFonts w:ascii="Cambria Math" w:hAnsi="Cambria Math"/>
          </w:rPr>
          <m:t>=</m:t>
        </m:r>
        <m:r>
          <m:rPr>
            <m:sty m:val="p"/>
          </m:rPr>
          <w:rPr>
            <w:rFonts w:ascii="Cambria Math" w:eastAsia="Microsoft JhengHei" w:hAnsi="Cambria Math" w:hint="eastAsia"/>
          </w:rPr>
          <m:t>λ</m:t>
        </m:r>
        <m:r>
          <w:rPr>
            <w:rFonts w:ascii="Cambria Math" w:hAnsi="Cambria Math"/>
          </w:rPr>
          <m:t>w</m:t>
        </m:r>
      </m:oMath>
      <w:r w:rsidR="001D2241">
        <w:rPr>
          <w:iCs/>
        </w:rPr>
        <w:tab/>
      </w:r>
      <w:r>
        <w:rPr>
          <w:rFonts w:hint="eastAsia"/>
        </w:rPr>
        <w:t>(</w:t>
      </w:r>
      <w:r>
        <w:t>2-1</w:t>
      </w:r>
      <w:r w:rsidR="002E0455">
        <w:rPr>
          <w:rFonts w:hint="eastAsia"/>
        </w:rPr>
        <w:t>7</w:t>
      </w:r>
      <w:r>
        <w:t>)</w:t>
      </w:r>
    </w:p>
    <w:p w14:paraId="6EF09EFC" w14:textId="3E858AE4" w:rsidR="00FD2A8B" w:rsidRPr="00EB4548" w:rsidRDefault="00B73C99" w:rsidP="00B73C99">
      <w:pPr>
        <w:ind w:firstLine="420"/>
      </w:pPr>
      <w:r>
        <w:rPr>
          <w:rFonts w:hint="eastAsia"/>
        </w:rPr>
        <w:t>在</w:t>
      </w:r>
      <w:r w:rsidR="00232B8A">
        <w:rPr>
          <w:rFonts w:hint="eastAsia"/>
        </w:rPr>
        <w:t>应用到多分类的问题时，需要注意类内散度矩阵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proofErr w:type="gramStart"/>
      <w:r w:rsidR="00E76147">
        <w:rPr>
          <w:rFonts w:hint="eastAsia"/>
        </w:rPr>
        <w:t>和类间散度</w:t>
      </w:r>
      <w:proofErr w:type="gramEnd"/>
      <w:r w:rsidR="00E76147">
        <w:rPr>
          <w:rFonts w:hint="eastAsia"/>
        </w:rPr>
        <w:t>矩阵</w:t>
      </w:r>
      <m:oMath>
        <m:sSub>
          <m:sSubPr>
            <m:ctrlPr>
              <w:rPr>
                <w:rFonts w:ascii="Cambria Math" w:hAnsi="Cambria Math"/>
              </w:rPr>
            </m:ctrlPr>
          </m:sSubPr>
          <m:e>
            <m:r>
              <w:rPr>
                <w:rFonts w:ascii="Cambria Math" w:hAnsi="Cambria Math"/>
              </w:rPr>
              <m:t>S</m:t>
            </m:r>
          </m:e>
          <m:sub>
            <m:r>
              <w:rPr>
                <w:rFonts w:ascii="Cambria Math" w:hAnsi="Cambria Math" w:hint="eastAsia"/>
              </w:rPr>
              <m:t>b</m:t>
            </m:r>
          </m:sub>
        </m:sSub>
      </m:oMath>
      <w:r w:rsidR="00E76147">
        <w:rPr>
          <w:rFonts w:hint="eastAsia"/>
        </w:rPr>
        <w:t>的计算，其具体定义如公式</w:t>
      </w:r>
      <w:r w:rsidR="00E76147">
        <w:rPr>
          <w:rFonts w:hint="eastAsia"/>
        </w:rPr>
        <w:t>2</w:t>
      </w:r>
      <w:r w:rsidR="00E76147">
        <w:t>-</w:t>
      </w:r>
      <w:r w:rsidR="00F5709D">
        <w:rPr>
          <w:rFonts w:hint="eastAsia"/>
        </w:rPr>
        <w:t>18</w:t>
      </w:r>
      <w:r w:rsidR="00E76147">
        <w:rPr>
          <w:rFonts w:hint="eastAsia"/>
        </w:rPr>
        <w:t>和</w:t>
      </w:r>
      <w:r w:rsidR="00E76147">
        <w:rPr>
          <w:rFonts w:hint="eastAsia"/>
        </w:rPr>
        <w:t>2-</w:t>
      </w:r>
      <w:r w:rsidR="00F5709D">
        <w:rPr>
          <w:rFonts w:hint="eastAsia"/>
        </w:rPr>
        <w:t>19</w:t>
      </w:r>
      <w:r w:rsidR="00E76147">
        <w:rPr>
          <w:rFonts w:hint="eastAsia"/>
        </w:rPr>
        <w:t>。</w:t>
      </w:r>
      <w:r w:rsidR="00EB4548">
        <w:rPr>
          <w:rFonts w:hint="eastAsia"/>
        </w:rPr>
        <w:t>其中</w:t>
      </w:r>
      <w:r w:rsidR="00EB4548">
        <w:rPr>
          <w:rFonts w:hint="eastAsia"/>
        </w:rPr>
        <w:t>N</w:t>
      </w:r>
      <w:r w:rsidR="00EB4548">
        <w:rPr>
          <w:rFonts w:hint="eastAsia"/>
        </w:rPr>
        <w:t>表示类别个数，</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EB4548">
        <w:rPr>
          <w:rFonts w:hint="eastAsia"/>
        </w:rPr>
        <w:t>表示第</w:t>
      </w:r>
      <w:r w:rsidR="00EB4548">
        <w:rPr>
          <w:rFonts w:hint="eastAsia"/>
        </w:rPr>
        <w:t>i</w:t>
      </w:r>
      <w:r w:rsidR="00EB4548">
        <w:rPr>
          <w:rFonts w:hint="eastAsia"/>
        </w:rPr>
        <w:t>类别的样本数目，</w:t>
      </w:r>
      <w:r w:rsidR="00EB4548">
        <w:rPr>
          <w:rFonts w:ascii="Microsoft JhengHei" w:eastAsia="Microsoft JhengHei" w:hAnsi="Microsoft JhengHei" w:hint="eastAsia"/>
        </w:rPr>
        <w:t>μ</w:t>
      </w:r>
      <w:proofErr w:type="gramStart"/>
      <w:r w:rsidR="00EB4548">
        <w:rPr>
          <w:rFonts w:hint="eastAsia"/>
        </w:rPr>
        <w:t>表示总</w:t>
      </w:r>
      <w:proofErr w:type="gramEnd"/>
      <w:r w:rsidR="00EB4548">
        <w:rPr>
          <w:rFonts w:hint="eastAsia"/>
        </w:rPr>
        <w:t>的均值向量。</w:t>
      </w:r>
    </w:p>
    <w:p w14:paraId="20100A48" w14:textId="5AD33150" w:rsidR="00E76147" w:rsidRDefault="00494734" w:rsidP="007F6827">
      <w:pPr>
        <w:pStyle w:val="af4"/>
      </w:pPr>
      <w:r>
        <w:tab/>
      </w:r>
      <m:oMath>
        <m:sSub>
          <m:sSubPr>
            <m:ctrlPr>
              <w:rPr>
                <w:rFonts w:ascii="Cambria Math" w:hAnsi="Cambria Math"/>
              </w:rPr>
            </m:ctrlPr>
          </m:sSubPr>
          <m:e>
            <m:r>
              <w:rPr>
                <w:rFonts w:ascii="Cambria Math" w:hAnsi="Cambria Math" w:hint="eastAsia"/>
              </w:rPr>
              <m:t>S</m:t>
            </m:r>
          </m:e>
          <m:sub>
            <m:r>
              <w:rPr>
                <w:rFonts w:ascii="Cambria Math" w:hAnsi="Cambria Math"/>
              </w:rPr>
              <m:t>w</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ub>
              <m:sup/>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e>
                  <m:sup>
                    <m:r>
                      <w:rPr>
                        <w:rFonts w:ascii="Cambria Math" w:hAnsi="Cambria Math"/>
                      </w:rPr>
                      <m:t>T</m:t>
                    </m:r>
                  </m:sup>
                </m:sSup>
              </m:e>
            </m:nary>
          </m:e>
        </m:nary>
      </m:oMath>
      <w:r>
        <w:tab/>
      </w:r>
      <w:r w:rsidR="00E76147">
        <w:rPr>
          <w:rFonts w:hint="eastAsia"/>
        </w:rPr>
        <w:t>(</w:t>
      </w:r>
      <w:r w:rsidR="00E76147">
        <w:t>2-</w:t>
      </w:r>
      <w:r w:rsidR="00F5709D">
        <w:rPr>
          <w:rFonts w:hint="eastAsia"/>
        </w:rPr>
        <w:t>18</w:t>
      </w:r>
      <w:r w:rsidR="00E76147">
        <w:t>)</w:t>
      </w:r>
    </w:p>
    <w:p w14:paraId="226732D1" w14:textId="5587A12B" w:rsidR="00E76147" w:rsidRDefault="00494734"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hint="eastAsia"/>
              </w:rPr>
              <m:t>b</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e>
              <m:sup>
                <m:r>
                  <w:rPr>
                    <w:rFonts w:ascii="Cambria Math" w:hAnsi="Cambria Math"/>
                  </w:rPr>
                  <m:t>T</m:t>
                </m:r>
              </m:sup>
            </m:sSup>
          </m:e>
        </m:nary>
      </m:oMath>
      <w:r>
        <w:tab/>
      </w:r>
      <w:r w:rsidR="004A177F">
        <w:rPr>
          <w:rFonts w:hint="eastAsia"/>
        </w:rPr>
        <w:t>(</w:t>
      </w:r>
      <w:r w:rsidR="004A177F">
        <w:t>2-</w:t>
      </w:r>
      <w:r w:rsidR="00F5709D">
        <w:rPr>
          <w:rFonts w:hint="eastAsia"/>
        </w:rPr>
        <w:t>19</w:t>
      </w:r>
      <w:r w:rsidR="004A177F">
        <w:t>)</w:t>
      </w:r>
    </w:p>
    <w:p w14:paraId="6C153A6A" w14:textId="1BC19A4E" w:rsidR="00613638" w:rsidRDefault="00613638" w:rsidP="00B73C99">
      <w:pPr>
        <w:ind w:firstLine="420"/>
      </w:pPr>
      <w:r>
        <w:rPr>
          <w:rFonts w:hint="eastAsia"/>
        </w:rPr>
        <w:t>具体的</w:t>
      </w:r>
      <w:r w:rsidR="0020041C">
        <w:rPr>
          <w:rFonts w:hint="eastAsia"/>
        </w:rPr>
        <w:t>LDA</w:t>
      </w:r>
      <w:r>
        <w:rPr>
          <w:rFonts w:hint="eastAsia"/>
        </w:rPr>
        <w:t>算法描述如表</w:t>
      </w:r>
      <w:r w:rsidR="00DD4E9F">
        <w:rPr>
          <w:rFonts w:hint="eastAsia"/>
        </w:rPr>
        <w:t>2</w:t>
      </w:r>
      <w:r w:rsidR="00DD4E9F">
        <w:t>.</w:t>
      </w:r>
      <w:r>
        <w:rPr>
          <w:rFonts w:hint="eastAsia"/>
        </w:rPr>
        <w:t>3</w:t>
      </w:r>
      <w:r>
        <w:rPr>
          <w:rFonts w:hint="eastAsia"/>
        </w:rPr>
        <w:t>。</w:t>
      </w:r>
    </w:p>
    <w:p w14:paraId="056EE115" w14:textId="77777777" w:rsidR="00613638" w:rsidRPr="00D843C3" w:rsidRDefault="00613638" w:rsidP="00DD6CA1">
      <w:pPr>
        <w:pStyle w:val="af1"/>
        <w:numPr>
          <w:ilvl w:val="0"/>
          <w:numId w:val="7"/>
        </w:numPr>
        <w:spacing w:beforeLines="100" w:before="312" w:afterLines="100" w:after="312" w:line="240" w:lineRule="auto"/>
        <w:ind w:left="1259" w:firstLineChars="0"/>
        <w:jc w:val="center"/>
        <w:rPr>
          <w:b/>
          <w:sz w:val="21"/>
          <w:szCs w:val="21"/>
        </w:rPr>
      </w:pPr>
      <w:r w:rsidRPr="00D843C3">
        <w:rPr>
          <w:rFonts w:hint="eastAsia"/>
          <w:b/>
          <w:sz w:val="21"/>
          <w:szCs w:val="21"/>
        </w:rPr>
        <w:t>LDA</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3638" w14:paraId="319FD2FD" w14:textId="77777777" w:rsidTr="003B0682">
        <w:tc>
          <w:tcPr>
            <w:tcW w:w="8296" w:type="dxa"/>
          </w:tcPr>
          <w:p w14:paraId="09BD9DC0" w14:textId="77777777" w:rsidR="00613638" w:rsidRDefault="00613638" w:rsidP="003B0682">
            <w:r w:rsidRPr="002606A0">
              <w:rPr>
                <w:rFonts w:hint="eastAsia"/>
                <w:b/>
              </w:rPr>
              <w:t>输入：</w:t>
            </w:r>
            <w:r>
              <w:rPr>
                <w:rFonts w:hint="eastAsia"/>
              </w:rPr>
              <w:t>原始数据</w:t>
            </w:r>
            <m:oMath>
              <m:r>
                <m:rPr>
                  <m:sty m:val="p"/>
                </m:rPr>
                <w:rPr>
                  <w:rFonts w:ascii="Cambria Math" w:hAnsi="Cambria Math"/>
                </w:rPr>
                <m:t>X=</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1</m:t>
                  </m:r>
                  <m:r>
                    <w:rPr>
                      <w:rFonts w:ascii="Cambria Math" w:hAnsi="Cambria Math"/>
                    </w:rPr>
                    <m:t>,2,…,N</m:t>
                  </m:r>
                </m:e>
              </m:d>
            </m:oMath>
            <w:r w:rsidR="00BA036C">
              <w:rPr>
                <w:rFonts w:hint="eastAsia"/>
              </w:rPr>
              <w:t>；</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4A598E4A" w14:textId="77777777" w:rsidR="00613638" w:rsidRPr="002606A0" w:rsidRDefault="00613638" w:rsidP="003B0682">
            <w:pPr>
              <w:rPr>
                <w:b/>
              </w:rPr>
            </w:pPr>
            <w:r w:rsidRPr="002606A0">
              <w:rPr>
                <w:rFonts w:hint="eastAsia"/>
                <w:b/>
              </w:rPr>
              <w:t>流程：</w:t>
            </w:r>
          </w:p>
          <w:p w14:paraId="68B487EB" w14:textId="1849F3E1" w:rsidR="00613638" w:rsidRDefault="004F7430" w:rsidP="006B513C">
            <w:pPr>
              <w:pStyle w:val="af1"/>
              <w:numPr>
                <w:ilvl w:val="0"/>
                <w:numId w:val="10"/>
              </w:numPr>
              <w:ind w:firstLineChars="0"/>
            </w:pPr>
            <w:r>
              <w:rPr>
                <w:rFonts w:hint="eastAsia"/>
              </w:rPr>
              <w:t>根据公式</w:t>
            </w:r>
            <w:r>
              <w:rPr>
                <w:rFonts w:hint="eastAsia"/>
              </w:rPr>
              <w:t>2-</w:t>
            </w:r>
            <w:r w:rsidR="00734BB7">
              <w:rPr>
                <w:rFonts w:hint="eastAsia"/>
              </w:rPr>
              <w:t>18</w:t>
            </w:r>
            <w:r>
              <w:rPr>
                <w:rFonts w:hint="eastAsia"/>
              </w:rPr>
              <w:t>计算类内散度矩阵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613638">
              <w:rPr>
                <w:rFonts w:hint="eastAsia"/>
              </w:rPr>
              <w:t>；</w:t>
            </w:r>
          </w:p>
          <w:p w14:paraId="70CF36CF" w14:textId="3888EE73" w:rsidR="00613638" w:rsidRDefault="004F7430" w:rsidP="006B513C">
            <w:pPr>
              <w:pStyle w:val="af1"/>
              <w:numPr>
                <w:ilvl w:val="0"/>
                <w:numId w:val="10"/>
              </w:numPr>
              <w:ind w:firstLineChars="0"/>
            </w:pPr>
            <w:r>
              <w:rPr>
                <w:rFonts w:hint="eastAsia"/>
              </w:rPr>
              <w:t>根据公式</w:t>
            </w:r>
            <w:r>
              <w:rPr>
                <w:rFonts w:hint="eastAsia"/>
              </w:rPr>
              <w:t>2-</w:t>
            </w:r>
            <w:r w:rsidR="00734BB7">
              <w:rPr>
                <w:rFonts w:hint="eastAsia"/>
              </w:rPr>
              <w:t>19</w:t>
            </w:r>
            <w:proofErr w:type="gramStart"/>
            <w:r>
              <w:rPr>
                <w:rFonts w:hint="eastAsia"/>
              </w:rPr>
              <w:t>计算类间散度</w:t>
            </w:r>
            <w:proofErr w:type="gramEnd"/>
            <w:r>
              <w:rPr>
                <w:rFonts w:hint="eastAsia"/>
              </w:rPr>
              <w:t>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oMath>
            <w:r w:rsidR="00613638">
              <w:rPr>
                <w:rFonts w:hint="eastAsia"/>
              </w:rPr>
              <w:t>；</w:t>
            </w:r>
          </w:p>
          <w:p w14:paraId="58768761" w14:textId="77777777" w:rsidR="00613638" w:rsidRDefault="004F7430" w:rsidP="006B513C">
            <w:pPr>
              <w:pStyle w:val="af1"/>
              <w:numPr>
                <w:ilvl w:val="0"/>
                <w:numId w:val="10"/>
              </w:numPr>
              <w:ind w:firstLineChars="0"/>
            </w:pPr>
            <w:r>
              <w:rPr>
                <w:rFonts w:hint="eastAsia"/>
              </w:rPr>
              <w:t>计算矩阵</w:t>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oMath>
            <w:r>
              <w:rPr>
                <w:rFonts w:hint="eastAsia"/>
              </w:rPr>
              <w:t>，并进行特征值分解，得到特征值</w:t>
            </w:r>
            <w:r>
              <w:rPr>
                <w:rFonts w:ascii="Microsoft JhengHei" w:eastAsia="Microsoft JhengHei" w:hAnsi="Microsoft JhengHei" w:hint="eastAsia"/>
              </w:rPr>
              <w:t>λ</w:t>
            </w:r>
            <w:r>
              <w:rPr>
                <w:rFonts w:hint="eastAsia"/>
              </w:rPr>
              <w:t>及对应的特征向量</w:t>
            </w:r>
            <w:r>
              <w:rPr>
                <w:rFonts w:hint="eastAsia"/>
              </w:rPr>
              <w:t>w</w:t>
            </w:r>
            <w:r w:rsidR="00613638">
              <w:rPr>
                <w:rFonts w:hint="eastAsia"/>
              </w:rPr>
              <w:t>；</w:t>
            </w:r>
          </w:p>
          <w:p w14:paraId="56346888" w14:textId="77777777" w:rsidR="00613638" w:rsidRDefault="00613638" w:rsidP="006B513C">
            <w:pPr>
              <w:pStyle w:val="af1"/>
              <w:numPr>
                <w:ilvl w:val="0"/>
                <w:numId w:val="10"/>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4F7430">
              <w:rPr>
                <w:rFonts w:hint="eastAsia"/>
              </w:rPr>
              <w:t>大的</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339B1082" w14:textId="77777777" w:rsidR="00CC2EFE" w:rsidRDefault="00CC2EFE" w:rsidP="006B513C">
            <w:pPr>
              <w:pStyle w:val="af1"/>
              <w:numPr>
                <w:ilvl w:val="0"/>
                <w:numId w:val="10"/>
              </w:numPr>
              <w:ind w:firstLineChars="0"/>
            </w:pPr>
            <w:r>
              <w:rPr>
                <w:rFonts w:hint="eastAsia"/>
              </w:rPr>
              <w:t>计算投影后的数据</w:t>
            </w: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p>
                <m:sSupPr>
                  <m:ctrlPr>
                    <w:rPr>
                      <w:rFonts w:ascii="Cambria Math" w:hAnsi="Cambria Math"/>
                    </w:rPr>
                  </m:ctrlPr>
                </m:sSupPr>
                <m:e>
                  <m:sSup>
                    <m:sSupPr>
                      <m:ctrlPr>
                        <w:rPr>
                          <w:rFonts w:ascii="Cambria Math" w:hAnsi="Cambria Math"/>
                          <w:i/>
                        </w:rPr>
                      </m:ctrlPr>
                    </m:sSupPr>
                    <m:e>
                      <m:r>
                        <w:rPr>
                          <w:rFonts w:ascii="Cambria Math" w:hAnsi="Cambria Math"/>
                        </w:rPr>
                        <m:t>W</m:t>
                      </m:r>
                    </m:e>
                    <m:sup>
                      <m:r>
                        <w:rPr>
                          <w:rFonts w:ascii="Cambria Math" w:hAnsi="Cambria Math"/>
                        </w:rPr>
                        <m:t>'</m:t>
                      </m:r>
                    </m:sup>
                  </m:sSup>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rsidR="002C14E4">
              <w:rPr>
                <w:rFonts w:hint="eastAsia"/>
              </w:rPr>
              <w:t>；</w:t>
            </w:r>
          </w:p>
          <w:p w14:paraId="5ED522AB" w14:textId="77777777" w:rsidR="00613638" w:rsidRPr="002606A0" w:rsidRDefault="00613638" w:rsidP="00CC2EFE">
            <w:r>
              <w:rPr>
                <w:rFonts w:hint="eastAsia"/>
                <w:b/>
              </w:rPr>
              <w:t>输出：</w:t>
            </w:r>
            <w:r>
              <w:rPr>
                <w:rFonts w:hint="eastAsia"/>
              </w:rPr>
              <w:t>投影</w:t>
            </w:r>
            <w:r w:rsidR="00CC2EFE">
              <w:rPr>
                <w:rFonts w:hint="eastAsia"/>
              </w:rPr>
              <w:t>后的数据</w:t>
            </w:r>
            <m:oMath>
              <m:r>
                <m:rPr>
                  <m:sty m:val="p"/>
                </m:rPr>
                <w:rPr>
                  <w:rFonts w:ascii="Cambria Math" w:hAnsi="Cambria Math"/>
                </w:rPr>
                <m:t>Z=</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w:p>
        </w:tc>
      </w:tr>
    </w:tbl>
    <w:p w14:paraId="24C53672" w14:textId="151CD6B4" w:rsidR="00F36EBC" w:rsidRDefault="00F36EBC" w:rsidP="00FF1781">
      <w:pPr>
        <w:pStyle w:val="a2"/>
      </w:pPr>
      <w:bookmarkStart w:id="34" w:name="_Toc37152035"/>
      <w:r>
        <w:rPr>
          <w:rFonts w:hint="eastAsia"/>
        </w:rPr>
        <w:t>非线性的特征提取算法</w:t>
      </w:r>
      <w:bookmarkEnd w:id="34"/>
    </w:p>
    <w:p w14:paraId="3CC67CC5" w14:textId="26B9A8A4" w:rsidR="003B0682" w:rsidRDefault="003B0682" w:rsidP="003B0682">
      <w:pPr>
        <w:ind w:firstLine="420"/>
      </w:pPr>
      <w:r>
        <w:rPr>
          <w:rFonts w:hint="eastAsia"/>
        </w:rPr>
        <w:t>对于非线性的问题最常用的方法就是核技巧，将核化的技巧与常用的线性特征提取</w:t>
      </w:r>
      <w:r w:rsidR="00DF4889">
        <w:rPr>
          <w:rFonts w:hint="eastAsia"/>
        </w:rPr>
        <w:t>方法</w:t>
      </w:r>
      <w:r w:rsidR="00DF4889">
        <w:rPr>
          <w:rFonts w:hint="eastAsia"/>
        </w:rPr>
        <w:t>PCA</w:t>
      </w:r>
      <w:r w:rsidR="00DF4889">
        <w:rPr>
          <w:rFonts w:hint="eastAsia"/>
        </w:rPr>
        <w:t>相</w:t>
      </w:r>
      <w:r>
        <w:rPr>
          <w:rFonts w:hint="eastAsia"/>
        </w:rPr>
        <w:t>结合就</w:t>
      </w:r>
      <w:r w:rsidR="00572D3B">
        <w:rPr>
          <w:rFonts w:hint="eastAsia"/>
        </w:rPr>
        <w:t>形成了常用的非线性特征提取</w:t>
      </w:r>
      <w:r>
        <w:rPr>
          <w:rFonts w:hint="eastAsia"/>
        </w:rPr>
        <w:t>方法</w:t>
      </w:r>
      <w:r>
        <w:rPr>
          <w:rFonts w:hint="eastAsia"/>
        </w:rPr>
        <w:t>KPCA</w:t>
      </w:r>
      <w:r w:rsidR="00B46184">
        <w:rPr>
          <w:rFonts w:hint="eastAsia"/>
        </w:rPr>
        <w:t>算法。其</w:t>
      </w:r>
      <w:r w:rsidR="001265AA">
        <w:rPr>
          <w:rFonts w:hint="eastAsia"/>
        </w:rPr>
        <w:t>主要思想</w:t>
      </w:r>
      <w:r w:rsidR="00B46184">
        <w:rPr>
          <w:rFonts w:hint="eastAsia"/>
        </w:rPr>
        <w:t>是将原本线性不可分的数据映射到高维空间后，由于其在高维空间中是线性可分的便可以采用线性的</w:t>
      </w:r>
      <w:r w:rsidR="00B46184">
        <w:rPr>
          <w:rFonts w:hint="eastAsia"/>
        </w:rPr>
        <w:t>PCA</w:t>
      </w:r>
      <w:r w:rsidR="00B46184">
        <w:rPr>
          <w:rFonts w:hint="eastAsia"/>
        </w:rPr>
        <w:t>算法进行降维。</w:t>
      </w:r>
      <w:r w:rsidR="006D0F84">
        <w:rPr>
          <w:rFonts w:hint="eastAsia"/>
        </w:rPr>
        <w:t>首先确定原始数据为</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t>,</w:t>
      </w:r>
      <w:r w:rsidR="006D0F84">
        <w:rPr>
          <w:rFonts w:hint="eastAsia"/>
        </w:rPr>
        <w:t>映射的高维空间的数据为</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rPr>
          <w:rFonts w:hint="eastAsia"/>
        </w:rPr>
        <w:t>。对于高维空间中的数据</w:t>
      </w:r>
      <w:r w:rsidR="006D0F84">
        <w:rPr>
          <w:rFonts w:hint="eastAsia"/>
        </w:rPr>
        <w:t>Z</w:t>
      </w:r>
      <w:r w:rsidR="006D0F84">
        <w:rPr>
          <w:rFonts w:hint="eastAsia"/>
        </w:rPr>
        <w:t>结合</w:t>
      </w:r>
      <w:r w:rsidR="006D0F84">
        <w:rPr>
          <w:rFonts w:hint="eastAsia"/>
        </w:rPr>
        <w:t>PCA</w:t>
      </w:r>
      <w:r w:rsidR="006D0F84">
        <w:rPr>
          <w:rFonts w:hint="eastAsia"/>
        </w:rPr>
        <w:t>算法中的公式</w:t>
      </w:r>
      <w:r w:rsidR="006D0F84">
        <w:rPr>
          <w:rFonts w:hint="eastAsia"/>
        </w:rPr>
        <w:t>2-15</w:t>
      </w:r>
      <w:r w:rsidR="00E36E95">
        <w:rPr>
          <w:rFonts w:hint="eastAsia"/>
        </w:rPr>
        <w:t>可得</w:t>
      </w:r>
      <m:oMath>
        <m:r>
          <m:rPr>
            <m:sty m:val="p"/>
          </m:rP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w:t>
      </w:r>
      <w:r w:rsidR="00E36E95">
        <w:rPr>
          <w:rFonts w:hint="eastAsia"/>
        </w:rPr>
        <w:t>假设通过映</w:t>
      </w:r>
      <w:r w:rsidR="00E36E95">
        <w:rPr>
          <w:rFonts w:hint="eastAsia"/>
        </w:rPr>
        <w:lastRenderedPageBreak/>
        <w:t>射</w:t>
      </w:r>
      <w:r w:rsidR="00E36E95">
        <w:rPr>
          <w:rFonts w:ascii="Microsoft JhengHei" w:eastAsia="Microsoft JhengHei" w:hAnsi="Microsoft JhengHei" w:hint="eastAsia"/>
        </w:rPr>
        <w:t>Φ</w:t>
      </w:r>
      <w:r w:rsidR="00E36E95">
        <w:rPr>
          <w:rFonts w:hint="eastAsia"/>
        </w:rPr>
        <w:t>将数据</w:t>
      </w:r>
      <w:r w:rsidR="00E36E95">
        <w:rPr>
          <w:rFonts w:hint="eastAsia"/>
        </w:rPr>
        <w:t>X</w:t>
      </w:r>
      <w:r w:rsidR="00E36E95">
        <w:rPr>
          <w:rFonts w:hint="eastAsia"/>
        </w:rPr>
        <w:t>转换到</w:t>
      </w:r>
      <w:r w:rsidR="00E36E95">
        <w:rPr>
          <w:rFonts w:hint="eastAsia"/>
        </w:rPr>
        <w:t>Z</w:t>
      </w:r>
      <w:r w:rsidR="00E36E95">
        <w:rPr>
          <w:rFonts w:hint="eastAsia"/>
        </w:rPr>
        <w:t>即</w:t>
      </w:r>
      <m:oMath>
        <m:r>
          <m:rPr>
            <m:sty m:val="p"/>
          </m:rPr>
          <w:rPr>
            <w:rFonts w:ascii="Cambria Math" w:hAnsi="Cambria Math"/>
          </w:rPr>
          <m:t>Z=</m:t>
        </m:r>
        <m:r>
          <m:rPr>
            <m:sty m:val="p"/>
          </m:rPr>
          <w:rPr>
            <w:rFonts w:ascii="Cambria Math" w:eastAsia="Microsoft JhengHei" w:hAnsi="Cambria Math" w:hint="eastAsia"/>
          </w:rPr>
          <m:t>Φ</m:t>
        </m:r>
        <m:r>
          <m:rPr>
            <m:sty m:val="p"/>
          </m:rPr>
          <w:rPr>
            <w:rFonts w:ascii="Cambria Math" w:hAnsi="Cambria Math"/>
          </w:rPr>
          <m:t>(X)</m:t>
        </m:r>
      </m:oMath>
      <w:r w:rsidR="00E36E95">
        <w:rPr>
          <w:rFonts w:hint="eastAsia"/>
        </w:rPr>
        <w:t>，结合两者可得</w:t>
      </w:r>
      <m:oMath>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。可以令</w:t>
      </w:r>
      <w:r w:rsidR="00E36E95">
        <w:rPr>
          <w:rFonts w:hint="eastAsia"/>
        </w:rPr>
        <w:t>w</w:t>
      </w:r>
      <w:r w:rsidR="00E36E95">
        <w:rPr>
          <w:rFonts w:hint="eastAsia"/>
        </w:rPr>
        <w:t>表示为</w:t>
      </w:r>
      <m:oMath>
        <m:r>
          <m:rPr>
            <m:sty m:val="p"/>
          </m:rPr>
          <w:rPr>
            <w:rFonts w:ascii="Cambria Math" w:hAnsi="Cambria Math" w:hint="eastAsia"/>
          </w:rPr>
          <m:t>w</m:t>
        </m:r>
        <m:r>
          <m:rPr>
            <m:sty m:val="p"/>
          </m:rPr>
          <w:rPr>
            <w:rFonts w:ascii="Cambria Math" w:hAnsi="Cambria Math"/>
          </w:rPr>
          <m:t>=Z</m:t>
        </m:r>
        <m:r>
          <m:rPr>
            <m:sty m:val="p"/>
          </m:rPr>
          <w:rPr>
            <w:rFonts w:ascii="Cambria Math" w:eastAsia="Microsoft JhengHei" w:hAnsi="Cambria Math" w:hint="eastAsia"/>
          </w:rPr>
          <m:t>α</m:t>
        </m:r>
        <m:r>
          <m:rPr>
            <m:sty m:val="p"/>
          </m:rPr>
          <w:rPr>
            <w:rFonts w:ascii="Cambria Math" w:eastAsia="Microsoft JhengHei" w:hAnsi="Cambria Math"/>
          </w:rPr>
          <m:t>=</m:t>
        </m:r>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E36E95">
        <w:rPr>
          <w:rFonts w:hint="eastAsia"/>
        </w:rPr>
        <w:t>其中</w:t>
      </w:r>
      <m:oMath>
        <m:r>
          <m:rPr>
            <m:sty m:val="p"/>
          </m:rPr>
          <w:rPr>
            <w:rFonts w:ascii="Cambria Math" w:hAnsi="Cambria Math"/>
          </w:rPr>
          <m:t>α</m:t>
        </m:r>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w</m:t>
            </m:r>
          </m:num>
          <m:den>
            <m:r>
              <w:rPr>
                <w:rFonts w:ascii="Cambria Math" w:hAnsi="Cambria Math" w:hint="eastAsia"/>
              </w:rPr>
              <m:t>λ</m:t>
            </m:r>
          </m:den>
        </m:f>
      </m:oMath>
      <w:r w:rsidR="003E7BA4">
        <w:rPr>
          <w:rFonts w:hint="eastAsia"/>
        </w:rPr>
        <w:t>,</w:t>
      </w:r>
      <w:r w:rsidR="003E7BA4">
        <w:rPr>
          <w:rFonts w:hint="eastAsia"/>
        </w:rPr>
        <w:t>最后将</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r>
          <w:rPr>
            <w:rFonts w:ascii="Cambria Math" w:hAnsi="Cambria Math"/>
          </w:rPr>
          <m:t>=</m:t>
        </m:r>
        <m:r>
          <w:rPr>
            <w:rFonts w:ascii="Cambria Math" w:hAnsi="Cambria Math" w:hint="eastAsia"/>
          </w:rPr>
          <m:t>λ</m:t>
        </m:r>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3E7BA4">
        <w:rPr>
          <w:rFonts w:hint="eastAsia"/>
        </w:rPr>
        <w:t>进行化简可得</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Microsoft JhengHei" w:hAnsi="Cambria Math" w:hint="eastAsia"/>
          </w:rPr>
          <m:t>α</m:t>
        </m:r>
        <m:r>
          <m:rPr>
            <m:sty m:val="p"/>
          </m:rPr>
          <w:rPr>
            <w:rFonts w:ascii="Cambria Math" w:eastAsiaTheme="minorEastAsia" w:hAnsi="Cambria Math" w:hint="eastAsia"/>
          </w:rPr>
          <m:t>=</m:t>
        </m:r>
        <m:r>
          <m:rPr>
            <m:sty m:val="p"/>
          </m:rPr>
          <w:rPr>
            <w:rFonts w:ascii="Cambria Math" w:eastAsiaTheme="minorEastAsia" w:hAnsi="Cambria Math"/>
          </w:rPr>
          <m:t>λ</m:t>
        </m:r>
        <m:r>
          <m:rPr>
            <m:sty m:val="p"/>
          </m:rPr>
          <w:rPr>
            <w:rFonts w:ascii="Cambria Math" w:eastAsia="Microsoft JhengHei" w:hAnsi="Cambria Math" w:hint="eastAsia"/>
          </w:rPr>
          <m:t>α</m:t>
        </m:r>
      </m:oMath>
      <w:r w:rsidR="003E7BA4">
        <w:rPr>
          <w:rFonts w:hint="eastAsia"/>
        </w:rPr>
        <w:t>。之所以化简为这种形式是由于核技巧的原因，因为尽管映射</w:t>
      </w:r>
      <w:r w:rsidR="003E7BA4">
        <w:rPr>
          <w:rFonts w:ascii="Microsoft JhengHei" w:eastAsia="Microsoft JhengHei" w:hAnsi="Microsoft JhengHei" w:hint="eastAsia"/>
        </w:rPr>
        <w:t>Φ</w:t>
      </w:r>
      <w:r w:rsidR="003E7BA4">
        <w:rPr>
          <w:rFonts w:hint="eastAsia"/>
        </w:rPr>
        <w:t>无法进行确定，但是其内积</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oMath>
      <w:r w:rsidR="003E7BA4">
        <w:rPr>
          <w:rFonts w:hint="eastAsia"/>
        </w:rPr>
        <w:t>可以通过核函数</w:t>
      </w:r>
      <m:oMath>
        <m:r>
          <m:rPr>
            <m:sty m:val="p"/>
          </m:rPr>
          <w:rPr>
            <w:rFonts w:ascii="Cambria Math" w:hAnsi="Cambria Math" w:hint="eastAsia"/>
          </w:rPr>
          <m:t>k</m:t>
        </m:r>
        <m:r>
          <m:rPr>
            <m:sty m:val="p"/>
          </m:rPr>
          <w:rPr>
            <w:rFonts w:ascii="Cambria Math" w:hAnsi="Cambria Math"/>
          </w:rPr>
          <m:t>(X)</m:t>
        </m:r>
      </m:oMath>
      <w:r w:rsidR="003E7BA4">
        <w:rPr>
          <w:rFonts w:hint="eastAsia"/>
        </w:rPr>
        <w:t>进行计算，从而得到核矩阵</w:t>
      </w:r>
      <w:r w:rsidR="003E7BA4">
        <w:rPr>
          <w:rFonts w:hint="eastAsia"/>
        </w:rPr>
        <w:t>K</w:t>
      </w:r>
      <w:r w:rsidR="003E7BA4">
        <w:rPr>
          <w:rFonts w:hint="eastAsia"/>
        </w:rPr>
        <w:t>，最终进行特征分解的形式如公式</w:t>
      </w:r>
      <w:r w:rsidR="003E7BA4">
        <w:rPr>
          <w:rFonts w:hint="eastAsia"/>
        </w:rPr>
        <w:t>2-2</w:t>
      </w:r>
      <w:r w:rsidR="00DA0498">
        <w:rPr>
          <w:rFonts w:hint="eastAsia"/>
        </w:rPr>
        <w:t>0</w:t>
      </w:r>
      <w:r w:rsidR="003E7BA4">
        <w:rPr>
          <w:rFonts w:hint="eastAsia"/>
        </w:rPr>
        <w:t>。</w:t>
      </w:r>
    </w:p>
    <w:p w14:paraId="25AD64BD" w14:textId="2E133462" w:rsidR="003F2DB1" w:rsidRDefault="003F2DB1" w:rsidP="007F6827">
      <w:pPr>
        <w:pStyle w:val="af4"/>
      </w:pPr>
      <w:r>
        <w:tab/>
      </w:r>
      <m:oMath>
        <m:r>
          <m:rPr>
            <m:sty m:val="p"/>
          </m:rPr>
          <w:rPr>
            <w:rFonts w:ascii="Cambria Math" w:hAnsi="Cambria Math" w:hint="eastAsia"/>
          </w:rPr>
          <m:t>K</m:t>
        </m:r>
        <m:r>
          <m:rPr>
            <m:sty m:val="p"/>
          </m:rPr>
          <w:rPr>
            <w:rFonts w:ascii="Cambria Math" w:eastAsia="Microsoft JhengHei" w:hAnsi="Cambria Math" w:hint="eastAsia"/>
          </w:rPr>
          <m:t>α</m:t>
        </m:r>
        <m:r>
          <m:rPr>
            <m:sty m:val="p"/>
          </m:rPr>
          <w:rPr>
            <w:rFonts w:ascii="Cambria Math" w:hAnsi="Cambria Math"/>
          </w:rPr>
          <m:t>=λ</m:t>
        </m:r>
        <m:r>
          <m:rPr>
            <m:sty m:val="p"/>
          </m:rPr>
          <w:rPr>
            <w:rFonts w:ascii="Cambria Math" w:eastAsia="Microsoft JhengHei" w:hAnsi="Cambria Math" w:hint="eastAsia"/>
          </w:rPr>
          <m:t>α</m:t>
        </m:r>
      </m:oMath>
      <w:r>
        <w:tab/>
      </w:r>
      <w:r>
        <w:rPr>
          <w:rFonts w:hint="eastAsia"/>
        </w:rPr>
        <w:t>(</w:t>
      </w:r>
      <w:r>
        <w:t>2-2</w:t>
      </w:r>
      <w:r w:rsidR="00DA0498">
        <w:rPr>
          <w:rFonts w:hint="eastAsia"/>
        </w:rPr>
        <w:t>0</w:t>
      </w:r>
      <w:r>
        <w:t>)</w:t>
      </w:r>
    </w:p>
    <w:p w14:paraId="07FE71F8" w14:textId="40653D68" w:rsidR="007F70F5" w:rsidRPr="008D39BB" w:rsidRDefault="003360A7" w:rsidP="007B24AE">
      <w:pPr>
        <w:ind w:firstLine="420"/>
      </w:pPr>
      <w:r>
        <w:rPr>
          <w:rFonts w:hint="eastAsia"/>
        </w:rPr>
        <w:t>核函数的主要作用是</w:t>
      </w:r>
      <w:r w:rsidR="003578D0">
        <w:rPr>
          <w:rFonts w:hint="eastAsia"/>
        </w:rPr>
        <w:t>不用直接计算到高维的映射，而是使用函数值表示内积的值，这样能避免大量的计算。</w:t>
      </w:r>
      <w:r w:rsidR="00FC2865">
        <w:rPr>
          <w:rFonts w:hint="eastAsia"/>
        </w:rPr>
        <w:t>核函数的充分条件是</w:t>
      </w:r>
      <w:r w:rsidR="00FC2865">
        <w:rPr>
          <w:rFonts w:hint="eastAsia"/>
        </w:rPr>
        <w:t>mercer</w:t>
      </w:r>
      <w:r w:rsidR="00FC2865">
        <w:rPr>
          <w:rFonts w:hint="eastAsia"/>
        </w:rPr>
        <w:t>定理</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_Ref33213401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939A5">
        <w:rPr>
          <w:vertAlign w:val="superscript"/>
        </w:rPr>
        <w:t>[38]</w:t>
      </w:r>
      <w:r w:rsidR="00D24598" w:rsidRPr="000F69FE">
        <w:rPr>
          <w:vertAlign w:val="superscript"/>
        </w:rPr>
        <w:fldChar w:fldCharType="end"/>
      </w:r>
      <w:r w:rsidR="00FC2865">
        <w:rPr>
          <w:rFonts w:hint="eastAsia"/>
        </w:rPr>
        <w:t>，</w:t>
      </w:r>
      <w:commentRangeStart w:id="35"/>
      <w:r w:rsidR="00FC2865">
        <w:rPr>
          <w:rFonts w:hint="eastAsia"/>
        </w:rPr>
        <w:t>mercer</w:t>
      </w:r>
      <w:r w:rsidR="00FC2865">
        <w:rPr>
          <w:rFonts w:hint="eastAsia"/>
        </w:rPr>
        <w:t>定理是指任何半正定的函数都可以作为核函数</w:t>
      </w:r>
      <w:commentRangeEnd w:id="35"/>
      <w:r w:rsidR="0053309A">
        <w:rPr>
          <w:rStyle w:val="af9"/>
        </w:rPr>
        <w:commentReference w:id="35"/>
      </w:r>
      <w:r w:rsidR="00FC2865">
        <w:rPr>
          <w:rFonts w:hint="eastAsia"/>
        </w:rPr>
        <w:t>。所谓的半正定函数是指</w:t>
      </w:r>
      <w:r w:rsidR="001130B0">
        <w:rPr>
          <w:rFonts w:hint="eastAsia"/>
        </w:rPr>
        <w:t>，如果</w:t>
      </w:r>
      <m:oMath>
        <m:r>
          <m:rPr>
            <m:sty m:val="p"/>
          </m:rP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00FC2865">
        <w:rPr>
          <w:rFonts w:hint="eastAsia"/>
        </w:rPr>
        <w:t>构成的矩阵是半正定的矩阵，那么函数</w:t>
      </w:r>
      <w:r w:rsidR="00FC2865">
        <w:rPr>
          <w:rFonts w:hint="eastAsia"/>
        </w:rPr>
        <w:t>f</w:t>
      </w:r>
      <w:r w:rsidR="00FC2865">
        <w:rPr>
          <w:rFonts w:hint="eastAsia"/>
        </w:rPr>
        <w:t>就是核函数。</w:t>
      </w:r>
      <w:commentRangeStart w:id="36"/>
      <w:r w:rsidR="00EE3D98">
        <w:rPr>
          <w:rFonts w:hint="eastAsia"/>
        </w:rPr>
        <w:t>常</w:t>
      </w:r>
      <w:r w:rsidR="00C73396">
        <w:rPr>
          <w:rFonts w:hint="eastAsia"/>
        </w:rPr>
        <w:t>用的核函数包括</w:t>
      </w:r>
      <w:r w:rsidR="00EE3D98">
        <w:rPr>
          <w:rFonts w:hint="eastAsia"/>
        </w:rPr>
        <w:t>线性核函数、多项式核函数、高斯核函数</w:t>
      </w:r>
      <w:commentRangeEnd w:id="36"/>
      <w:r w:rsidR="0053309A">
        <w:rPr>
          <w:rStyle w:val="af9"/>
        </w:rPr>
        <w:commentReference w:id="36"/>
      </w:r>
      <w:r w:rsidR="00EE3D98">
        <w:rPr>
          <w:rFonts w:hint="eastAsia"/>
        </w:rPr>
        <w:t>，具体形式如下</w:t>
      </w:r>
      <w:r w:rsidR="00EE3D98">
        <w:rPr>
          <w:rFonts w:hint="eastAsia"/>
        </w:rPr>
        <w:t>:</w:t>
      </w:r>
    </w:p>
    <w:p w14:paraId="4766D943" w14:textId="744EBADF" w:rsidR="00EE3D98" w:rsidRDefault="00A01FE0" w:rsidP="007F6827">
      <w:pPr>
        <w:pStyle w:val="af4"/>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y+c</m:t>
        </m:r>
      </m:oMath>
      <w:r>
        <w:tab/>
      </w:r>
      <w:r w:rsidR="00EE3D98">
        <w:rPr>
          <w:rFonts w:hint="eastAsia"/>
        </w:rPr>
        <w:t>(</w:t>
      </w:r>
      <w:r w:rsidR="00EE3D98">
        <w:t>2-2</w:t>
      </w:r>
      <w:r w:rsidR="00B31D99">
        <w:rPr>
          <w:rFonts w:hint="eastAsia"/>
        </w:rPr>
        <w:t>1</w:t>
      </w:r>
      <w:r w:rsidR="00EE3D98">
        <w:t>)</w:t>
      </w:r>
    </w:p>
    <w:p w14:paraId="4FA9B296" w14:textId="4F6FD2AD" w:rsidR="00EE3D98" w:rsidRDefault="00A01FE0" w:rsidP="007F6827">
      <w:pPr>
        <w:pStyle w:val="af4"/>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m:t>
            </m:r>
          </m:e>
          <m:sup>
            <m:r>
              <w:rPr>
                <w:rFonts w:ascii="Cambria Math" w:hAnsi="Cambria Math"/>
              </w:rPr>
              <m:t>d</m:t>
            </m:r>
          </m:sup>
        </m:sSup>
      </m:oMath>
      <w:r>
        <w:tab/>
      </w:r>
      <w:r w:rsidR="00EE3D98">
        <w:rPr>
          <w:rFonts w:hint="eastAsia"/>
        </w:rPr>
        <w:t>(</w:t>
      </w:r>
      <w:r w:rsidR="00EE3D98">
        <w:t>2-2</w:t>
      </w:r>
      <w:r w:rsidR="00B31D99">
        <w:rPr>
          <w:rFonts w:hint="eastAsia"/>
        </w:rPr>
        <w:t>2</w:t>
      </w:r>
      <w:r w:rsidR="00EE3D98">
        <w:t>)</w:t>
      </w:r>
    </w:p>
    <w:p w14:paraId="3C34F6C4" w14:textId="1D00C9DB" w:rsidR="00EE3D98" w:rsidRDefault="00A01FE0" w:rsidP="007F6827">
      <w:pPr>
        <w:pStyle w:val="af4"/>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||x-y||</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oMath>
      <w:r>
        <w:tab/>
      </w:r>
      <w:r w:rsidR="00EE3D98">
        <w:rPr>
          <w:rFonts w:hint="eastAsia"/>
        </w:rPr>
        <w:t>(</w:t>
      </w:r>
      <w:r w:rsidR="00EE3D98">
        <w:t>2-2</w:t>
      </w:r>
      <w:r w:rsidR="00B31D99">
        <w:rPr>
          <w:rFonts w:hint="eastAsia"/>
        </w:rPr>
        <w:t>3</w:t>
      </w:r>
      <w:r w:rsidR="00EE3D98">
        <w:t>)</w:t>
      </w:r>
    </w:p>
    <w:p w14:paraId="56EB819D" w14:textId="77777777" w:rsidR="00F521BC" w:rsidRDefault="00F521BC" w:rsidP="00F521BC">
      <w:r>
        <w:rPr>
          <w:rFonts w:hint="eastAsia"/>
        </w:rPr>
        <w:t>最后</w:t>
      </w:r>
      <w:r>
        <w:rPr>
          <w:rFonts w:hint="eastAsia"/>
        </w:rPr>
        <w:t>KPCA</w:t>
      </w:r>
      <w:r>
        <w:rPr>
          <w:rFonts w:hint="eastAsia"/>
        </w:rPr>
        <w:t>算法的具体流程如表</w:t>
      </w:r>
      <w:r>
        <w:rPr>
          <w:rFonts w:hint="eastAsia"/>
        </w:rPr>
        <w:t>2.4</w:t>
      </w:r>
      <w:r>
        <w:rPr>
          <w:rFonts w:hint="eastAsia"/>
        </w:rPr>
        <w:t>。</w:t>
      </w:r>
    </w:p>
    <w:p w14:paraId="23D837A8" w14:textId="556FE43A" w:rsidR="00F521BC" w:rsidRPr="00D843C3" w:rsidRDefault="00BD5DA1" w:rsidP="007F0934">
      <w:pPr>
        <w:pStyle w:val="af1"/>
        <w:numPr>
          <w:ilvl w:val="0"/>
          <w:numId w:val="7"/>
        </w:numPr>
        <w:spacing w:beforeLines="100" w:before="312" w:afterLines="100" w:after="312"/>
        <w:ind w:left="1259" w:firstLineChars="0"/>
        <w:jc w:val="center"/>
        <w:rPr>
          <w:b/>
          <w:sz w:val="21"/>
          <w:szCs w:val="21"/>
        </w:rPr>
      </w:pPr>
      <w:r w:rsidRPr="00D843C3">
        <w:rPr>
          <w:rFonts w:hint="eastAsia"/>
          <w:b/>
          <w:sz w:val="21"/>
          <w:szCs w:val="21"/>
        </w:rPr>
        <w:t>KPCA</w:t>
      </w:r>
      <w:r w:rsidR="00F521BC"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521BC" w14:paraId="63CE3F97" w14:textId="77777777" w:rsidTr="00135DBF">
        <w:tc>
          <w:tcPr>
            <w:tcW w:w="8296" w:type="dxa"/>
          </w:tcPr>
          <w:p w14:paraId="38DBF6C8" w14:textId="77777777" w:rsidR="00F521BC" w:rsidRDefault="00F521BC"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69972CD2" w14:textId="77777777" w:rsidR="00F521BC" w:rsidRPr="002606A0" w:rsidRDefault="00F521BC" w:rsidP="00135DBF">
            <w:pPr>
              <w:rPr>
                <w:b/>
              </w:rPr>
            </w:pPr>
            <w:r w:rsidRPr="002606A0">
              <w:rPr>
                <w:rFonts w:hint="eastAsia"/>
                <w:b/>
              </w:rPr>
              <w:t>流程：</w:t>
            </w:r>
          </w:p>
          <w:p w14:paraId="679F7025" w14:textId="77777777" w:rsidR="00F521BC" w:rsidRDefault="00F521BC" w:rsidP="006B513C">
            <w:pPr>
              <w:pStyle w:val="af1"/>
              <w:numPr>
                <w:ilvl w:val="0"/>
                <w:numId w:val="11"/>
              </w:numPr>
              <w:ind w:firstLineChars="0"/>
            </w:pPr>
            <w:r>
              <w:rPr>
                <w:rFonts w:hint="eastAsia"/>
              </w:rPr>
              <w:t>选取核函数</w:t>
            </w:r>
            <w:r>
              <w:rPr>
                <w:rFonts w:hint="eastAsia"/>
              </w:rPr>
              <w:t>k</w:t>
            </w:r>
            <w:r>
              <w:rPr>
                <w:rFonts w:hint="eastAsia"/>
              </w:rPr>
              <w:t>；</w:t>
            </w:r>
          </w:p>
          <w:p w14:paraId="6A9E1EF2" w14:textId="77777777" w:rsidR="00F521BC" w:rsidRDefault="00F521BC" w:rsidP="006B513C">
            <w:pPr>
              <w:pStyle w:val="af1"/>
              <w:numPr>
                <w:ilvl w:val="0"/>
                <w:numId w:val="11"/>
              </w:numPr>
              <w:ind w:firstLineChars="0"/>
            </w:pPr>
            <w:r>
              <w:rPr>
                <w:rFonts w:hint="eastAsia"/>
              </w:rPr>
              <w:t>利用核函数</w:t>
            </w:r>
            <m:oMath>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oMath>
            <w:r>
              <w:rPr>
                <w:rFonts w:hint="eastAsia"/>
              </w:rPr>
              <w:t>计算核矩阵</w:t>
            </w:r>
            <w:r>
              <w:rPr>
                <w:rFonts w:hint="eastAsia"/>
              </w:rPr>
              <w:t>K</w:t>
            </w:r>
            <w:r>
              <w:rPr>
                <w:rFonts w:hint="eastAsia"/>
              </w:rPr>
              <w:t>；</w:t>
            </w:r>
          </w:p>
          <w:p w14:paraId="4F160C25" w14:textId="2D6999D7" w:rsidR="00F521BC" w:rsidRDefault="00F521BC" w:rsidP="006B513C">
            <w:pPr>
              <w:pStyle w:val="af1"/>
              <w:numPr>
                <w:ilvl w:val="0"/>
                <w:numId w:val="11"/>
              </w:numPr>
              <w:ind w:firstLineChars="0"/>
            </w:pPr>
            <w:r>
              <w:rPr>
                <w:rFonts w:hint="eastAsia"/>
              </w:rPr>
              <w:t>结合公式</w:t>
            </w:r>
            <w:r>
              <w:rPr>
                <w:rFonts w:hint="eastAsia"/>
              </w:rPr>
              <w:t>2-2</w:t>
            </w:r>
            <w:r w:rsidR="009F0FAB">
              <w:rPr>
                <w:rFonts w:hint="eastAsia"/>
              </w:rPr>
              <w:t>0</w:t>
            </w:r>
            <w:r>
              <w:rPr>
                <w:rFonts w:hint="eastAsia"/>
              </w:rPr>
              <w:t>进行特征值分解；</w:t>
            </w:r>
          </w:p>
          <w:p w14:paraId="1BDCC64E" w14:textId="77777777" w:rsidR="00F521BC" w:rsidRDefault="00F521BC" w:rsidP="006B513C">
            <w:pPr>
              <w:pStyle w:val="af1"/>
              <w:numPr>
                <w:ilvl w:val="0"/>
                <w:numId w:val="11"/>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大的特征值对应的特征向量构成投影矩阵</w:t>
            </w:r>
            <m:oMath>
              <m:r>
                <w:rPr>
                  <w:rFonts w:ascii="Cambria Math" w:hAnsi="Cambria Math"/>
                </w:rPr>
                <m:t>α</m:t>
              </m:r>
            </m:oMath>
            <w:r>
              <w:rPr>
                <w:rFonts w:hint="eastAsia"/>
              </w:rPr>
              <w:t>;</w:t>
            </w:r>
          </w:p>
          <w:p w14:paraId="7FB05029" w14:textId="0744D82F" w:rsidR="00F521BC" w:rsidRDefault="00F521BC" w:rsidP="006B513C">
            <w:pPr>
              <w:pStyle w:val="af1"/>
              <w:numPr>
                <w:ilvl w:val="0"/>
                <w:numId w:val="11"/>
              </w:numPr>
              <w:ind w:firstLineChars="0"/>
            </w:pPr>
            <w:r>
              <w:rPr>
                <w:rFonts w:hint="eastAsia"/>
              </w:rPr>
              <w:t>计算投影后的数据</w:t>
            </w:r>
            <m:oMath>
              <m:r>
                <w:rPr>
                  <w:rFonts w:ascii="Cambria Math" w:hAnsi="Cambria Math"/>
                </w:rPr>
                <m:t>Z</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α</m:t>
                  </m:r>
                </m:e>
                <m:sup>
                  <m:r>
                    <w:rPr>
                      <w:rFonts w:ascii="Cambria Math" w:eastAsiaTheme="minorEastAsia" w:hAnsi="Cambria Math"/>
                    </w:rPr>
                    <m:t>T</m:t>
                  </m:r>
                </m:sup>
              </m:sSup>
              <m:sSup>
                <m:sSupPr>
                  <m:ctrlPr>
                    <w:rPr>
                      <w:rFonts w:ascii="Cambria Math" w:eastAsiaTheme="minorEastAsia" w:hAnsi="Cambria Math"/>
                      <w:i/>
                    </w:rPr>
                  </m:ctrlPr>
                </m:sSupPr>
                <m:e>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e>
                <m:sup>
                  <m:r>
                    <w:rPr>
                      <w:rFonts w:ascii="Cambria Math" w:eastAsiaTheme="minorEastAsia"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T</m:t>
                  </m:r>
                </m:sup>
              </m:sSup>
              <m:r>
                <w:rPr>
                  <w:rFonts w:ascii="Cambria Math" w:eastAsiaTheme="minorEastAsia" w:hAnsi="Cambria Math"/>
                </w:rPr>
                <m:t>K</m:t>
              </m:r>
            </m:oMath>
            <w:r>
              <w:rPr>
                <w:rFonts w:hint="eastAsia"/>
              </w:rPr>
              <w:t>；</w:t>
            </w:r>
          </w:p>
          <w:p w14:paraId="2A002D15" w14:textId="794EF1F9" w:rsidR="00F521BC" w:rsidRPr="002606A0" w:rsidRDefault="00F521BC" w:rsidP="0074750B">
            <w:r>
              <w:rPr>
                <w:rFonts w:hint="eastAsia"/>
                <w:b/>
              </w:rPr>
              <w:t>输出：</w:t>
            </w:r>
            <w:r>
              <w:rPr>
                <w:rFonts w:hint="eastAsia"/>
              </w:rPr>
              <w:t>投影后的数据</w:t>
            </w:r>
            <m:oMath>
              <m:r>
                <m:rPr>
                  <m:sty m:val="p"/>
                </m:rPr>
                <w:rPr>
                  <w:rFonts w:ascii="Cambria Math" w:hAnsi="Cambria Math"/>
                </w:rPr>
                <m:t>Z</m:t>
              </m:r>
            </m:oMath>
            <w:r>
              <w:rPr>
                <w:rFonts w:hint="eastAsia"/>
              </w:rPr>
              <w:t>。</w:t>
            </w:r>
          </w:p>
        </w:tc>
      </w:tr>
    </w:tbl>
    <w:p w14:paraId="7A6A7033" w14:textId="7AF08B4E" w:rsidR="00F521BC" w:rsidRDefault="00856349" w:rsidP="00F521BC">
      <w:r>
        <w:lastRenderedPageBreak/>
        <w:tab/>
        <w:t>Isomap</w:t>
      </w:r>
      <w:r>
        <w:rPr>
          <w:rFonts w:hint="eastAsia"/>
        </w:rPr>
        <w:t>算法利用流形学习中的局部同胚的特性，结合线性方法中的</w:t>
      </w:r>
      <w:r>
        <w:rPr>
          <w:rFonts w:hint="eastAsia"/>
        </w:rPr>
        <w:t>MDS</w:t>
      </w:r>
      <w:r>
        <w:rPr>
          <w:rFonts w:hint="eastAsia"/>
        </w:rPr>
        <w:t>算法</w:t>
      </w:r>
      <w:r w:rsidR="00354C11">
        <w:rPr>
          <w:rFonts w:hint="eastAsia"/>
        </w:rPr>
        <w:t>进行降维</w:t>
      </w:r>
      <w:r>
        <w:rPr>
          <w:rFonts w:hint="eastAsia"/>
        </w:rPr>
        <w:t>。其主要的关键点在于</w:t>
      </w:r>
      <w:r w:rsidR="00943CA3">
        <w:rPr>
          <w:rFonts w:hint="eastAsia"/>
        </w:rPr>
        <w:t>样本点之间的距离不是使用传统的</w:t>
      </w:r>
      <w:r w:rsidR="00943CA3">
        <w:rPr>
          <w:rFonts w:hint="eastAsia"/>
        </w:rPr>
        <w:t>MDS</w:t>
      </w:r>
      <w:r w:rsidR="00E032C6">
        <w:rPr>
          <w:rFonts w:hint="eastAsia"/>
        </w:rPr>
        <w:t>的欧式距离进行表示，而是使用构建</w:t>
      </w:r>
      <w:r w:rsidR="00943CA3">
        <w:rPr>
          <w:rFonts w:hint="eastAsia"/>
        </w:rPr>
        <w:t>的图的最短路径</w:t>
      </w:r>
      <w:r w:rsidR="00F24867">
        <w:rPr>
          <w:vertAlign w:val="superscript"/>
        </w:rPr>
        <w:t>[39</w:t>
      </w:r>
      <w:r w:rsidR="00115DBA">
        <w:rPr>
          <w:vertAlign w:val="superscript"/>
        </w:rPr>
        <w:t>-</w:t>
      </w:r>
      <w:r w:rsidR="00F24867">
        <w:rPr>
          <w:vertAlign w:val="superscript"/>
        </w:rPr>
        <w:t>40</w:t>
      </w:r>
      <w:r w:rsidR="00115DBA">
        <w:rPr>
          <w:vertAlign w:val="superscript"/>
        </w:rPr>
        <w:t>]</w:t>
      </w:r>
      <w:r w:rsidR="00943CA3">
        <w:rPr>
          <w:rFonts w:hint="eastAsia"/>
        </w:rPr>
        <w:t>进行表示。其流程如表</w:t>
      </w:r>
      <w:r w:rsidR="00943CA3">
        <w:rPr>
          <w:rFonts w:hint="eastAsia"/>
        </w:rPr>
        <w:t>2.5</w:t>
      </w:r>
      <w:r w:rsidR="00BD5DA1">
        <w:rPr>
          <w:rFonts w:hint="eastAsia"/>
        </w:rPr>
        <w:t>：</w:t>
      </w:r>
    </w:p>
    <w:p w14:paraId="647730D1" w14:textId="1511101B" w:rsidR="00F60A6E" w:rsidRPr="00D843C3" w:rsidRDefault="00F60A6E" w:rsidP="007F0934">
      <w:pPr>
        <w:pStyle w:val="af1"/>
        <w:numPr>
          <w:ilvl w:val="0"/>
          <w:numId w:val="7"/>
        </w:numPr>
        <w:spacing w:beforeLines="100" w:before="312" w:afterLines="100" w:after="312"/>
        <w:ind w:left="1259" w:firstLineChars="0"/>
        <w:jc w:val="center"/>
        <w:rPr>
          <w:b/>
          <w:sz w:val="21"/>
          <w:szCs w:val="21"/>
        </w:rPr>
      </w:pPr>
      <w:r w:rsidRPr="00D843C3">
        <w:rPr>
          <w:rFonts w:hint="eastAsia"/>
          <w:b/>
          <w:sz w:val="21"/>
          <w:szCs w:val="21"/>
        </w:rPr>
        <w:t>Isomap</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60A6E" w14:paraId="219BD8DF" w14:textId="77777777" w:rsidTr="00135DBF">
        <w:tc>
          <w:tcPr>
            <w:tcW w:w="8296" w:type="dxa"/>
          </w:tcPr>
          <w:p w14:paraId="4B98ACB3" w14:textId="7D9123FF" w:rsidR="00F60A6E" w:rsidRDefault="00F60A6E"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3B2622A6" w14:textId="77777777" w:rsidR="00F60A6E" w:rsidRPr="002606A0" w:rsidRDefault="00F60A6E" w:rsidP="00135DBF">
            <w:pPr>
              <w:rPr>
                <w:b/>
              </w:rPr>
            </w:pPr>
            <w:r w:rsidRPr="002606A0">
              <w:rPr>
                <w:rFonts w:hint="eastAsia"/>
                <w:b/>
              </w:rPr>
              <w:t>流程：</w:t>
            </w:r>
          </w:p>
          <w:p w14:paraId="410C090E" w14:textId="0131625D" w:rsidR="00F60A6E" w:rsidRDefault="00244A91" w:rsidP="006B513C">
            <w:pPr>
              <w:pStyle w:val="af1"/>
              <w:numPr>
                <w:ilvl w:val="0"/>
                <w:numId w:val="12"/>
              </w:numPr>
              <w:ind w:firstLineChars="0"/>
            </w:pPr>
            <w:r>
              <w:rPr>
                <w:rFonts w:hint="eastAsia"/>
              </w:rPr>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r w:rsidR="004508B3">
              <w:rPr>
                <w:rFonts w:hint="eastAsia"/>
              </w:rPr>
              <w:t>；</w:t>
            </w:r>
          </w:p>
          <w:p w14:paraId="05C43442" w14:textId="7A7E8326" w:rsidR="00F60A6E" w:rsidRDefault="004508B3" w:rsidP="006B513C">
            <w:pPr>
              <w:pStyle w:val="af1"/>
              <w:numPr>
                <w:ilvl w:val="0"/>
                <w:numId w:val="12"/>
              </w:numPr>
              <w:ind w:firstLineChars="0"/>
            </w:pPr>
            <w:r>
              <w:rPr>
                <w:rFonts w:hint="eastAsia"/>
              </w:rPr>
              <w:t>重复步骤</w:t>
            </w:r>
            <w:r>
              <w:rPr>
                <w:rFonts w:hint="eastAsia"/>
              </w:rPr>
              <w:t>1</w:t>
            </w:r>
            <w:r>
              <w:rPr>
                <w:rFonts w:hint="eastAsia"/>
              </w:rPr>
              <w:t>确定</w:t>
            </w:r>
            <w:r>
              <w:rPr>
                <w:rFonts w:hint="eastAsia"/>
              </w:rPr>
              <w:t>m</w:t>
            </w:r>
            <w:proofErr w:type="gramStart"/>
            <w:r>
              <w:rPr>
                <w:rFonts w:hint="eastAsia"/>
              </w:rPr>
              <w:t>个</w:t>
            </w:r>
            <w:proofErr w:type="gramEnd"/>
            <w:r>
              <w:rPr>
                <w:rFonts w:hint="eastAsia"/>
              </w:rPr>
              <w:t>点的近邻并设置其欧式距离，非近邻点的距离设置为无穷大</w:t>
            </w:r>
            <w:r w:rsidR="00F60A6E">
              <w:rPr>
                <w:rFonts w:hint="eastAsia"/>
              </w:rPr>
              <w:t>；</w:t>
            </w:r>
          </w:p>
          <w:p w14:paraId="5315771B" w14:textId="0403C006" w:rsidR="00F60A6E" w:rsidRDefault="00383468" w:rsidP="006B513C">
            <w:pPr>
              <w:pStyle w:val="af1"/>
              <w:numPr>
                <w:ilvl w:val="0"/>
                <w:numId w:val="12"/>
              </w:numPr>
              <w:ind w:firstLineChars="0"/>
            </w:pPr>
            <w:r>
              <w:rPr>
                <w:rFonts w:hint="eastAsia"/>
              </w:rPr>
              <w:t>结合前两步构建的图，利用最短路径算法计算任意两点之间的距离</w:t>
            </w:r>
            <m:oMath>
              <m:r>
                <m:rPr>
                  <m:sty m:val="p"/>
                </m:rPr>
                <w:rPr>
                  <w:rFonts w:ascii="Cambria Math" w:hAnsi="Cambria Math"/>
                </w:rPr>
                <m:t>dist(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44502A">
              <w:rPr>
                <w:rFonts w:hint="eastAsia"/>
              </w:rPr>
              <w:t>，生成距离矩阵</w:t>
            </w:r>
            <w:r w:rsidR="0044502A">
              <w:t>Dist</w:t>
            </w:r>
            <w:r w:rsidR="00F60A6E">
              <w:rPr>
                <w:rFonts w:hint="eastAsia"/>
              </w:rPr>
              <w:t>；</w:t>
            </w:r>
          </w:p>
          <w:p w14:paraId="79872A4F" w14:textId="4CD3930F" w:rsidR="00F60A6E" w:rsidRDefault="0044502A" w:rsidP="006B513C">
            <w:pPr>
              <w:pStyle w:val="af1"/>
              <w:numPr>
                <w:ilvl w:val="0"/>
                <w:numId w:val="12"/>
              </w:numPr>
              <w:ind w:firstLineChars="0"/>
            </w:pPr>
            <w:r>
              <w:rPr>
                <w:rFonts w:hint="eastAsia"/>
              </w:rPr>
              <w:t>将计算的距离矩阵</w:t>
            </w:r>
            <w:r>
              <w:rPr>
                <w:rFonts w:hint="eastAsia"/>
              </w:rPr>
              <w:t>Dist</w:t>
            </w:r>
            <w:r>
              <w:rPr>
                <w:rFonts w:hint="eastAsia"/>
              </w:rPr>
              <w:t>作为</w:t>
            </w:r>
            <w:r>
              <w:rPr>
                <w:rFonts w:hint="eastAsia"/>
              </w:rPr>
              <w:t>MDS</w:t>
            </w:r>
            <w:r>
              <w:rPr>
                <w:rFonts w:hint="eastAsia"/>
              </w:rPr>
              <w:t>算法的输入</w:t>
            </w:r>
            <w:r w:rsidR="00F60A6E">
              <w:rPr>
                <w:rFonts w:hint="eastAsia"/>
              </w:rPr>
              <w:t>;</w:t>
            </w:r>
          </w:p>
          <w:p w14:paraId="516F214B" w14:textId="2ED47C7C" w:rsidR="00F60A6E" w:rsidRDefault="0044502A" w:rsidP="006B513C">
            <w:pPr>
              <w:pStyle w:val="af1"/>
              <w:numPr>
                <w:ilvl w:val="0"/>
                <w:numId w:val="12"/>
              </w:numPr>
              <w:ind w:firstLineChars="0"/>
            </w:pPr>
            <w:r>
              <w:rPr>
                <w:rFonts w:hint="eastAsia"/>
              </w:rPr>
              <w:t>返回</w:t>
            </w:r>
            <w:r>
              <w:rPr>
                <w:rFonts w:hint="eastAsia"/>
              </w:rPr>
              <w:t>MDS</w:t>
            </w:r>
            <w:r>
              <w:rPr>
                <w:rFonts w:hint="eastAsia"/>
              </w:rPr>
              <w:t>算法的输出</w:t>
            </w:r>
            <w:r w:rsidR="00F60A6E">
              <w:rPr>
                <w:rFonts w:hint="eastAsia"/>
              </w:rPr>
              <w:t>；</w:t>
            </w:r>
          </w:p>
          <w:p w14:paraId="2F5D192E" w14:textId="0215304C" w:rsidR="00F60A6E" w:rsidRPr="002606A0" w:rsidRDefault="00F60A6E" w:rsidP="00135DBF">
            <w:r>
              <w:rPr>
                <w:rFonts w:hint="eastAsia"/>
                <w:b/>
              </w:rPr>
              <w:t>输出：</w:t>
            </w:r>
            <w:proofErr w:type="gramStart"/>
            <w:r w:rsidR="0044502A" w:rsidRPr="0044502A">
              <w:rPr>
                <w:rFonts w:hint="eastAsia"/>
              </w:rPr>
              <w:t>降维后</w:t>
            </w:r>
            <w:proofErr w:type="gramEnd"/>
            <w:r w:rsidR="0044502A" w:rsidRPr="0044502A">
              <w:rPr>
                <w:rFonts w:hint="eastAsia"/>
              </w:rPr>
              <w:t>的数据</w:t>
            </w:r>
            <w:r w:rsidR="0044502A">
              <w:t>Z</w:t>
            </w:r>
            <w:r>
              <w:rPr>
                <w:rFonts w:hint="eastAsia"/>
              </w:rPr>
              <w:t>。</w:t>
            </w:r>
          </w:p>
        </w:tc>
      </w:tr>
    </w:tbl>
    <w:p w14:paraId="20082194" w14:textId="2228C19F" w:rsidR="009E36C9" w:rsidRDefault="00135DBF" w:rsidP="00094372">
      <w:pPr>
        <w:ind w:firstLine="420"/>
      </w:pPr>
      <w:r>
        <w:rPr>
          <w:rFonts w:hint="eastAsia"/>
        </w:rPr>
        <w:t>另一个基于流形学习的</w:t>
      </w:r>
      <w:r>
        <w:rPr>
          <w:rFonts w:hint="eastAsia"/>
        </w:rPr>
        <w:t>LLE</w:t>
      </w:r>
      <w:r w:rsidR="00B41715">
        <w:rPr>
          <w:rFonts w:hint="eastAsia"/>
        </w:rPr>
        <w:t>方法认为高维数据的局部特性</w:t>
      </w:r>
      <w:r>
        <w:rPr>
          <w:rFonts w:hint="eastAsia"/>
        </w:rPr>
        <w:t>在</w:t>
      </w:r>
      <w:proofErr w:type="gramStart"/>
      <w:r>
        <w:rPr>
          <w:rFonts w:hint="eastAsia"/>
        </w:rPr>
        <w:t>降维后</w:t>
      </w:r>
      <w:proofErr w:type="gramEnd"/>
      <w:r>
        <w:rPr>
          <w:rFonts w:hint="eastAsia"/>
        </w:rPr>
        <w:t>同样存在</w:t>
      </w:r>
      <w:r w:rsidR="00B41715">
        <w:rPr>
          <w:rFonts w:hint="eastAsia"/>
        </w:rPr>
        <w:t>并保持相同。</w:t>
      </w:r>
      <w:r w:rsidR="00FB6571">
        <w:rPr>
          <w:rFonts w:hint="eastAsia"/>
        </w:rPr>
        <w:t>具体来说就是对于样本点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FB6571">
        <w:rPr>
          <w:rFonts w:hint="eastAsia"/>
        </w:rPr>
        <w:t>,</w:t>
      </w:r>
      <w:r w:rsidR="00FB6571">
        <w:rPr>
          <w:rFonts w:hint="eastAsia"/>
        </w:rPr>
        <w:t>其可以用相邻的局部点</w:t>
      </w:r>
      <m:oMath>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oMath>
      <w:r w:rsidR="00FB6571">
        <w:rPr>
          <w:rFonts w:hint="eastAsia"/>
        </w:rPr>
        <w:t>进行线性表示如公式</w:t>
      </w:r>
      <w:r w:rsidR="00FB6571">
        <w:rPr>
          <w:rFonts w:hint="eastAsia"/>
        </w:rPr>
        <w:t>2-2</w:t>
      </w:r>
      <w:r w:rsidR="009C2855">
        <w:rPr>
          <w:rFonts w:hint="eastAsia"/>
        </w:rPr>
        <w:t>4</w:t>
      </w:r>
      <w:r w:rsidR="00B41715">
        <w:rPr>
          <w:rFonts w:hint="eastAsia"/>
        </w:rPr>
        <w:t>，参数</w:t>
      </w:r>
      <w:r w:rsidR="00B41715">
        <w:rPr>
          <w:rFonts w:hint="eastAsia"/>
        </w:rPr>
        <w:t>w</w:t>
      </w:r>
      <w:r w:rsidR="00B41715">
        <w:rPr>
          <w:rFonts w:hint="eastAsia"/>
        </w:rPr>
        <w:t>就是所谓的局部特性，其保持</w:t>
      </w:r>
      <w:r w:rsidR="009E36C9">
        <w:rPr>
          <w:rFonts w:hint="eastAsia"/>
        </w:rPr>
        <w:t>相同则是</w:t>
      </w:r>
      <w:proofErr w:type="gramStart"/>
      <w:r w:rsidR="009E36C9">
        <w:rPr>
          <w:rFonts w:hint="eastAsia"/>
        </w:rPr>
        <w:t>指降维后</w:t>
      </w:r>
      <w:proofErr w:type="gramEnd"/>
    </w:p>
    <w:p w14:paraId="1EEC693A" w14:textId="6BA587A0" w:rsidR="009E36C9" w:rsidRDefault="009E36C9" w:rsidP="007F6827">
      <w:pPr>
        <w:pStyle w:val="af4"/>
      </w:pPr>
      <w:r>
        <w:tab/>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ik</m:t>
            </m:r>
          </m:sub>
        </m:sSub>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sSub>
          <m:sSubPr>
            <m:ctrlPr>
              <w:rPr>
                <w:rFonts w:ascii="Cambria Math" w:hAnsi="Cambria Math"/>
              </w:rPr>
            </m:ctrlPr>
          </m:sSubPr>
          <m:e>
            <m:r>
              <w:rPr>
                <w:rFonts w:ascii="Cambria Math" w:hAnsi="Cambria Math"/>
              </w:rPr>
              <m:t>x</m:t>
            </m:r>
          </m:e>
          <m:sub>
            <m:r>
              <w:rPr>
                <w:rFonts w:ascii="Cambria Math" w:hAnsi="Cambria Math"/>
              </w:rPr>
              <m:t>l</m:t>
            </m:r>
          </m:sub>
        </m:sSub>
      </m:oMath>
      <w:r>
        <w:tab/>
      </w:r>
      <w:r>
        <w:rPr>
          <w:rFonts w:hint="eastAsia"/>
        </w:rPr>
        <w:t>(</w:t>
      </w:r>
      <w:r>
        <w:t>2-2</w:t>
      </w:r>
      <w:r w:rsidR="009C2855">
        <w:rPr>
          <w:rFonts w:hint="eastAsia"/>
        </w:rPr>
        <w:t>4</w:t>
      </w:r>
      <w:r>
        <w:t>)</w:t>
      </w:r>
    </w:p>
    <w:p w14:paraId="270F1ABC" w14:textId="534BDA4F" w:rsidR="00BD5DA1" w:rsidRPr="009E36C9" w:rsidRDefault="00BE2B2E" w:rsidP="00F521BC">
      <w:r>
        <w:rPr>
          <w:rFonts w:hint="eastAsia"/>
        </w:rPr>
        <w:t>对应的点</w:t>
      </w:r>
      <w:r w:rsidR="00377B30">
        <w:rPr>
          <w:rFonts w:hint="eastAsia"/>
        </w:rPr>
        <w:t>仍然</w:t>
      </w:r>
      <w:r w:rsidR="009E36C9">
        <w:rPr>
          <w:rFonts w:hint="eastAsia"/>
        </w:rPr>
        <w:t>使用相同的参数</w:t>
      </w:r>
      <w:r w:rsidR="009E36C9">
        <w:rPr>
          <w:rFonts w:hint="eastAsia"/>
        </w:rPr>
        <w:t>w</w:t>
      </w:r>
      <w:r w:rsidR="009E36C9">
        <w:rPr>
          <w:rFonts w:hint="eastAsia"/>
        </w:rPr>
        <w:t>重构</w:t>
      </w:r>
      <w:r w:rsidR="00FB6571">
        <w:rPr>
          <w:rFonts w:hint="eastAsia"/>
        </w:rPr>
        <w:t>。</w:t>
      </w:r>
      <w:r w:rsidR="00F16076">
        <w:rPr>
          <w:rFonts w:hint="eastAsia"/>
        </w:rPr>
        <w:t>对于参数</w:t>
      </w:r>
      <w:r w:rsidR="00F16076">
        <w:rPr>
          <w:rFonts w:hint="eastAsia"/>
        </w:rPr>
        <w:t>w</w:t>
      </w:r>
      <w:r w:rsidR="00F16076">
        <w:rPr>
          <w:rFonts w:hint="eastAsia"/>
        </w:rPr>
        <w:t>的确定</w:t>
      </w:r>
      <w:r w:rsidR="00445C80">
        <w:rPr>
          <w:rFonts w:hint="eastAsia"/>
        </w:rPr>
        <w:t>，</w:t>
      </w:r>
      <w:r w:rsidR="00F16076">
        <w:rPr>
          <w:rFonts w:hint="eastAsia"/>
        </w:rPr>
        <w:t>则是点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16076">
        <w:rPr>
          <w:rFonts w:hint="eastAsia"/>
        </w:rPr>
        <w:t>与</w:t>
      </w:r>
      <w:r w:rsidR="00445C80">
        <w:rPr>
          <w:rFonts w:hint="eastAsia"/>
        </w:rPr>
        <w:t>重构后点间</w:t>
      </w:r>
      <w:r w:rsidR="00F16076">
        <w:rPr>
          <w:rFonts w:hint="eastAsia"/>
        </w:rPr>
        <w:t>距离的最小化问题</w:t>
      </w:r>
      <w:r w:rsidR="00445C80">
        <w:rPr>
          <w:rFonts w:hint="eastAsia"/>
        </w:rPr>
        <w:t>，其具</w:t>
      </w:r>
      <w:r w:rsidR="009E36C9">
        <w:rPr>
          <w:rFonts w:hint="eastAsia"/>
        </w:rPr>
        <w:t>体表示如公式</w:t>
      </w:r>
      <w:r w:rsidR="009E36C9">
        <w:rPr>
          <w:rFonts w:hint="eastAsia"/>
        </w:rPr>
        <w:t>2-2</w:t>
      </w:r>
      <w:r w:rsidR="009C2855">
        <w:rPr>
          <w:rFonts w:hint="eastAsia"/>
        </w:rPr>
        <w:t>5</w:t>
      </w:r>
      <w:r w:rsidR="00350FFC">
        <w:rPr>
          <w:rFonts w:hint="eastAsia"/>
        </w:rPr>
        <w:t>，</w:t>
      </w:r>
      <w:r w:rsidR="009E36C9">
        <w:rPr>
          <w:rFonts w:hint="eastAsia"/>
        </w:rPr>
        <w:t>其中</w:t>
      </w:r>
      <m:oMath>
        <m:sSub>
          <m:sSubPr>
            <m:ctrlPr>
              <w:rPr>
                <w:rFonts w:ascii="Cambria Math" w:hAnsi="Cambria Math"/>
              </w:rPr>
            </m:ctrlPr>
          </m:sSubPr>
          <m:e>
            <m:r>
              <w:rPr>
                <w:rFonts w:ascii="Cambria Math" w:hAnsi="Cambria Math" w:hint="eastAsia"/>
              </w:rPr>
              <m:t>Q</m:t>
            </m:r>
          </m:e>
          <m:sub>
            <m:r>
              <w:rPr>
                <w:rFonts w:ascii="Cambria Math" w:hAnsi="Cambria Math" w:hint="eastAsia"/>
              </w:rPr>
              <m:t>i</m:t>
            </m:r>
          </m:sub>
        </m:sSub>
      </m:oMath>
      <w:r w:rsidR="009E36C9">
        <w:rPr>
          <w:rFonts w:hint="eastAsia"/>
        </w:rPr>
        <w:t>表示样本点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E36C9">
        <w:rPr>
          <w:rFonts w:hint="eastAsia"/>
        </w:rPr>
        <w:t>用于重构的近邻点的下标集合。</w:t>
      </w:r>
      <w:r w:rsidR="00350FFC">
        <w:rPr>
          <w:rFonts w:hint="eastAsia"/>
        </w:rPr>
        <w:t>若令</w:t>
      </w:r>
      <m:oMath>
        <m:sSub>
          <m:sSubPr>
            <m:ctrlPr>
              <w:rPr>
                <w:rFonts w:ascii="Cambria Math" w:hAnsi="Cambria Math"/>
              </w:rPr>
            </m:ctrlPr>
          </m:sSubPr>
          <m:e>
            <m:r>
              <w:rPr>
                <w:rFonts w:ascii="Cambria Math" w:hAnsi="Cambria Math"/>
              </w:rPr>
              <m:t>C</m:t>
            </m:r>
          </m:e>
          <m:sub>
            <m:r>
              <w:rPr>
                <w:rFonts w:ascii="Cambria Math" w:hAnsi="Cambria Math"/>
              </w:rPr>
              <m:t>jk</m:t>
            </m:r>
          </m:sub>
        </m:sSub>
        <m:r>
          <m:rPr>
            <m:sty m:val="p"/>
          </m:rPr>
          <w:rPr>
            <w:rFonts w:ascii="Cambria Math" w:hAnsi="Cambria Math" w:hint="eastAsia"/>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hint="eastAsia"/>
              </w:rPr>
              <m:t>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356303">
        <w:rPr>
          <w:rFonts w:hint="eastAsia"/>
        </w:rPr>
        <w:t>,</w:t>
      </w:r>
      <w:r w:rsidR="00356303">
        <w:rPr>
          <w:rFonts w:hint="eastAsia"/>
        </w:rPr>
        <w:t>则公式</w:t>
      </w:r>
      <w:r w:rsidR="00356303">
        <w:rPr>
          <w:rFonts w:hint="eastAsia"/>
        </w:rPr>
        <w:t>2-2</w:t>
      </w:r>
      <w:r w:rsidR="00E03D0B">
        <w:rPr>
          <w:rFonts w:hint="eastAsia"/>
        </w:rPr>
        <w:t>5</w:t>
      </w:r>
      <w:r w:rsidR="00356303">
        <w:rPr>
          <w:rFonts w:hint="eastAsia"/>
        </w:rPr>
        <w:t>求解的参数</w:t>
      </w:r>
      <w:r w:rsidR="00356303">
        <w:rPr>
          <w:rFonts w:hint="eastAsia"/>
        </w:rPr>
        <w:t>w</w:t>
      </w:r>
    </w:p>
    <w:p w14:paraId="5FC264CF" w14:textId="140AA958" w:rsidR="00F16076" w:rsidRDefault="00445C80"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e>
                </m:nary>
                <m:r>
                  <m:rPr>
                    <m:sty m:val="p"/>
                  </m:rPr>
                  <w:rPr>
                    <w:rFonts w:ascii="Cambria Math" w:hAnsi="Cambria Math"/>
                  </w:rPr>
                  <m:t>=1</m:t>
                </m:r>
              </m:e>
            </m:eqArr>
          </m:e>
        </m:d>
      </m:oMath>
      <w:r>
        <w:tab/>
      </w:r>
      <w:r>
        <w:rPr>
          <w:rFonts w:hint="eastAsia"/>
        </w:rPr>
        <w:t>(</w:t>
      </w:r>
      <w:r>
        <w:t>2-2</w:t>
      </w:r>
      <w:r w:rsidR="009C2855">
        <w:rPr>
          <w:rFonts w:hint="eastAsia"/>
        </w:rPr>
        <w:t>5</w:t>
      </w:r>
      <w:r>
        <w:t>)</w:t>
      </w:r>
    </w:p>
    <w:p w14:paraId="63A1A7FC" w14:textId="4B3CCDFD" w:rsidR="00963CB3" w:rsidRDefault="00356303" w:rsidP="00B41715">
      <w:r>
        <w:rPr>
          <w:rFonts w:hint="eastAsia"/>
        </w:rPr>
        <w:t>如公式</w:t>
      </w:r>
      <w:r>
        <w:rPr>
          <w:rFonts w:hint="eastAsia"/>
        </w:rPr>
        <w:t>2-2</w:t>
      </w:r>
      <w:r w:rsidR="009C2855">
        <w:rPr>
          <w:rFonts w:hint="eastAsia"/>
        </w:rPr>
        <w:t>6</w:t>
      </w:r>
      <w:r>
        <w:rPr>
          <w:rFonts w:hint="eastAsia"/>
        </w:rPr>
        <w:t>。</w:t>
      </w:r>
      <w:r w:rsidR="00095F4E">
        <w:rPr>
          <w:rFonts w:hint="eastAsia"/>
        </w:rPr>
        <w:t>假设</w:t>
      </w:r>
      <w:proofErr w:type="gramStart"/>
      <w:r w:rsidR="00095F4E">
        <w:rPr>
          <w:rFonts w:hint="eastAsia"/>
        </w:rPr>
        <w:t>降维后</w:t>
      </w:r>
      <w:proofErr w:type="gramEnd"/>
      <w:r w:rsidR="00095F4E">
        <w:rPr>
          <w:rFonts w:hint="eastAsia"/>
        </w:rPr>
        <w:t>的点用</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m:t>
            </m:r>
          </m:sup>
        </m:sSup>
      </m:oMath>
      <w:r w:rsidR="00350FFC">
        <w:rPr>
          <w:rFonts w:hint="eastAsia"/>
        </w:rPr>
        <w:t>表示，因为进行重构</w:t>
      </w:r>
      <w:r w:rsidR="00963CB3">
        <w:rPr>
          <w:rFonts w:hint="eastAsia"/>
        </w:rPr>
        <w:t>的</w:t>
      </w:r>
    </w:p>
    <w:p w14:paraId="75C1406C" w14:textId="27C4DA1A" w:rsidR="00963CB3" w:rsidRDefault="00BB1E15" w:rsidP="007F6827">
      <w:pPr>
        <w:pStyle w:val="af4"/>
      </w:pPr>
      <w:r>
        <w:tab/>
      </w:r>
      <m:oMath>
        <m:sSub>
          <m:sSubPr>
            <m:ctrlPr>
              <w:rPr>
                <w:rFonts w:ascii="Cambria Math" w:hAnsi="Cambria Math"/>
              </w:rPr>
            </m:ctrlPr>
          </m:sSubPr>
          <m:e>
            <m:r>
              <w:rPr>
                <w:rFonts w:ascii="Cambria Math" w:hAnsi="Cambria Math" w:hint="eastAsia"/>
              </w:rPr>
              <m:t>w</m:t>
            </m:r>
          </m:e>
          <m:sub>
            <m:r>
              <w:rPr>
                <w:rFonts w:ascii="Cambria Math" w:hAnsi="Cambria Math"/>
              </w:rPr>
              <m:t>ij</m:t>
            </m:r>
          </m:sub>
        </m:sSub>
        <m:r>
          <m:rPr>
            <m:sty m:val="p"/>
          </m:rPr>
          <w:rPr>
            <w:rFonts w:ascii="Cambria Math" w:hAnsi="Cambria Math" w:hint="eastAsia"/>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jk</m:t>
                    </m:r>
                  </m:sub>
                  <m:sup>
                    <m:r>
                      <m:rPr>
                        <m:sty m:val="p"/>
                      </m:rPr>
                      <w:rPr>
                        <w:rFonts w:ascii="Cambria Math" w:hAnsi="Cambria Math"/>
                      </w:rPr>
                      <m:t>-1</m:t>
                    </m:r>
                  </m:sup>
                </m:sSubSup>
              </m:e>
            </m:nary>
          </m:num>
          <m:den>
            <m:nary>
              <m:naryPr>
                <m:chr m:val="∑"/>
                <m:limLoc m:val="undOvr"/>
                <m:supHide m:val="1"/>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ls</m:t>
                    </m:r>
                  </m:sub>
                  <m:sup>
                    <m:r>
                      <m:rPr>
                        <m:sty m:val="p"/>
                      </m:rPr>
                      <w:rPr>
                        <w:rFonts w:ascii="Cambria Math" w:hAnsi="Cambria Math"/>
                      </w:rPr>
                      <m:t>-1</m:t>
                    </m:r>
                  </m:sup>
                </m:sSubSup>
              </m:e>
            </m:nary>
          </m:den>
        </m:f>
      </m:oMath>
      <w:r>
        <w:tab/>
      </w:r>
      <w:r>
        <w:rPr>
          <w:rFonts w:hint="eastAsia"/>
        </w:rPr>
        <w:t>(</w:t>
      </w:r>
      <w:r>
        <w:t>2-2</w:t>
      </w:r>
      <w:r w:rsidR="009C2855">
        <w:rPr>
          <w:rFonts w:hint="eastAsia"/>
        </w:rPr>
        <w:t>6</w:t>
      </w:r>
      <w:r>
        <w:t>)</w:t>
      </w:r>
    </w:p>
    <w:p w14:paraId="178966C8" w14:textId="4E70E0DE" w:rsidR="00905FCF" w:rsidRDefault="00350FFC" w:rsidP="00B41715">
      <w:r>
        <w:rPr>
          <w:rFonts w:hint="eastAsia"/>
        </w:rPr>
        <w:t>参数</w:t>
      </w:r>
      <w:r>
        <w:rPr>
          <w:rFonts w:hint="eastAsia"/>
        </w:rPr>
        <w:t>w</w:t>
      </w:r>
      <w:r>
        <w:rPr>
          <w:rFonts w:hint="eastAsia"/>
        </w:rPr>
        <w:t>保持不变就有公式</w:t>
      </w:r>
      <w:r w:rsidR="00356303">
        <w:rPr>
          <w:rFonts w:hint="eastAsia"/>
        </w:rPr>
        <w:t>2-2</w:t>
      </w:r>
      <w:r w:rsidR="009C2855">
        <w:rPr>
          <w:rFonts w:hint="eastAsia"/>
        </w:rPr>
        <w:t>7</w:t>
      </w:r>
      <w:r w:rsidR="00905FCF">
        <w:rPr>
          <w:rFonts w:hint="eastAsia"/>
        </w:rPr>
        <w:t>，其与公式</w:t>
      </w:r>
      <w:r w:rsidR="00905FCF">
        <w:rPr>
          <w:rFonts w:hint="eastAsia"/>
        </w:rPr>
        <w:t>2-2</w:t>
      </w:r>
      <w:r w:rsidR="009C2855">
        <w:rPr>
          <w:rFonts w:hint="eastAsia"/>
        </w:rPr>
        <w:t>5</w:t>
      </w:r>
      <w:r w:rsidR="00905FCF">
        <w:rPr>
          <w:rFonts w:hint="eastAsia"/>
        </w:rPr>
        <w:t>形式相同但是求解的目标则不相</w:t>
      </w:r>
    </w:p>
    <w:p w14:paraId="648205A5" w14:textId="655EDE5F" w:rsidR="00905FCF" w:rsidRDefault="00905FCF" w:rsidP="007F6827">
      <w:pPr>
        <w:pStyle w:val="af4"/>
      </w:pPr>
      <w:r>
        <w:lastRenderedPageBreak/>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z</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oMath>
      <w:r>
        <w:tab/>
      </w:r>
      <w:r>
        <w:rPr>
          <w:rFonts w:hint="eastAsia"/>
        </w:rPr>
        <w:t>(</w:t>
      </w:r>
      <w:r>
        <w:t>2-2</w:t>
      </w:r>
      <w:r w:rsidR="009C2855">
        <w:rPr>
          <w:rFonts w:hint="eastAsia"/>
        </w:rPr>
        <w:t>7</w:t>
      </w:r>
      <w:r>
        <w:t>)</w:t>
      </w:r>
    </w:p>
    <w:p w14:paraId="645BE7C6" w14:textId="7FF9ECE7" w:rsidR="00B41715" w:rsidRDefault="00905FCF" w:rsidP="00B41715">
      <w:r>
        <w:rPr>
          <w:rFonts w:hint="eastAsia"/>
        </w:rPr>
        <w:t>同</w:t>
      </w:r>
      <w:r w:rsidR="005B1721">
        <w:rPr>
          <w:rFonts w:hint="eastAsia"/>
        </w:rPr>
        <w:t>,</w:t>
      </w:r>
      <w:r w:rsidR="005B1721">
        <w:rPr>
          <w:rFonts w:hint="eastAsia"/>
        </w:rPr>
        <w:t>公式</w:t>
      </w:r>
      <w:r w:rsidR="005B1721">
        <w:rPr>
          <w:rFonts w:hint="eastAsia"/>
        </w:rPr>
        <w:t>2-2</w:t>
      </w:r>
      <w:r w:rsidR="009C2855">
        <w:rPr>
          <w:rFonts w:hint="eastAsia"/>
        </w:rPr>
        <w:t>5</w:t>
      </w:r>
      <w:r w:rsidR="005B1721">
        <w:rPr>
          <w:rFonts w:hint="eastAsia"/>
        </w:rPr>
        <w:t>中</w:t>
      </w:r>
      <w:r w:rsidR="005B1721">
        <w:rPr>
          <w:rFonts w:hint="eastAsia"/>
        </w:rPr>
        <w:t>x</w:t>
      </w:r>
      <w:r w:rsidR="005B1721">
        <w:rPr>
          <w:rFonts w:hint="eastAsia"/>
        </w:rPr>
        <w:t>已知求解</w:t>
      </w:r>
      <w:r w:rsidR="005B1721">
        <w:rPr>
          <w:rFonts w:hint="eastAsia"/>
        </w:rPr>
        <w:t>w</w:t>
      </w:r>
      <w:r w:rsidR="005B1721">
        <w:rPr>
          <w:rFonts w:hint="eastAsia"/>
        </w:rPr>
        <w:t>而公式</w:t>
      </w:r>
      <w:r w:rsidR="005B1721">
        <w:rPr>
          <w:rFonts w:hint="eastAsia"/>
        </w:rPr>
        <w:t>2-2</w:t>
      </w:r>
      <w:r w:rsidR="009C2855">
        <w:rPr>
          <w:rFonts w:hint="eastAsia"/>
        </w:rPr>
        <w:t>7</w:t>
      </w:r>
      <w:r w:rsidR="005B1721">
        <w:rPr>
          <w:rFonts w:hint="eastAsia"/>
        </w:rPr>
        <w:t>中</w:t>
      </w:r>
      <w:r w:rsidR="005B1721">
        <w:rPr>
          <w:rFonts w:hint="eastAsia"/>
        </w:rPr>
        <w:t>w</w:t>
      </w:r>
      <w:r w:rsidR="005B1721">
        <w:rPr>
          <w:rFonts w:hint="eastAsia"/>
        </w:rPr>
        <w:t>已知求解</w:t>
      </w:r>
      <w:r w:rsidR="005B1721">
        <w:rPr>
          <w:rFonts w:hint="eastAsia"/>
        </w:rPr>
        <w:t>z</w:t>
      </w:r>
      <w:r>
        <w:rPr>
          <w:rFonts w:hint="eastAsia"/>
        </w:rPr>
        <w:t>。</w:t>
      </w:r>
    </w:p>
    <w:p w14:paraId="28485FD1" w14:textId="36D229FE" w:rsidR="00C53C86" w:rsidRDefault="004B1418" w:rsidP="00094372">
      <w:pPr>
        <w:ind w:firstLine="420"/>
      </w:pPr>
      <w:r>
        <w:rPr>
          <w:rFonts w:hint="eastAsia"/>
        </w:rPr>
        <w:t>公式</w:t>
      </w:r>
      <w:r>
        <w:rPr>
          <w:rFonts w:hint="eastAsia"/>
        </w:rPr>
        <w:t>2-2</w:t>
      </w:r>
      <w:r w:rsidR="009C2855">
        <w:rPr>
          <w:rFonts w:hint="eastAsia"/>
        </w:rPr>
        <w:t>7</w:t>
      </w:r>
      <w:r>
        <w:rPr>
          <w:rFonts w:hint="eastAsia"/>
        </w:rPr>
        <w:t>的矩阵化表示如公式</w:t>
      </w:r>
      <w:r>
        <w:rPr>
          <w:rFonts w:hint="eastAsia"/>
        </w:rPr>
        <w:t>2-</w:t>
      </w:r>
      <w:r w:rsidR="009C2855">
        <w:rPr>
          <w:rFonts w:hint="eastAsia"/>
        </w:rPr>
        <w:t>28</w:t>
      </w:r>
      <w:r>
        <w:rPr>
          <w:rFonts w:hint="eastAsia"/>
        </w:rPr>
        <w:t>，其中矩阵</w:t>
      </w:r>
      <w:r>
        <w:rPr>
          <w:rFonts w:hint="eastAsia"/>
        </w:rPr>
        <w:t>M</w:t>
      </w:r>
      <w:r>
        <w:rPr>
          <w:rFonts w:hint="eastAsia"/>
        </w:rPr>
        <w:t>为公式</w:t>
      </w:r>
      <w:r>
        <w:rPr>
          <w:rFonts w:hint="eastAsia"/>
        </w:rPr>
        <w:t>2-</w:t>
      </w:r>
      <w:r w:rsidR="009C2855">
        <w:rPr>
          <w:rFonts w:hint="eastAsia"/>
        </w:rPr>
        <w:t>29</w:t>
      </w:r>
      <w:r>
        <w:rPr>
          <w:rFonts w:hint="eastAsia"/>
        </w:rPr>
        <w:t>。</w:t>
      </w:r>
    </w:p>
    <w:p w14:paraId="222F90EE" w14:textId="362A90F5" w:rsidR="00C53C86" w:rsidRDefault="00C53C86"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hint="eastAsia"/>
                          </w:rPr>
                          <m:t>Z</m:t>
                        </m:r>
                      </m:lim>
                    </m:limLow>
                  </m:fName>
                  <m:e>
                    <m:r>
                      <w:rPr>
                        <w:rFonts w:ascii="Cambria Math" w:hAnsi="Cambria Math" w:hint="eastAsia"/>
                      </w:rPr>
                      <m:t>tr</m:t>
                    </m:r>
                    <m:r>
                      <m:rPr>
                        <m:sty m:val="p"/>
                      </m:rPr>
                      <w:rPr>
                        <w:rFonts w:ascii="Cambria Math" w:hAnsi="Cambria Math"/>
                      </w:rPr>
                      <m:t>(</m:t>
                    </m:r>
                    <m:r>
                      <w:rPr>
                        <w:rFonts w:ascii="Cambria Math" w:hAnsi="Cambria Math"/>
                      </w:rPr>
                      <m:t>ZM</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r>
                  <w:rPr>
                    <w:rFonts w:ascii="Cambria Math" w:hAnsi="Cambria Math"/>
                  </w:rPr>
                  <m:t>I</m:t>
                </m:r>
              </m:e>
            </m:eqArr>
          </m:e>
        </m:d>
      </m:oMath>
      <w:r>
        <w:tab/>
      </w:r>
      <w:r>
        <w:rPr>
          <w:rFonts w:hint="eastAsia"/>
        </w:rPr>
        <w:t>(</w:t>
      </w:r>
      <w:r>
        <w:t>2-</w:t>
      </w:r>
      <w:r w:rsidR="009C2855">
        <w:rPr>
          <w:rFonts w:hint="eastAsia"/>
        </w:rPr>
        <w:t>28</w:t>
      </w:r>
      <w:r>
        <w:t>)</w:t>
      </w:r>
    </w:p>
    <w:p w14:paraId="6A48A0B5" w14:textId="38538CB3" w:rsidR="00C53C86" w:rsidRDefault="00C53C86" w:rsidP="007F6827">
      <w:pPr>
        <w:pStyle w:val="af4"/>
      </w:pPr>
      <w:r>
        <w:tab/>
      </w:r>
      <m:oMath>
        <m:r>
          <m:rPr>
            <m:sty m:val="p"/>
          </m:rPr>
          <w:rPr>
            <w:rFonts w:ascii="Cambria Math" w:hAnsi="Cambria Math"/>
          </w:rPr>
          <m:t>M=</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W</m:t>
                </m:r>
              </m:e>
            </m:d>
          </m:e>
          <m:sup>
            <m:r>
              <w:rPr>
                <w:rFonts w:ascii="Cambria Math" w:hAnsi="Cambria Math"/>
              </w:rPr>
              <m:t>T</m:t>
            </m:r>
          </m:sup>
        </m:sSup>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hint="eastAsia"/>
          </w:rPr>
          <m:t>W</m:t>
        </m:r>
        <m:r>
          <m:rPr>
            <m:sty m:val="p"/>
          </m:rPr>
          <w:rPr>
            <w:rFonts w:ascii="Cambria Math" w:hAnsi="Cambria Math"/>
          </w:rPr>
          <m:t>)</m:t>
        </m:r>
      </m:oMath>
      <w:r>
        <w:tab/>
      </w:r>
      <w:r>
        <w:rPr>
          <w:rFonts w:hint="eastAsia"/>
        </w:rPr>
        <w:t>(</w:t>
      </w:r>
      <w:r>
        <w:t>2-</w:t>
      </w:r>
      <w:r w:rsidR="009C2855">
        <w:rPr>
          <w:rFonts w:hint="eastAsia"/>
        </w:rPr>
        <w:t>29</w:t>
      </w:r>
      <w:r>
        <w:t>)</w:t>
      </w:r>
    </w:p>
    <w:p w14:paraId="4ADD7BA4" w14:textId="5F882496" w:rsidR="004B1418" w:rsidRDefault="004B1418" w:rsidP="00C53C86">
      <w:pPr>
        <w:ind w:firstLine="420"/>
      </w:pPr>
      <w:r>
        <w:rPr>
          <w:rFonts w:hint="eastAsia"/>
        </w:rPr>
        <w:t>对于公式</w:t>
      </w:r>
      <w:r>
        <w:rPr>
          <w:rFonts w:hint="eastAsia"/>
        </w:rPr>
        <w:t>2-</w:t>
      </w:r>
      <w:r w:rsidR="009B4294">
        <w:rPr>
          <w:rFonts w:hint="eastAsia"/>
        </w:rPr>
        <w:t>28</w:t>
      </w:r>
      <w:r>
        <w:rPr>
          <w:rFonts w:hint="eastAsia"/>
        </w:rPr>
        <w:t>的求解同样可以使用特征值分解，将矩阵</w:t>
      </w:r>
      <w:r>
        <w:rPr>
          <w:rFonts w:hint="eastAsia"/>
        </w:rPr>
        <w:t>M</w:t>
      </w:r>
      <w:r>
        <w:rPr>
          <w:rFonts w:hint="eastAsia"/>
        </w:rPr>
        <w:t>进行特征值分解后，前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proofErr w:type="gramStart"/>
      <w:r>
        <w:rPr>
          <w:rFonts w:hint="eastAsia"/>
        </w:rPr>
        <w:t>个</w:t>
      </w:r>
      <w:proofErr w:type="gramEnd"/>
      <w:r>
        <w:rPr>
          <w:rFonts w:hint="eastAsia"/>
        </w:rPr>
        <w:t>特征值对应的特征向量构成的矩阵即为</w:t>
      </w:r>
      <m:oMath>
        <m:sSup>
          <m:sSupPr>
            <m:ctrlPr>
              <w:rPr>
                <w:rFonts w:ascii="Cambria Math" w:hAnsi="Cambria Math"/>
              </w:rPr>
            </m:ctrlPr>
          </m:sSupPr>
          <m:e>
            <m:r>
              <w:rPr>
                <w:rFonts w:ascii="Cambria Math" w:hAnsi="Cambria Math" w:hint="eastAsia"/>
              </w:rPr>
              <m:t>Z</m:t>
            </m:r>
          </m:e>
          <m:sup>
            <m:r>
              <w:rPr>
                <w:rFonts w:ascii="Cambria Math" w:hAnsi="Cambria Math"/>
              </w:rPr>
              <m:t>T</m:t>
            </m:r>
          </m:sup>
        </m:sSup>
      </m:oMath>
      <w:r>
        <w:rPr>
          <w:rFonts w:hint="eastAsia"/>
        </w:rPr>
        <w:t>。</w:t>
      </w:r>
      <w:r>
        <w:rPr>
          <w:rFonts w:hint="eastAsia"/>
        </w:rPr>
        <w:t>LL</w:t>
      </w:r>
      <w:r>
        <w:t>E</w:t>
      </w:r>
      <w:r>
        <w:rPr>
          <w:rFonts w:hint="eastAsia"/>
        </w:rPr>
        <w:t>算法的具体步骤如</w:t>
      </w:r>
      <w:r w:rsidR="000A3C2F">
        <w:rPr>
          <w:rFonts w:hint="eastAsia"/>
        </w:rPr>
        <w:t>下</w:t>
      </w:r>
      <w:r>
        <w:rPr>
          <w:rFonts w:hint="eastAsia"/>
        </w:rPr>
        <w:t>表</w:t>
      </w:r>
      <w:r w:rsidR="000A3C2F">
        <w:rPr>
          <w:rFonts w:hint="eastAsia"/>
        </w:rPr>
        <w:t>2.6</w:t>
      </w:r>
      <w:r w:rsidR="000A3C2F">
        <w:rPr>
          <w:rFonts w:hint="eastAsia"/>
        </w:rPr>
        <w:t>。</w:t>
      </w:r>
    </w:p>
    <w:p w14:paraId="7F0A5B58" w14:textId="7912569A" w:rsidR="004B1418" w:rsidRPr="00D843C3" w:rsidRDefault="004B1418" w:rsidP="007F0934">
      <w:pPr>
        <w:pStyle w:val="af1"/>
        <w:numPr>
          <w:ilvl w:val="0"/>
          <w:numId w:val="7"/>
        </w:numPr>
        <w:spacing w:beforeLines="100" w:before="312" w:afterLines="100" w:after="312"/>
        <w:ind w:left="1259" w:firstLineChars="0"/>
        <w:jc w:val="center"/>
        <w:rPr>
          <w:b/>
          <w:sz w:val="21"/>
          <w:szCs w:val="21"/>
        </w:rPr>
      </w:pPr>
      <w:r w:rsidRPr="00D843C3">
        <w:rPr>
          <w:b/>
          <w:sz w:val="21"/>
          <w:szCs w:val="21"/>
        </w:rPr>
        <w:t>LLE</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B1418" w14:paraId="6A6695E7" w14:textId="77777777" w:rsidTr="004525EB">
        <w:tc>
          <w:tcPr>
            <w:tcW w:w="8296" w:type="dxa"/>
          </w:tcPr>
          <w:p w14:paraId="4B5F3535" w14:textId="77777777" w:rsidR="004B1418" w:rsidRDefault="004B1418" w:rsidP="004525E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E88FE02" w14:textId="77777777" w:rsidR="004B1418" w:rsidRPr="002606A0" w:rsidRDefault="004B1418" w:rsidP="004525EB">
            <w:pPr>
              <w:rPr>
                <w:b/>
              </w:rPr>
            </w:pPr>
            <w:r w:rsidRPr="002606A0">
              <w:rPr>
                <w:rFonts w:hint="eastAsia"/>
                <w:b/>
              </w:rPr>
              <w:t>流程：</w:t>
            </w:r>
          </w:p>
          <w:p w14:paraId="08855EB5" w14:textId="77777777" w:rsidR="004B1418" w:rsidRDefault="004B1418" w:rsidP="006B513C">
            <w:pPr>
              <w:pStyle w:val="af1"/>
              <w:numPr>
                <w:ilvl w:val="0"/>
                <w:numId w:val="13"/>
              </w:numPr>
              <w:ind w:firstLineChars="0"/>
            </w:pPr>
            <w:r>
              <w:rPr>
                <w:rFonts w:hint="eastAsia"/>
              </w:rPr>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p>
          <w:p w14:paraId="7F8F0045" w14:textId="7D5CFB7F" w:rsidR="004B1418" w:rsidRDefault="004B1418" w:rsidP="006B513C">
            <w:pPr>
              <w:pStyle w:val="af1"/>
              <w:numPr>
                <w:ilvl w:val="0"/>
                <w:numId w:val="13"/>
              </w:numPr>
              <w:ind w:firstLineChars="0"/>
            </w:pPr>
            <w:r>
              <w:rPr>
                <w:rFonts w:hint="eastAsia"/>
              </w:rPr>
              <w:t>利用公式</w:t>
            </w:r>
            <w:r>
              <w:rPr>
                <w:rFonts w:hint="eastAsia"/>
              </w:rPr>
              <w:t>2-2</w:t>
            </w:r>
            <w:r w:rsidR="00B64A7E">
              <w:rPr>
                <w:rFonts w:hint="eastAsia"/>
              </w:rPr>
              <w:t>5</w:t>
            </w:r>
            <w:r>
              <w:rPr>
                <w:rFonts w:hint="eastAsia"/>
              </w:rPr>
              <w:t>求解</w:t>
            </w: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306750">
              <w:rPr>
                <w:rFonts w:hint="eastAsia"/>
              </w:rPr>
              <w:t>,</w:t>
            </w:r>
            <w:r w:rsidR="00306750">
              <w:rPr>
                <w:rFonts w:hint="eastAsia"/>
              </w:rPr>
              <w:t>对于非近邻的点</w:t>
            </w:r>
            <w:r w:rsidR="00306750">
              <w:rPr>
                <w:rFonts w:hint="eastAsia"/>
              </w:rPr>
              <w:t>w</w:t>
            </w:r>
            <w:r w:rsidR="00306750">
              <w:rPr>
                <w:rFonts w:hint="eastAsia"/>
              </w:rPr>
              <w:t>则为</w:t>
            </w:r>
            <w:r w:rsidR="00306750">
              <w:rPr>
                <w:rFonts w:hint="eastAsia"/>
              </w:rPr>
              <w:t>0</w:t>
            </w:r>
            <w:r>
              <w:rPr>
                <w:rFonts w:hint="eastAsia"/>
              </w:rPr>
              <w:t>；</w:t>
            </w:r>
          </w:p>
          <w:p w14:paraId="2C0A51F3" w14:textId="05788BE3" w:rsidR="004B1418" w:rsidRDefault="00306750" w:rsidP="006B513C">
            <w:pPr>
              <w:pStyle w:val="af1"/>
              <w:numPr>
                <w:ilvl w:val="0"/>
                <w:numId w:val="13"/>
              </w:numPr>
              <w:ind w:firstLineChars="0"/>
            </w:pPr>
            <w:r>
              <w:rPr>
                <w:rFonts w:hint="eastAsia"/>
              </w:rPr>
              <w:t>利用公式</w:t>
            </w:r>
            <w:r>
              <w:rPr>
                <w:rFonts w:hint="eastAsia"/>
              </w:rPr>
              <w:t>2-</w:t>
            </w:r>
            <w:r w:rsidR="00B64A7E">
              <w:rPr>
                <w:rFonts w:hint="eastAsia"/>
              </w:rPr>
              <w:t>29</w:t>
            </w:r>
            <w:r>
              <w:rPr>
                <w:rFonts w:hint="eastAsia"/>
              </w:rPr>
              <w:t>得到矩阵</w:t>
            </w:r>
            <w:r>
              <w:rPr>
                <w:rFonts w:hint="eastAsia"/>
              </w:rPr>
              <w:t>M</w:t>
            </w:r>
            <w:r w:rsidR="004B1418">
              <w:rPr>
                <w:rFonts w:hint="eastAsia"/>
              </w:rPr>
              <w:t>；</w:t>
            </w:r>
          </w:p>
          <w:p w14:paraId="22F6ACEC" w14:textId="1FF184CB" w:rsidR="004B1418" w:rsidRDefault="00306750" w:rsidP="006B513C">
            <w:pPr>
              <w:pStyle w:val="af1"/>
              <w:numPr>
                <w:ilvl w:val="0"/>
                <w:numId w:val="13"/>
              </w:numPr>
              <w:ind w:firstLineChars="0"/>
            </w:pPr>
            <w:r>
              <w:rPr>
                <w:rFonts w:hint="eastAsia"/>
              </w:rPr>
              <w:t>对矩阵</w:t>
            </w:r>
            <w:r>
              <w:rPr>
                <w:rFonts w:hint="eastAsia"/>
              </w:rPr>
              <w:t>M</w:t>
            </w:r>
            <w:r>
              <w:rPr>
                <w:rFonts w:hint="eastAsia"/>
              </w:rPr>
              <w:t>进行特征值分解</w:t>
            </w:r>
            <w:r w:rsidR="004B1418">
              <w:rPr>
                <w:rFonts w:hint="eastAsia"/>
              </w:rPr>
              <w:t>;</w:t>
            </w:r>
          </w:p>
          <w:p w14:paraId="6C54A4CF" w14:textId="61B10DDE" w:rsidR="004B1418" w:rsidRDefault="00306750" w:rsidP="006B513C">
            <w:pPr>
              <w:pStyle w:val="af1"/>
              <w:numPr>
                <w:ilvl w:val="0"/>
                <w:numId w:val="13"/>
              </w:numPr>
              <w:ind w:firstLineChars="0"/>
            </w:pPr>
            <w:r>
              <w:rPr>
                <w:rFonts w:hint="eastAsia"/>
              </w:rPr>
              <w:t>选取前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proofErr w:type="gramStart"/>
            <w:r>
              <w:rPr>
                <w:rFonts w:hint="eastAsia"/>
              </w:rPr>
              <w:t>个</w:t>
            </w:r>
            <w:proofErr w:type="gramEnd"/>
            <w:r>
              <w:rPr>
                <w:rFonts w:hint="eastAsia"/>
              </w:rPr>
              <w:t>特征值对应的特征向量</w:t>
            </w:r>
            <w:r w:rsidR="004B1418">
              <w:rPr>
                <w:rFonts w:hint="eastAsia"/>
              </w:rPr>
              <w:t>；</w:t>
            </w:r>
          </w:p>
          <w:p w14:paraId="0643998E" w14:textId="77777777" w:rsidR="004B1418" w:rsidRPr="002606A0" w:rsidRDefault="004B1418" w:rsidP="004525EB">
            <w:r>
              <w:rPr>
                <w:rFonts w:hint="eastAsia"/>
                <w:b/>
              </w:rPr>
              <w:t>输出：</w:t>
            </w:r>
            <w:proofErr w:type="gramStart"/>
            <w:r w:rsidRPr="0044502A">
              <w:rPr>
                <w:rFonts w:hint="eastAsia"/>
              </w:rPr>
              <w:t>降维后</w:t>
            </w:r>
            <w:proofErr w:type="gramEnd"/>
            <w:r w:rsidRPr="0044502A">
              <w:rPr>
                <w:rFonts w:hint="eastAsia"/>
              </w:rPr>
              <w:t>的数据</w:t>
            </w:r>
            <w:r>
              <w:t>Z</w:t>
            </w:r>
            <w:r>
              <w:rPr>
                <w:rFonts w:hint="eastAsia"/>
              </w:rPr>
              <w:t>。</w:t>
            </w:r>
          </w:p>
        </w:tc>
      </w:tr>
    </w:tbl>
    <w:p w14:paraId="4242B2B3" w14:textId="77777777" w:rsidR="00F36EBC" w:rsidRDefault="00F36EBC" w:rsidP="00FF1781">
      <w:pPr>
        <w:pStyle w:val="a1"/>
      </w:pPr>
      <w:bookmarkStart w:id="37" w:name="_Toc37152036"/>
      <w:r>
        <w:rPr>
          <w:rFonts w:hint="eastAsia"/>
        </w:rPr>
        <w:t>本章小结</w:t>
      </w:r>
      <w:bookmarkEnd w:id="37"/>
    </w:p>
    <w:p w14:paraId="1F8989B8" w14:textId="7CEB9674" w:rsidR="0078399C" w:rsidRPr="00DF389F" w:rsidRDefault="004525EB" w:rsidP="00DF389F">
      <w:pPr>
        <w:ind w:firstLine="420"/>
      </w:pPr>
      <w:r>
        <w:rPr>
          <w:rFonts w:hint="eastAsia"/>
        </w:rPr>
        <w:t>本章介绍的主要内容是</w:t>
      </w:r>
      <w:proofErr w:type="gramStart"/>
      <w:r>
        <w:rPr>
          <w:rFonts w:hint="eastAsia"/>
        </w:rPr>
        <w:t>降维方法</w:t>
      </w:r>
      <w:proofErr w:type="gramEnd"/>
      <w:r>
        <w:rPr>
          <w:rFonts w:hint="eastAsia"/>
        </w:rPr>
        <w:t>中的特征提取。首先介绍特征提取和</w:t>
      </w:r>
      <w:r w:rsidR="00E664DB">
        <w:rPr>
          <w:rFonts w:hint="eastAsia"/>
        </w:rPr>
        <w:t>数据分类</w:t>
      </w:r>
      <w:r>
        <w:rPr>
          <w:rFonts w:hint="eastAsia"/>
        </w:rPr>
        <w:t>之间的关系，因此阐述了特征提取的概念和</w:t>
      </w:r>
      <w:r w:rsidR="00136708">
        <w:rPr>
          <w:rFonts w:hint="eastAsia"/>
        </w:rPr>
        <w:t>数据分类</w:t>
      </w:r>
      <w:r w:rsidR="00457063">
        <w:rPr>
          <w:rFonts w:hint="eastAsia"/>
        </w:rPr>
        <w:t>的流程；</w:t>
      </w:r>
      <w:r>
        <w:rPr>
          <w:rFonts w:hint="eastAsia"/>
        </w:rPr>
        <w:t>然</w:t>
      </w:r>
      <w:r w:rsidR="00457063">
        <w:rPr>
          <w:rFonts w:hint="eastAsia"/>
        </w:rPr>
        <w:t>后说明了流形学习相关的概念并表明了流形学习和特征提取之间的关系；</w:t>
      </w:r>
      <w:r>
        <w:rPr>
          <w:rFonts w:hint="eastAsia"/>
        </w:rPr>
        <w:t>最后详细介绍了几种常用的特征提取的算法，</w:t>
      </w:r>
      <w:r w:rsidR="00F636BF">
        <w:rPr>
          <w:rFonts w:hint="eastAsia"/>
        </w:rPr>
        <w:t>并按线性和非线性进行了分类。</w:t>
      </w:r>
      <w:r>
        <w:rPr>
          <w:rFonts w:hint="eastAsia"/>
        </w:rPr>
        <w:t>线性的特征提取的方法包括保持距离不变的</w:t>
      </w:r>
      <w:r w:rsidR="00F636BF">
        <w:rPr>
          <w:rFonts w:hint="eastAsia"/>
        </w:rPr>
        <w:t>MDS</w:t>
      </w:r>
      <w:r w:rsidR="00F636BF">
        <w:rPr>
          <w:rFonts w:hint="eastAsia"/>
        </w:rPr>
        <w:t>算法、保持最大可分性的</w:t>
      </w:r>
      <w:r w:rsidR="00F636BF">
        <w:rPr>
          <w:rFonts w:hint="eastAsia"/>
        </w:rPr>
        <w:t>PCA</w:t>
      </w:r>
      <w:r w:rsidR="00F636BF">
        <w:rPr>
          <w:rFonts w:hint="eastAsia"/>
        </w:rPr>
        <w:t>算法、利用类别信息的</w:t>
      </w:r>
      <w:r w:rsidR="00F636BF">
        <w:rPr>
          <w:rFonts w:hint="eastAsia"/>
        </w:rPr>
        <w:t>LDA</w:t>
      </w:r>
      <w:r w:rsidR="00F636BF">
        <w:rPr>
          <w:rFonts w:hint="eastAsia"/>
        </w:rPr>
        <w:t>算法。非线性的特征提取的方法则主要介绍了三种，核技巧和</w:t>
      </w:r>
      <w:r w:rsidR="00F636BF">
        <w:rPr>
          <w:rFonts w:hint="eastAsia"/>
        </w:rPr>
        <w:t>PCA</w:t>
      </w:r>
      <w:r w:rsidR="00F636BF">
        <w:rPr>
          <w:rFonts w:hint="eastAsia"/>
        </w:rPr>
        <w:t>结合的</w:t>
      </w:r>
      <w:r w:rsidR="00F636BF">
        <w:rPr>
          <w:rFonts w:hint="eastAsia"/>
        </w:rPr>
        <w:t>KPCA</w:t>
      </w:r>
      <w:r w:rsidR="00F636BF">
        <w:rPr>
          <w:rFonts w:hint="eastAsia"/>
        </w:rPr>
        <w:t>算法、利用最短路径</w:t>
      </w:r>
      <w:r w:rsidR="009E520F">
        <w:rPr>
          <w:rFonts w:hint="eastAsia"/>
        </w:rPr>
        <w:t>与</w:t>
      </w:r>
      <w:r w:rsidR="00F636BF">
        <w:rPr>
          <w:rFonts w:hint="eastAsia"/>
        </w:rPr>
        <w:t>MDS</w:t>
      </w:r>
      <w:r w:rsidR="009E520F">
        <w:rPr>
          <w:rFonts w:hint="eastAsia"/>
        </w:rPr>
        <w:t>相结合</w:t>
      </w:r>
      <w:r w:rsidR="00F636BF">
        <w:rPr>
          <w:rFonts w:hint="eastAsia"/>
        </w:rPr>
        <w:t>的</w:t>
      </w:r>
      <w:r w:rsidR="00F636BF">
        <w:rPr>
          <w:rFonts w:hint="eastAsia"/>
        </w:rPr>
        <w:t>Isomap</w:t>
      </w:r>
      <w:r w:rsidR="00F636BF">
        <w:rPr>
          <w:rFonts w:hint="eastAsia"/>
        </w:rPr>
        <w:t>算法、保持局部特性不变的</w:t>
      </w:r>
      <w:r w:rsidR="00F636BF">
        <w:rPr>
          <w:rFonts w:hint="eastAsia"/>
        </w:rPr>
        <w:t>LLE</w:t>
      </w:r>
      <w:r w:rsidR="00F636BF">
        <w:rPr>
          <w:rFonts w:hint="eastAsia"/>
        </w:rPr>
        <w:t>算法。</w:t>
      </w:r>
      <w:r w:rsidR="00DF389F">
        <w:br w:type="page"/>
      </w:r>
    </w:p>
    <w:p w14:paraId="0D9648E4" w14:textId="77777777" w:rsidR="0078399C" w:rsidRDefault="001D6227" w:rsidP="00FF1781">
      <w:pPr>
        <w:pStyle w:val="a0"/>
      </w:pPr>
      <w:bookmarkStart w:id="38" w:name="_Toc27576536"/>
      <w:bookmarkStart w:id="39" w:name="_Toc37152037"/>
      <w:r>
        <w:rPr>
          <w:rFonts w:hint="eastAsia"/>
        </w:rPr>
        <w:lastRenderedPageBreak/>
        <w:t>基于流形</w:t>
      </w:r>
      <w:r w:rsidR="0078399C">
        <w:rPr>
          <w:rFonts w:hint="eastAsia"/>
        </w:rPr>
        <w:t>边距的特征提取方法</w:t>
      </w:r>
      <w:bookmarkEnd w:id="38"/>
      <w:bookmarkEnd w:id="39"/>
    </w:p>
    <w:p w14:paraId="59770C4C" w14:textId="07E3A2B5" w:rsidR="0078399C" w:rsidRDefault="0041721B" w:rsidP="00FF1781">
      <w:pPr>
        <w:pStyle w:val="a1"/>
      </w:pPr>
      <w:bookmarkStart w:id="40" w:name="_Toc37152038"/>
      <w:r>
        <w:rPr>
          <w:rFonts w:hint="eastAsia"/>
        </w:rPr>
        <w:t>引言</w:t>
      </w:r>
      <w:bookmarkEnd w:id="40"/>
    </w:p>
    <w:p w14:paraId="42E5B4A6" w14:textId="5D17E723" w:rsidR="00F951A5" w:rsidRDefault="00F951A5" w:rsidP="00F951A5">
      <w:pPr>
        <w:ind w:firstLine="420"/>
      </w:pPr>
      <w:r>
        <w:rPr>
          <w:rFonts w:hint="eastAsia"/>
        </w:rPr>
        <w:t>近些年</w:t>
      </w:r>
      <w:r w:rsidR="005550C1">
        <w:rPr>
          <w:rFonts w:hint="eastAsia"/>
        </w:rPr>
        <w:t>来</w:t>
      </w:r>
      <w:r>
        <w:rPr>
          <w:rFonts w:hint="eastAsia"/>
        </w:rPr>
        <w:t>，提出了许多基于</w:t>
      </w:r>
      <w:r>
        <w:rPr>
          <w:rFonts w:hint="eastAsia"/>
        </w:rPr>
        <w:t>LLE</w:t>
      </w:r>
      <w:r>
        <w:rPr>
          <w:rFonts w:hint="eastAsia"/>
        </w:rPr>
        <w:t>的监督式算法用于处理数据分类问题。其中最普遍的方法是将监督式的</w:t>
      </w:r>
      <w:r>
        <w:rPr>
          <w:rFonts w:hint="eastAsia"/>
        </w:rPr>
        <w:t>LDA</w:t>
      </w:r>
      <w:r>
        <w:rPr>
          <w:rFonts w:hint="eastAsia"/>
        </w:rPr>
        <w:t>算法与</w:t>
      </w:r>
      <w:r>
        <w:rPr>
          <w:rFonts w:hint="eastAsia"/>
        </w:rPr>
        <w:t>LLE</w:t>
      </w:r>
      <w:r>
        <w:rPr>
          <w:rFonts w:hint="eastAsia"/>
        </w:rPr>
        <w:t>算法</w:t>
      </w:r>
      <w:r w:rsidR="0017175C">
        <w:rPr>
          <w:rFonts w:hint="eastAsia"/>
        </w:rPr>
        <w:t>相</w:t>
      </w:r>
      <w:r>
        <w:rPr>
          <w:rFonts w:hint="eastAsia"/>
        </w:rPr>
        <w:t>结合，另外一部分则是使用数据的类别信息构建数据局部</w:t>
      </w:r>
      <w:r w:rsidR="00767EE2">
        <w:rPr>
          <w:rFonts w:hint="eastAsia"/>
        </w:rPr>
        <w:t>近邻</w:t>
      </w:r>
      <w:r>
        <w:rPr>
          <w:rFonts w:hint="eastAsia"/>
        </w:rPr>
        <w:t>图。</w:t>
      </w:r>
      <w:r w:rsidR="000640C2">
        <w:rPr>
          <w:rFonts w:hint="eastAsia"/>
        </w:rPr>
        <w:t>但是在构建</w:t>
      </w:r>
      <w:r w:rsidR="000640C2">
        <w:rPr>
          <w:rFonts w:hint="eastAsia"/>
        </w:rPr>
        <w:t>k</w:t>
      </w:r>
      <w:r w:rsidR="000640C2">
        <w:rPr>
          <w:rFonts w:hint="eastAsia"/>
        </w:rPr>
        <w:t>近邻图的时候，会存在非同类点之间的距离比同类点之间的</w:t>
      </w:r>
      <w:r w:rsidR="00106C37">
        <w:rPr>
          <w:rFonts w:hint="eastAsia"/>
        </w:rPr>
        <w:t>距离</w:t>
      </w:r>
      <w:r w:rsidR="000640C2">
        <w:rPr>
          <w:rFonts w:hint="eastAsia"/>
        </w:rPr>
        <w:t>更短的情况，这种错误的情况</w:t>
      </w:r>
      <w:r w:rsidR="00EC50F4">
        <w:rPr>
          <w:rFonts w:hint="eastAsia"/>
        </w:rPr>
        <w:t>会</w:t>
      </w:r>
      <w:r w:rsidR="00B753ED">
        <w:rPr>
          <w:rFonts w:hint="eastAsia"/>
        </w:rPr>
        <w:t>导致</w:t>
      </w:r>
      <w:r w:rsidR="00050A68">
        <w:rPr>
          <w:rFonts w:hint="eastAsia"/>
        </w:rPr>
        <w:t>在</w:t>
      </w:r>
      <w:r w:rsidR="000640C2">
        <w:rPr>
          <w:rFonts w:hint="eastAsia"/>
        </w:rPr>
        <w:t>进行判别分析时错误地选择近邻点。解决这个问题的方法主要有两种，一种是对数据点之间的距离进行调整，另一种是选取近邻点时只从同类点中进行选取。</w:t>
      </w:r>
      <w:r w:rsidR="009A27C2">
        <w:rPr>
          <w:rFonts w:hint="eastAsia"/>
        </w:rPr>
        <w:t>假设位于一个流形上的点都是来自相同的类型，那么相应的一些其他的流形上的点也是相关类别点构建而成的，这样能使用构建的</w:t>
      </w:r>
      <w:r w:rsidR="009A27C2">
        <w:rPr>
          <w:rFonts w:hint="eastAsia"/>
        </w:rPr>
        <w:t>k</w:t>
      </w:r>
      <w:r w:rsidR="009C4518">
        <w:rPr>
          <w:rFonts w:hint="eastAsia"/>
        </w:rPr>
        <w:t>近邻图表征流形内部的数据。但是这样会</w:t>
      </w:r>
      <w:r w:rsidR="009A27C2">
        <w:rPr>
          <w:rFonts w:hint="eastAsia"/>
        </w:rPr>
        <w:t>忽略了由流形之间的数据构成的</w:t>
      </w:r>
      <w:r w:rsidR="009A27C2">
        <w:rPr>
          <w:rFonts w:hint="eastAsia"/>
        </w:rPr>
        <w:t>k</w:t>
      </w:r>
      <w:r w:rsidR="008F4EE6">
        <w:rPr>
          <w:rFonts w:hint="eastAsia"/>
        </w:rPr>
        <w:t>近邻图，即</w:t>
      </w:r>
      <w:r w:rsidR="009A27C2">
        <w:rPr>
          <w:rFonts w:hint="eastAsia"/>
        </w:rPr>
        <w:t>没有使用类别与类别之间的关系。</w:t>
      </w:r>
      <w:r w:rsidR="003329F1">
        <w:rPr>
          <w:rFonts w:hint="eastAsia"/>
        </w:rPr>
        <w:t>基于以上</w:t>
      </w:r>
      <w:r w:rsidR="003E29D0">
        <w:rPr>
          <w:rFonts w:hint="eastAsia"/>
        </w:rPr>
        <w:t>描述</w:t>
      </w:r>
      <w:r w:rsidR="003329F1">
        <w:rPr>
          <w:rFonts w:hint="eastAsia"/>
        </w:rPr>
        <w:t>可以构建</w:t>
      </w:r>
      <w:proofErr w:type="gramStart"/>
      <w:r w:rsidR="003329F1">
        <w:rPr>
          <w:rFonts w:hint="eastAsia"/>
        </w:rPr>
        <w:t>流形内图和</w:t>
      </w:r>
      <w:proofErr w:type="gramEnd"/>
      <w:r w:rsidR="003329F1">
        <w:rPr>
          <w:rFonts w:hint="eastAsia"/>
        </w:rPr>
        <w:t>流形间图，</w:t>
      </w:r>
      <w:r w:rsidR="00E51C2F">
        <w:rPr>
          <w:rFonts w:hint="eastAsia"/>
        </w:rPr>
        <w:t>并且</w:t>
      </w:r>
      <w:r w:rsidR="003329F1">
        <w:rPr>
          <w:rFonts w:hint="eastAsia"/>
        </w:rPr>
        <w:t>结合这两个</w:t>
      </w:r>
      <w:r w:rsidR="00D36125">
        <w:rPr>
          <w:rFonts w:hint="eastAsia"/>
        </w:rPr>
        <w:t>图</w:t>
      </w:r>
      <w:r w:rsidR="00FD1B23">
        <w:rPr>
          <w:rFonts w:hint="eastAsia"/>
        </w:rPr>
        <w:t>提出的流形边距度量可以全局地</w:t>
      </w:r>
      <w:r w:rsidR="003329F1">
        <w:rPr>
          <w:rFonts w:hint="eastAsia"/>
        </w:rPr>
        <w:t>衡量不同流形间的距离。</w:t>
      </w:r>
      <w:r w:rsidR="005A4DA8">
        <w:rPr>
          <w:rFonts w:hint="eastAsia"/>
        </w:rPr>
        <w:t>最后</w:t>
      </w:r>
      <w:r w:rsidR="00C20CDC">
        <w:rPr>
          <w:rFonts w:hint="eastAsia"/>
        </w:rPr>
        <w:t>可以提出一个不考虑流形类别信息的全局流形图用于衡量数据的局部性。相较于</w:t>
      </w:r>
      <w:proofErr w:type="gramStart"/>
      <w:r w:rsidR="00C20CDC">
        <w:rPr>
          <w:rFonts w:hint="eastAsia"/>
        </w:rPr>
        <w:t>非监督式</w:t>
      </w:r>
      <w:proofErr w:type="gramEnd"/>
      <w:r w:rsidR="00C20CDC">
        <w:rPr>
          <w:rFonts w:hint="eastAsia"/>
        </w:rPr>
        <w:t>的</w:t>
      </w:r>
      <w:r w:rsidR="00C20CDC">
        <w:rPr>
          <w:rFonts w:hint="eastAsia"/>
        </w:rPr>
        <w:t>LLE</w:t>
      </w:r>
      <w:r w:rsidR="00C20CDC">
        <w:rPr>
          <w:rFonts w:hint="eastAsia"/>
        </w:rPr>
        <w:t>算法而言</w:t>
      </w:r>
      <w:r w:rsidR="009961B3">
        <w:rPr>
          <w:rFonts w:hint="eastAsia"/>
        </w:rPr>
        <w:t>，本章提出的</w:t>
      </w:r>
      <w:r w:rsidR="002775FC">
        <w:rPr>
          <w:rFonts w:hint="eastAsia"/>
        </w:rPr>
        <w:t>局部线性表示流形边距</w:t>
      </w:r>
      <w:r w:rsidR="002775FC">
        <w:rPr>
          <w:rFonts w:hint="eastAsia"/>
        </w:rPr>
        <w:t>(</w:t>
      </w:r>
      <w:r w:rsidR="009961B3">
        <w:rPr>
          <w:rFonts w:hint="eastAsia"/>
        </w:rPr>
        <w:t>LLRMM</w:t>
      </w:r>
      <w:r w:rsidR="002775FC">
        <w:t>)</w:t>
      </w:r>
      <w:r w:rsidR="009961B3">
        <w:rPr>
          <w:rFonts w:hint="eastAsia"/>
        </w:rPr>
        <w:t>算法结合</w:t>
      </w:r>
      <w:r w:rsidR="005C0A88">
        <w:rPr>
          <w:rFonts w:hint="eastAsia"/>
        </w:rPr>
        <w:t>了</w:t>
      </w:r>
      <w:r w:rsidR="009961B3">
        <w:rPr>
          <w:rFonts w:hint="eastAsia"/>
        </w:rPr>
        <w:t>流形类别信息构建</w:t>
      </w:r>
      <w:r w:rsidR="005C0A88">
        <w:rPr>
          <w:rFonts w:hint="eastAsia"/>
        </w:rPr>
        <w:t>的</w:t>
      </w:r>
      <w:proofErr w:type="gramStart"/>
      <w:r w:rsidR="009961B3">
        <w:rPr>
          <w:rFonts w:hint="eastAsia"/>
        </w:rPr>
        <w:t>流形间图和</w:t>
      </w:r>
      <w:proofErr w:type="gramEnd"/>
      <w:r w:rsidR="009961B3">
        <w:rPr>
          <w:rFonts w:hint="eastAsia"/>
        </w:rPr>
        <w:t>流形内图。</w:t>
      </w:r>
      <w:r w:rsidR="007C3666">
        <w:rPr>
          <w:rFonts w:hint="eastAsia"/>
        </w:rPr>
        <w:t>在流形间图中，任何结点及其</w:t>
      </w:r>
      <w:r w:rsidR="007C3666">
        <w:rPr>
          <w:rFonts w:hint="eastAsia"/>
        </w:rPr>
        <w:t>k</w:t>
      </w:r>
      <w:r w:rsidR="00BC3196">
        <w:rPr>
          <w:rFonts w:hint="eastAsia"/>
        </w:rPr>
        <w:t>近邻必须属于不同的流形，因此</w:t>
      </w:r>
      <w:proofErr w:type="gramStart"/>
      <w:r w:rsidR="00BC3196">
        <w:rPr>
          <w:rFonts w:hint="eastAsia"/>
        </w:rPr>
        <w:t>流形间图表示</w:t>
      </w:r>
      <w:proofErr w:type="gramEnd"/>
      <w:r w:rsidR="00BC3196">
        <w:rPr>
          <w:rFonts w:hint="eastAsia"/>
        </w:rPr>
        <w:t>不同流形间的距离。在</w:t>
      </w:r>
      <w:r w:rsidR="003675A1">
        <w:rPr>
          <w:rFonts w:hint="eastAsia"/>
        </w:rPr>
        <w:t>流形</w:t>
      </w:r>
      <w:r w:rsidR="00BC3196">
        <w:rPr>
          <w:rFonts w:hint="eastAsia"/>
        </w:rPr>
        <w:t>内图中，任何结点及其</w:t>
      </w:r>
      <w:r w:rsidR="00BC3196">
        <w:rPr>
          <w:rFonts w:hint="eastAsia"/>
        </w:rPr>
        <w:t>k</w:t>
      </w:r>
      <w:r w:rsidR="00BC3196">
        <w:rPr>
          <w:rFonts w:hint="eastAsia"/>
        </w:rPr>
        <w:t>近邻点则属于相同的</w:t>
      </w:r>
      <w:r w:rsidR="003675A1">
        <w:rPr>
          <w:rFonts w:hint="eastAsia"/>
        </w:rPr>
        <w:t>流形</w:t>
      </w:r>
      <w:r w:rsidR="00BC3196">
        <w:rPr>
          <w:rFonts w:hint="eastAsia"/>
        </w:rPr>
        <w:t>。构建的两个图</w:t>
      </w:r>
      <w:r w:rsidR="007C3666">
        <w:rPr>
          <w:rFonts w:hint="eastAsia"/>
        </w:rPr>
        <w:t>与</w:t>
      </w:r>
      <w:r w:rsidR="00844C0E">
        <w:rPr>
          <w:rFonts w:hint="eastAsia"/>
        </w:rPr>
        <w:t>定义的</w:t>
      </w:r>
      <w:r w:rsidR="007C3666">
        <w:rPr>
          <w:rFonts w:hint="eastAsia"/>
        </w:rPr>
        <w:t>全局流形边距</w:t>
      </w:r>
      <w:r w:rsidR="00C054B3">
        <w:rPr>
          <w:rFonts w:hint="eastAsia"/>
        </w:rPr>
        <w:t>存在密切的关系。</w:t>
      </w:r>
    </w:p>
    <w:p w14:paraId="4832D516" w14:textId="3E9F007A" w:rsidR="003404BF" w:rsidRDefault="005671AD" w:rsidP="003404BF">
      <w:pPr>
        <w:ind w:firstLine="420"/>
      </w:pPr>
      <w:r>
        <w:rPr>
          <w:rFonts w:hint="eastAsia"/>
        </w:rPr>
        <w:t>为了更好的说明提出的</w:t>
      </w:r>
      <w:r>
        <w:rPr>
          <w:rFonts w:hint="eastAsia"/>
        </w:rPr>
        <w:t>LLRMM</w:t>
      </w:r>
      <w:r w:rsidR="00927292">
        <w:rPr>
          <w:rFonts w:hint="eastAsia"/>
        </w:rPr>
        <w:t>算法，首先从简单的二分类问题着手。在</w:t>
      </w:r>
      <w:r>
        <w:rPr>
          <w:rFonts w:hint="eastAsia"/>
        </w:rPr>
        <w:t>算法示意图</w:t>
      </w:r>
      <w:r w:rsidR="006334CF">
        <w:rPr>
          <w:rFonts w:hint="eastAsia"/>
        </w:rPr>
        <w:t>3.1</w:t>
      </w:r>
      <w:r>
        <w:rPr>
          <w:rFonts w:hint="eastAsia"/>
        </w:rPr>
        <w:t>中，存在两个不同类型的流形</w:t>
      </w:r>
      <w:r>
        <w:rPr>
          <w:rFonts w:hint="eastAsia"/>
        </w:rPr>
        <w:t>M1</w:t>
      </w:r>
      <w:r>
        <w:rPr>
          <w:rFonts w:hint="eastAsia"/>
        </w:rPr>
        <w:t>和</w:t>
      </w:r>
      <w:r>
        <w:rPr>
          <w:rFonts w:hint="eastAsia"/>
        </w:rPr>
        <w:t>M2</w:t>
      </w:r>
      <w:r>
        <w:rPr>
          <w:rFonts w:hint="eastAsia"/>
        </w:rPr>
        <w:t>。</w:t>
      </w:r>
      <w:r w:rsidR="002D17B4">
        <w:rPr>
          <w:rFonts w:hint="eastAsia"/>
        </w:rPr>
        <w:t>对于流形</w:t>
      </w:r>
      <w:r w:rsidR="002D17B4">
        <w:rPr>
          <w:rFonts w:hint="eastAsia"/>
        </w:rPr>
        <w:t>M1</w:t>
      </w:r>
      <w:r w:rsidR="002D17B4">
        <w:rPr>
          <w:rFonts w:hint="eastAsia"/>
        </w:rPr>
        <w:t>中的一个</w:t>
      </w:r>
      <w:r w:rsidR="003404BF">
        <w:rPr>
          <w:rFonts w:hint="eastAsia"/>
          <w:noProof/>
        </w:rPr>
        <w:drawing>
          <wp:inline distT="0" distB="0" distL="0" distR="0" wp14:anchorId="757C2486" wp14:editId="42791FAF">
            <wp:extent cx="5306060" cy="2720340"/>
            <wp:effectExtent l="0" t="0" r="889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LRMM示意图.png"/>
                    <pic:cNvPicPr/>
                  </pic:nvPicPr>
                  <pic:blipFill>
                    <a:blip r:embed="rId17">
                      <a:extLst>
                        <a:ext uri="{28A0092B-C50C-407E-A947-70E740481C1C}">
                          <a14:useLocalDpi xmlns:a14="http://schemas.microsoft.com/office/drawing/2010/main" val="0"/>
                        </a:ext>
                      </a:extLst>
                    </a:blip>
                    <a:stretch>
                      <a:fillRect/>
                    </a:stretch>
                  </pic:blipFill>
                  <pic:spPr>
                    <a:xfrm>
                      <a:off x="0" y="0"/>
                      <a:ext cx="5334503" cy="2734922"/>
                    </a:xfrm>
                    <a:prstGeom prst="rect">
                      <a:avLst/>
                    </a:prstGeom>
                  </pic:spPr>
                </pic:pic>
              </a:graphicData>
            </a:graphic>
          </wp:inline>
        </w:drawing>
      </w:r>
    </w:p>
    <w:p w14:paraId="312E8F26" w14:textId="6D7C6E33" w:rsidR="003404BF" w:rsidRPr="00D843C3" w:rsidRDefault="003404BF"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LLRMM</w:t>
      </w:r>
      <w:r w:rsidRPr="00D843C3">
        <w:rPr>
          <w:rFonts w:hint="eastAsia"/>
          <w:b/>
          <w:sz w:val="21"/>
          <w:szCs w:val="21"/>
        </w:rPr>
        <w:t>算法示意图</w:t>
      </w:r>
    </w:p>
    <w:p w14:paraId="20B3866C" w14:textId="3E45CD31" w:rsidR="005671AD" w:rsidRDefault="002D17B4" w:rsidP="003404BF">
      <w:r>
        <w:rPr>
          <w:rFonts w:hint="eastAsia"/>
        </w:rPr>
        <w:lastRenderedPageBreak/>
        <w:t>样本点，</w:t>
      </w:r>
      <w:r w:rsidR="006334CF">
        <w:rPr>
          <w:rFonts w:hint="eastAsia"/>
        </w:rPr>
        <w:t>其构建</w:t>
      </w:r>
      <w:proofErr w:type="gramStart"/>
      <w:r w:rsidR="006334CF">
        <w:rPr>
          <w:rFonts w:hint="eastAsia"/>
        </w:rPr>
        <w:t>流形内图的</w:t>
      </w:r>
      <w:proofErr w:type="gramEnd"/>
      <w:r w:rsidR="006334CF">
        <w:rPr>
          <w:rFonts w:hint="eastAsia"/>
        </w:rPr>
        <w:t>其余四个最近邻点</w:t>
      </w:r>
      <w:r w:rsidR="00512865">
        <w:rPr>
          <w:rFonts w:hint="eastAsia"/>
        </w:rPr>
        <w:t>选</w:t>
      </w:r>
      <w:r w:rsidR="006334CF">
        <w:rPr>
          <w:rFonts w:hint="eastAsia"/>
        </w:rPr>
        <w:t>自于同类别的</w:t>
      </w:r>
      <w:r w:rsidR="006334CF">
        <w:rPr>
          <w:rFonts w:hint="eastAsia"/>
        </w:rPr>
        <w:t>M1</w:t>
      </w:r>
      <w:r w:rsidR="006334CF">
        <w:rPr>
          <w:rFonts w:hint="eastAsia"/>
        </w:rPr>
        <w:t>流形中，与此同时，可以选择不同类别的</w:t>
      </w:r>
      <w:r w:rsidR="006334CF">
        <w:rPr>
          <w:rFonts w:hint="eastAsia"/>
        </w:rPr>
        <w:t>M2</w:t>
      </w:r>
      <w:r w:rsidR="006334CF">
        <w:rPr>
          <w:rFonts w:hint="eastAsia"/>
        </w:rPr>
        <w:t>流形中的距离该点最近的四个点一同构成流形间图。</w:t>
      </w:r>
      <w:r w:rsidR="00DD291E">
        <w:rPr>
          <w:rFonts w:hint="eastAsia"/>
        </w:rPr>
        <w:t>从图</w:t>
      </w:r>
      <w:r w:rsidR="00DD291E">
        <w:rPr>
          <w:rFonts w:hint="eastAsia"/>
        </w:rPr>
        <w:t>3.1</w:t>
      </w:r>
      <w:r w:rsidR="00DD291E">
        <w:rPr>
          <w:rFonts w:hint="eastAsia"/>
        </w:rPr>
        <w:t>的左边图可以发现，两个流形</w:t>
      </w:r>
      <w:r w:rsidR="006D64F4">
        <w:rPr>
          <w:rFonts w:hint="eastAsia"/>
        </w:rPr>
        <w:t>M1</w:t>
      </w:r>
      <w:r w:rsidR="006D64F4">
        <w:rPr>
          <w:rFonts w:hint="eastAsia"/>
        </w:rPr>
        <w:t>、</w:t>
      </w:r>
      <w:r w:rsidR="006D64F4">
        <w:rPr>
          <w:rFonts w:hint="eastAsia"/>
        </w:rPr>
        <w:t>M</w:t>
      </w:r>
      <w:r w:rsidR="006D64F4">
        <w:t>2</w:t>
      </w:r>
      <w:r w:rsidR="00DD291E">
        <w:rPr>
          <w:rFonts w:hint="eastAsia"/>
        </w:rPr>
        <w:t>的数据在高维空间中</w:t>
      </w:r>
      <w:r w:rsidR="006D64F4">
        <w:rPr>
          <w:rFonts w:hint="eastAsia"/>
        </w:rPr>
        <w:t>互相混合无法很好的进行分离，</w:t>
      </w:r>
      <w:r w:rsidR="00DD291E">
        <w:rPr>
          <w:rFonts w:hint="eastAsia"/>
        </w:rPr>
        <w:t>因此为了对两个流形的数据进行分离</w:t>
      </w:r>
      <w:r w:rsidR="00832BE5">
        <w:rPr>
          <w:rFonts w:hint="eastAsia"/>
        </w:rPr>
        <w:t>，需要找到一个低维的子空间达到最大化流形间的边距的目的，正如右边的图展示的情况。</w:t>
      </w:r>
    </w:p>
    <w:p w14:paraId="471FA5A9" w14:textId="1464CDAD" w:rsidR="00EB6738" w:rsidRDefault="005F5F26" w:rsidP="00FF1781">
      <w:pPr>
        <w:pStyle w:val="a1"/>
      </w:pPr>
      <w:bookmarkStart w:id="41" w:name="_Toc37152039"/>
      <w:r>
        <w:rPr>
          <w:rFonts w:hint="eastAsia"/>
        </w:rPr>
        <w:t>基于最大流形边距的算法</w:t>
      </w:r>
      <w:bookmarkEnd w:id="41"/>
    </w:p>
    <w:p w14:paraId="7A331AF8" w14:textId="5ADC671F" w:rsidR="00D524A0" w:rsidRPr="00D524A0" w:rsidRDefault="00D524A0" w:rsidP="00D524A0">
      <w:pPr>
        <w:ind w:firstLine="420"/>
      </w:pPr>
      <w:r>
        <w:rPr>
          <w:rFonts w:hint="eastAsia"/>
        </w:rPr>
        <w:t>本节主要对</w:t>
      </w:r>
      <w:r>
        <w:rPr>
          <w:rFonts w:hint="eastAsia"/>
        </w:rPr>
        <w:t>LLRMM</w:t>
      </w:r>
      <w:r>
        <w:rPr>
          <w:rFonts w:hint="eastAsia"/>
        </w:rPr>
        <w:t>算法从三个方面进行了详细的描述。首先是局部线性表示的阐述，因为该算法是一个基于流形学习的算法，</w:t>
      </w:r>
      <w:r w:rsidR="001415ED">
        <w:rPr>
          <w:rFonts w:hint="eastAsia"/>
        </w:rPr>
        <w:t>而</w:t>
      </w:r>
      <w:r>
        <w:rPr>
          <w:rFonts w:hint="eastAsia"/>
        </w:rPr>
        <w:t>对于流形</w:t>
      </w:r>
      <w:r w:rsidR="00DC345E">
        <w:rPr>
          <w:rFonts w:hint="eastAsia"/>
        </w:rPr>
        <w:t>的</w:t>
      </w:r>
      <w:r>
        <w:rPr>
          <w:rFonts w:hint="eastAsia"/>
        </w:rPr>
        <w:t>局部同胚性这一性质</w:t>
      </w:r>
      <w:r w:rsidR="00B10D60">
        <w:rPr>
          <w:rFonts w:hint="eastAsia"/>
        </w:rPr>
        <w:t>而言，其具体</w:t>
      </w:r>
      <w:r w:rsidR="001415ED">
        <w:rPr>
          <w:rFonts w:hint="eastAsia"/>
        </w:rPr>
        <w:t>化的表现</w:t>
      </w:r>
      <w:r w:rsidR="00584E71">
        <w:rPr>
          <w:rFonts w:hint="eastAsia"/>
        </w:rPr>
        <w:t>就是局部线性表示；第二点则是本算法的重点，利用</w:t>
      </w:r>
      <w:proofErr w:type="gramStart"/>
      <w:r w:rsidR="00584E71">
        <w:rPr>
          <w:rFonts w:hint="eastAsia"/>
        </w:rPr>
        <w:t>流形内图</w:t>
      </w:r>
      <w:r w:rsidR="004A38E8">
        <w:rPr>
          <w:rFonts w:hint="eastAsia"/>
        </w:rPr>
        <w:t>和</w:t>
      </w:r>
      <w:r>
        <w:rPr>
          <w:rFonts w:hint="eastAsia"/>
        </w:rPr>
        <w:t>流形间图</w:t>
      </w:r>
      <w:r w:rsidR="00927292">
        <w:rPr>
          <w:rFonts w:hint="eastAsia"/>
        </w:rPr>
        <w:t>来</w:t>
      </w:r>
      <w:proofErr w:type="gramEnd"/>
      <w:r>
        <w:rPr>
          <w:rFonts w:hint="eastAsia"/>
        </w:rPr>
        <w:t>构建流形边距</w:t>
      </w:r>
      <w:r w:rsidR="002C4FD4">
        <w:rPr>
          <w:rFonts w:hint="eastAsia"/>
        </w:rPr>
        <w:t>的概念</w:t>
      </w:r>
      <w:r>
        <w:rPr>
          <w:rFonts w:hint="eastAsia"/>
        </w:rPr>
        <w:t>；最后则是借鉴</w:t>
      </w:r>
      <w:r w:rsidR="00512851">
        <w:rPr>
          <w:rFonts w:hint="eastAsia"/>
        </w:rPr>
        <w:t>LDA</w:t>
      </w:r>
      <w:r w:rsidR="00976F41">
        <w:rPr>
          <w:rFonts w:hint="eastAsia"/>
        </w:rPr>
        <w:t>算法的思想，将</w:t>
      </w:r>
      <w:r w:rsidR="00062811">
        <w:rPr>
          <w:rFonts w:hint="eastAsia"/>
        </w:rPr>
        <w:t>流形</w:t>
      </w:r>
      <w:r w:rsidR="00976F41">
        <w:rPr>
          <w:rFonts w:hint="eastAsia"/>
        </w:rPr>
        <w:t>边距和全局</w:t>
      </w:r>
      <w:r w:rsidR="00D50DB2">
        <w:rPr>
          <w:rFonts w:hint="eastAsia"/>
        </w:rPr>
        <w:t>线性表示</w:t>
      </w:r>
      <w:r w:rsidR="00976F41">
        <w:rPr>
          <w:rFonts w:hint="eastAsia"/>
        </w:rPr>
        <w:t>结合构成瑞利</w:t>
      </w:r>
      <w:r w:rsidR="00512851">
        <w:rPr>
          <w:rFonts w:hint="eastAsia"/>
        </w:rPr>
        <w:t>熵的形式进行最优化问题的求解。</w:t>
      </w:r>
    </w:p>
    <w:p w14:paraId="1E1060C0" w14:textId="7487448A" w:rsidR="003A6F09" w:rsidRDefault="003A6F09" w:rsidP="00FF1781">
      <w:pPr>
        <w:pStyle w:val="a2"/>
      </w:pPr>
      <w:bookmarkStart w:id="42" w:name="_Toc37152040"/>
      <w:r>
        <w:rPr>
          <w:rFonts w:hint="eastAsia"/>
        </w:rPr>
        <w:t>局部线性表示</w:t>
      </w:r>
      <w:bookmarkEnd w:id="42"/>
    </w:p>
    <w:p w14:paraId="045D6137" w14:textId="05165AEF" w:rsidR="0042600F" w:rsidRDefault="0039497F" w:rsidP="0039497F">
      <w:pPr>
        <w:ind w:firstLine="420"/>
      </w:pPr>
      <w:r>
        <w:rPr>
          <w:rFonts w:hint="eastAsia"/>
        </w:rPr>
        <w:t>首先是</w:t>
      </w:r>
      <w:proofErr w:type="gramStart"/>
      <w:r>
        <w:rPr>
          <w:rFonts w:hint="eastAsia"/>
        </w:rPr>
        <w:t>流形内图的</w:t>
      </w:r>
      <w:proofErr w:type="gramEnd"/>
      <w:r>
        <w:rPr>
          <w:rFonts w:hint="eastAsia"/>
        </w:rPr>
        <w:t>构建，构建的过程中会涉及流形的类别信息和局部几何性质。对于类别信息来说是指图中任何一个点和它的最近邻点都是来自同一个流形即是同一个类别。</w:t>
      </w:r>
      <w:r w:rsidR="00A60B21">
        <w:rPr>
          <w:rFonts w:hint="eastAsia"/>
        </w:rPr>
        <w:t>局部几何性质是说该点</w:t>
      </w:r>
      <w:r w:rsidR="00F12278">
        <w:rPr>
          <w:rFonts w:hint="eastAsia"/>
        </w:rPr>
        <w:t>可以</w:t>
      </w:r>
      <w:r w:rsidR="00A60B21">
        <w:rPr>
          <w:rFonts w:hint="eastAsia"/>
        </w:rPr>
        <w:t>由它的最近邻点组合而成，换句话说就是</w:t>
      </w:r>
      <w:r w:rsidR="00F907BE">
        <w:rPr>
          <w:rFonts w:hint="eastAsia"/>
        </w:rPr>
        <w:t>能</w:t>
      </w:r>
      <w:r w:rsidR="00A60B21">
        <w:rPr>
          <w:rFonts w:hint="eastAsia"/>
        </w:rPr>
        <w:t>用近邻点线性表示该点，更进一步就是求解表示误差最小化的优化问题并获取表示权值</w:t>
      </w:r>
      <w:r w:rsidR="00A60B21">
        <w:rPr>
          <w:rFonts w:hint="eastAsia"/>
        </w:rPr>
        <w:t>w</w:t>
      </w:r>
      <w:r w:rsidR="00182818">
        <w:rPr>
          <w:rFonts w:hint="eastAsia"/>
        </w:rPr>
        <w:t>。</w:t>
      </w:r>
      <w:r w:rsidR="00A60B21">
        <w:rPr>
          <w:rFonts w:hint="eastAsia"/>
        </w:rPr>
        <w:t>该优化问题的目标函数就是表示误差如公式</w:t>
      </w:r>
      <w:r w:rsidR="00A60B21">
        <w:rPr>
          <w:rFonts w:hint="eastAsia"/>
        </w:rPr>
        <w:t>3-1</w:t>
      </w:r>
      <w:r w:rsidR="00272E31">
        <w:rPr>
          <w:rFonts w:hint="eastAsia"/>
        </w:rPr>
        <w:t>，</w:t>
      </w:r>
      <w:r w:rsidR="008F6A9C">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r>
          <w:rPr>
            <w:rFonts w:ascii="Cambria Math" w:hAnsi="Cambria Math"/>
          </w:rPr>
          <m:t>(j∈{1,2,…k})</m:t>
        </m:r>
      </m:oMath>
      <w:r w:rsidR="008F6A9C">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oMath>
      <w:r w:rsidR="008F6A9C">
        <w:rPr>
          <w:rFonts w:hint="eastAsia"/>
        </w:rPr>
        <w:t>的</w:t>
      </w:r>
      <w:r w:rsidR="00272E31">
        <w:rPr>
          <w:rFonts w:hint="eastAsia"/>
        </w:rPr>
        <w:t>k</w:t>
      </w:r>
      <w:proofErr w:type="gramStart"/>
      <w:r w:rsidR="00272E31">
        <w:rPr>
          <w:rFonts w:hint="eastAsia"/>
        </w:rPr>
        <w:t>个</w:t>
      </w:r>
      <w:proofErr w:type="gramEnd"/>
      <w:r w:rsidR="00272E31">
        <w:rPr>
          <w:rFonts w:hint="eastAsia"/>
        </w:rPr>
        <w:t>同类流形的近邻点。</w:t>
      </w:r>
      <w:r w:rsidR="002C62BB">
        <w:rPr>
          <w:rFonts w:hint="eastAsia"/>
        </w:rPr>
        <w:t>由于线性表示的权值有单位化的</w:t>
      </w:r>
      <w:r w:rsidR="00ED29C7">
        <w:rPr>
          <w:rFonts w:hint="eastAsia"/>
        </w:rPr>
        <w:t>统一</w:t>
      </w:r>
      <w:r w:rsidR="002C62BB">
        <w:rPr>
          <w:rFonts w:hint="eastAsia"/>
        </w:rPr>
        <w:t>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ij</m:t>
                </m:r>
              </m:sub>
            </m:sSub>
          </m:e>
        </m:nary>
        <m:r>
          <w:rPr>
            <w:rFonts w:ascii="Cambria Math" w:hAnsi="Cambria Math"/>
          </w:rPr>
          <m:t>=1</m:t>
        </m:r>
      </m:oMath>
      <w:r w:rsidR="002C62BB">
        <w:rPr>
          <w:rFonts w:hint="eastAsia"/>
        </w:rPr>
        <w:t>，所以公式</w:t>
      </w:r>
      <w:r w:rsidR="002C62BB">
        <w:rPr>
          <w:rFonts w:hint="eastAsia"/>
        </w:rPr>
        <w:t>3-1</w:t>
      </w:r>
      <w:r w:rsidR="002C62BB">
        <w:rPr>
          <w:rFonts w:hint="eastAsia"/>
        </w:rPr>
        <w:t>可以重写为公式</w:t>
      </w:r>
      <w:r w:rsidR="002C62BB">
        <w:rPr>
          <w:rFonts w:hint="eastAsia"/>
        </w:rPr>
        <w:t>3-2</w:t>
      </w:r>
      <w:r w:rsidR="002C62BB">
        <w:rPr>
          <w:rFonts w:hint="eastAsia"/>
        </w:rPr>
        <w:t>。</w:t>
      </w:r>
    </w:p>
    <w:p w14:paraId="702CF184" w14:textId="699B5F27" w:rsidR="00D12C23" w:rsidRDefault="009114E9"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sidR="00D12C23">
        <w:rPr>
          <w:rFonts w:hint="eastAsia"/>
        </w:rPr>
        <w:t>(</w:t>
      </w:r>
      <w:r w:rsidR="00D12C23">
        <w:t>3-1)</w:t>
      </w:r>
    </w:p>
    <w:p w14:paraId="53CB172A" w14:textId="71D79535" w:rsidR="00D3337E" w:rsidRPr="00D3337E" w:rsidRDefault="00D3337E" w:rsidP="007B53F5">
      <w:pPr>
        <w:pStyle w:val="af4"/>
        <w:spacing w:afterLines="0" w:after="0"/>
      </w:pPr>
      <w:r>
        <w:tab/>
      </w:r>
      <m:oMath>
        <m: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w:rPr>
                    <w:rFonts w:ascii="Cambria Math" w:hAnsi="Cambria Math"/>
                  </w:rPr>
                  <m:t>2</m:t>
                </m:r>
              </m:sup>
            </m:sSup>
          </m:e>
        </m:func>
      </m:oMath>
      <w:r>
        <w:tab/>
      </w:r>
    </w:p>
    <w:p w14:paraId="19B34493" w14:textId="139000EF" w:rsidR="00D3337E" w:rsidRDefault="00D3337E" w:rsidP="007B53F5">
      <w:pPr>
        <w:pStyle w:val="af4"/>
        <w:spacing w:beforeLines="0" w:before="0"/>
      </w:pPr>
      <w:r>
        <w:tab/>
      </w:r>
      <m:oMath>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d>
              </m:e>
              <m:sup>
                <m:r>
                  <w:rPr>
                    <w:rFonts w:ascii="Cambria Math" w:hAnsi="Cambria Math"/>
                  </w:rPr>
                  <m:t>2</m:t>
                </m:r>
              </m:sup>
            </m:sSup>
          </m:e>
        </m:func>
      </m:oMath>
      <w:r>
        <w:tab/>
      </w:r>
      <w:r>
        <w:rPr>
          <w:rFonts w:hint="eastAsia"/>
        </w:rPr>
        <w:t>(</w:t>
      </w:r>
      <w:r>
        <w:t>3-2)</w:t>
      </w:r>
    </w:p>
    <w:p w14:paraId="3F726AA8" w14:textId="7F56BA09" w:rsidR="000F75CD" w:rsidRDefault="00BA0513" w:rsidP="00C040E7">
      <w:r>
        <w:tab/>
      </w:r>
      <w:r>
        <w:rPr>
          <w:rFonts w:hint="eastAsia"/>
        </w:rPr>
        <w:t>这里几乎和</w:t>
      </w:r>
      <w:r>
        <w:rPr>
          <w:rFonts w:hint="eastAsia"/>
        </w:rPr>
        <w:t>LLE</w:t>
      </w:r>
      <w:r>
        <w:rPr>
          <w:rFonts w:hint="eastAsia"/>
        </w:rPr>
        <w:t>一致，可以令</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w:t>
      </w:r>
      <w:r w:rsidR="008611E8">
        <w:rPr>
          <w:rFonts w:hint="eastAsia"/>
        </w:rPr>
        <w:t>则</w:t>
      </w:r>
      <w:r>
        <w:rPr>
          <w:rFonts w:hint="eastAsia"/>
        </w:rPr>
        <w:t>公式</w:t>
      </w:r>
      <w:r w:rsidR="000F75CD">
        <w:rPr>
          <w:rFonts w:hint="eastAsia"/>
        </w:rPr>
        <w:t>3-2</w:t>
      </w:r>
      <w:r w:rsidR="000F75CD">
        <w:rPr>
          <w:rFonts w:hint="eastAsia"/>
        </w:rPr>
        <w:t>可以重新表示为公式</w:t>
      </w:r>
      <w:r w:rsidR="000F75CD">
        <w:rPr>
          <w:rFonts w:hint="eastAsia"/>
        </w:rPr>
        <w:t>3-3</w:t>
      </w:r>
      <w:r w:rsidR="000F75CD">
        <w:rPr>
          <w:rFonts w:hint="eastAsia"/>
        </w:rPr>
        <w:t>。并且可以利用拉格朗日乘子法进行最优化问题的求解获取</w:t>
      </w:r>
      <w:r w:rsidR="00715841">
        <w:rPr>
          <w:rFonts w:hint="eastAsia"/>
        </w:rPr>
        <w:t>线</w:t>
      </w:r>
      <w:r w:rsidR="00DF2878">
        <w:rPr>
          <w:rFonts w:hint="eastAsia"/>
        </w:rPr>
        <w:t>性</w:t>
      </w:r>
    </w:p>
    <w:p w14:paraId="42AC4A5D" w14:textId="60E1FA9E" w:rsidR="00AB14CB" w:rsidRDefault="000F75CD" w:rsidP="007B53F5">
      <w:pPr>
        <w:pStyle w:val="af4"/>
        <w:spacing w:afterLines="0" w:after="0"/>
        <w:ind w:leftChars="-150" w:left="-360"/>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W</m:t>
                    </m:r>
                  </m:e>
                  <m:sub>
                    <m:r>
                      <w:rPr>
                        <w:rFonts w:ascii="Cambria Math" w:hAnsi="Cambria Math"/>
                      </w:rPr>
                      <m:t>w</m:t>
                    </m:r>
                  </m:sub>
                </m:sSub>
              </m:lim>
            </m:limLow>
          </m:fName>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it</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e>
            </m:d>
          </m:e>
        </m:func>
      </m:oMath>
      <w:r w:rsidR="00AB14CB">
        <w:tab/>
      </w:r>
    </w:p>
    <w:p w14:paraId="67DDEBFB" w14:textId="401B4763" w:rsidR="000F75CD" w:rsidRDefault="00AB14CB" w:rsidP="007B53F5">
      <w:pPr>
        <w:pStyle w:val="af4"/>
        <w:spacing w:beforeLines="0" w:before="0"/>
      </w:pPr>
      <w:r>
        <w:lastRenderedPageBreak/>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 xml:space="preserve">jt        </m:t>
                        </m:r>
                      </m:sub>
                    </m:sSub>
                    <m:r>
                      <w:rPr>
                        <w:rFonts w:ascii="Cambria Math" w:hAnsi="Cambria Math"/>
                      </w:rPr>
                      <m:t xml:space="preserve">   </m:t>
                    </m:r>
                  </m:e>
                </m:nary>
              </m:e>
            </m:nary>
          </m:e>
        </m:func>
      </m:oMath>
      <w:r>
        <w:tab/>
      </w:r>
      <w:r w:rsidR="000F75CD">
        <w:rPr>
          <w:rFonts w:hint="eastAsia"/>
        </w:rPr>
        <w:t>(</w:t>
      </w:r>
      <w:r w:rsidR="000F75CD">
        <w:t>3-3)</w:t>
      </w:r>
    </w:p>
    <w:p w14:paraId="4448623F" w14:textId="6F44CCD5" w:rsidR="0090401B" w:rsidRDefault="00C040E7" w:rsidP="00E53438">
      <w:r>
        <w:rPr>
          <w:rFonts w:hint="eastAsia"/>
        </w:rPr>
        <w:t>表</w:t>
      </w:r>
      <w:r w:rsidR="009A2297">
        <w:rPr>
          <w:rFonts w:hint="eastAsia"/>
        </w:rPr>
        <w:t>示</w:t>
      </w:r>
      <w:r w:rsidR="000F75CD">
        <w:rPr>
          <w:rFonts w:hint="eastAsia"/>
        </w:rPr>
        <w:t>的权值</w:t>
      </w:r>
      <m:oMath>
        <m:sSub>
          <m:sSubPr>
            <m:ctrlPr>
              <w:rPr>
                <w:rFonts w:ascii="Cambria Math" w:hAnsi="Cambria Math"/>
              </w:rPr>
            </m:ctrlPr>
          </m:sSubPr>
          <m:e>
            <m:r>
              <w:rPr>
                <w:rFonts w:ascii="Cambria Math" w:hAnsi="Cambria Math"/>
              </w:rPr>
              <m:t>W</m:t>
            </m:r>
          </m:e>
          <m:sub>
            <m:r>
              <w:rPr>
                <w:rFonts w:ascii="Cambria Math" w:hAnsi="Cambria Math"/>
              </w:rPr>
              <m:t>w</m:t>
            </m:r>
          </m:sub>
        </m:sSub>
      </m:oMath>
      <w:r w:rsidR="000F75CD">
        <w:rPr>
          <w:rFonts w:hint="eastAsia"/>
        </w:rPr>
        <w:t>。</w:t>
      </w:r>
      <w:r w:rsidR="000A4194">
        <w:rPr>
          <w:rFonts w:hint="eastAsia"/>
        </w:rPr>
        <w:t>进行拉格朗日求解的过程主要分为两步，第一步是拉格朗日函数的构建如公式</w:t>
      </w:r>
      <w:r w:rsidR="000A4194">
        <w:rPr>
          <w:rFonts w:hint="eastAsia"/>
        </w:rPr>
        <w:t>3-4</w:t>
      </w:r>
      <w:r w:rsidR="00631D31">
        <w:rPr>
          <w:rFonts w:hint="eastAsia"/>
        </w:rPr>
        <w:t>，第二步</w:t>
      </w:r>
      <w:r w:rsidR="000A4194">
        <w:rPr>
          <w:rFonts w:hint="eastAsia"/>
        </w:rPr>
        <w:t>则是对</w:t>
      </w:r>
      <w:r w:rsidR="009538EF">
        <w:rPr>
          <w:rFonts w:hint="eastAsia"/>
        </w:rPr>
        <w:t>求解</w:t>
      </w:r>
      <w:r w:rsidR="000A4194">
        <w:rPr>
          <w:rFonts w:hint="eastAsia"/>
        </w:rPr>
        <w:t>参数</w:t>
      </w:r>
      <w:r w:rsidR="009538EF">
        <w:rPr>
          <w:rFonts w:hint="eastAsia"/>
        </w:rPr>
        <w:t>计算偏导</w:t>
      </w:r>
      <w:r w:rsidR="000A4194">
        <w:rPr>
          <w:rFonts w:hint="eastAsia"/>
        </w:rPr>
        <w:t>，并且偏导数为零的点</w:t>
      </w:r>
      <w:r w:rsidR="00D7417D">
        <w:rPr>
          <w:rFonts w:hint="eastAsia"/>
        </w:rPr>
        <w:t>为</w:t>
      </w:r>
    </w:p>
    <w:p w14:paraId="74E066F6" w14:textId="42E1ABCA" w:rsidR="0090401B" w:rsidRDefault="0090401B" w:rsidP="007F6827">
      <w:pPr>
        <w:pStyle w:val="af4"/>
      </w:pPr>
      <w:r>
        <w:tab/>
      </w:r>
      <m:oMath>
        <m:r>
          <m:rPr>
            <m:sty m:val="p"/>
          </m:rPr>
          <w:rPr>
            <w:rFonts w:ascii="Cambria Math" w:hAnsi="Cambria Math" w:hint="eastAsia"/>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jt</m:t>
                    </m:r>
                  </m:sub>
                </m:sSub>
              </m:e>
            </m:nary>
          </m:e>
        </m:nary>
        <m:r>
          <m:rPr>
            <m:sty m:val="p"/>
          </m:rPr>
          <w:rPr>
            <w:rFonts w:ascii="Cambria Math" w:hAnsi="Cambria Math"/>
          </w:rPr>
          <m:t>-</m:t>
        </m:r>
        <m:r>
          <m:rPr>
            <m:sty m:val="p"/>
          </m:rPr>
          <w:rPr>
            <w:rFonts w:ascii="Cambria Math" w:eastAsia="Microsoft JhengHei" w:hAnsi="Cambria Math" w:hint="eastAsia"/>
          </w:rPr>
          <m:t>λ</m:t>
        </m:r>
        <m:r>
          <m:rPr>
            <m:sty m:val="p"/>
          </m:rPr>
          <w:rPr>
            <w:rFonts w:ascii="Cambria Math" w:eastAsia="Microsoft JhengHei"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hint="eastAsia"/>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r>
              <m:rPr>
                <m:sty m:val="p"/>
              </m:rPr>
              <w:rPr>
                <w:rFonts w:ascii="Cambria Math" w:hAnsi="Cambria Math"/>
              </w:rPr>
              <m:t>-1</m:t>
            </m:r>
          </m:e>
        </m:nary>
        <m:r>
          <m:rPr>
            <m:sty m:val="p"/>
          </m:rPr>
          <w:rPr>
            <w:rFonts w:ascii="Cambria Math" w:eastAsia="Microsoft JhengHei" w:hAnsi="Cambria Math"/>
          </w:rPr>
          <m:t>)</m:t>
        </m:r>
      </m:oMath>
      <w:r>
        <w:tab/>
      </w:r>
      <w:r>
        <w:rPr>
          <w:rFonts w:hint="eastAsia"/>
        </w:rPr>
        <w:t>(</w:t>
      </w:r>
      <w:r>
        <w:t>3-4)</w:t>
      </w:r>
    </w:p>
    <w:p w14:paraId="16807AC9" w14:textId="756E34FC" w:rsidR="00BA0513" w:rsidRDefault="00C040E7" w:rsidP="00E53438">
      <w:r>
        <w:rPr>
          <w:rFonts w:hint="eastAsia"/>
        </w:rPr>
        <w:t>极</w:t>
      </w:r>
      <w:r w:rsidR="008937D9">
        <w:rPr>
          <w:rFonts w:hint="eastAsia"/>
        </w:rPr>
        <w:t>值点</w:t>
      </w:r>
      <w:r w:rsidR="00BB6C4B">
        <w:rPr>
          <w:rFonts w:hint="eastAsia"/>
        </w:rPr>
        <w:t>，</w:t>
      </w:r>
      <w:r w:rsidR="008937D9">
        <w:rPr>
          <w:rFonts w:hint="eastAsia"/>
        </w:rPr>
        <w:t>即</w:t>
      </w:r>
      <w:r w:rsidR="00BB6C4B">
        <w:rPr>
          <w:rFonts w:hint="eastAsia"/>
        </w:rPr>
        <w:t>是</w:t>
      </w:r>
      <w:r w:rsidR="008937D9">
        <w:rPr>
          <w:rFonts w:hint="eastAsia"/>
        </w:rPr>
        <w:t>要求解的值。</w:t>
      </w:r>
      <w:r w:rsidR="00A82DDE">
        <w:rPr>
          <w:rFonts w:hint="eastAsia"/>
        </w:rPr>
        <w:t>公式</w:t>
      </w:r>
      <w:r w:rsidR="00A82DDE">
        <w:rPr>
          <w:rFonts w:hint="eastAsia"/>
        </w:rPr>
        <w:t>3-4</w:t>
      </w:r>
      <w:r w:rsidR="006F5633">
        <w:rPr>
          <w:rFonts w:hint="eastAsia"/>
        </w:rPr>
        <w:t>中</w:t>
      </w:r>
      <w:r w:rsidR="00A82DDE">
        <w:rPr>
          <w:rFonts w:hint="eastAsia"/>
        </w:rPr>
        <w:t>对</w:t>
      </w:r>
      <m:oMath>
        <m:sSub>
          <m:sSubPr>
            <m:ctrlPr>
              <w:rPr>
                <w:rFonts w:ascii="Cambria Math" w:hAnsi="Cambria Math"/>
              </w:rPr>
            </m:ctrlPr>
          </m:sSubPr>
          <m:e>
            <m:r>
              <w:rPr>
                <w:rFonts w:ascii="Cambria Math" w:hAnsi="Cambria Math" w:hint="eastAsia"/>
              </w:rPr>
              <m:t>W</m:t>
            </m:r>
          </m:e>
          <m:sub>
            <m:r>
              <w:rPr>
                <w:rFonts w:ascii="Cambria Math" w:hAnsi="Cambria Math" w:hint="eastAsia"/>
              </w:rPr>
              <m:t>w</m:t>
            </m:r>
          </m:sub>
        </m:sSub>
      </m:oMath>
      <w:r w:rsidR="00146CF5">
        <w:rPr>
          <w:rFonts w:hint="eastAsia"/>
        </w:rPr>
        <w:t>计算</w:t>
      </w:r>
      <w:r w:rsidR="00A82DDE">
        <w:rPr>
          <w:rFonts w:hint="eastAsia"/>
        </w:rPr>
        <w:t>偏导</w:t>
      </w:r>
      <w:r w:rsidR="00503398">
        <w:rPr>
          <w:rFonts w:hint="eastAsia"/>
        </w:rPr>
        <w:t>，</w:t>
      </w:r>
      <w:r w:rsidR="005D4A7E">
        <w:rPr>
          <w:rFonts w:hint="eastAsia"/>
        </w:rPr>
        <w:t>并</w:t>
      </w:r>
      <w:r w:rsidR="00A82DDE">
        <w:rPr>
          <w:rFonts w:hint="eastAsia"/>
        </w:rPr>
        <w:t>且</w:t>
      </w:r>
      <w:r w:rsidR="009F38D3">
        <w:rPr>
          <w:rFonts w:hint="eastAsia"/>
        </w:rPr>
        <w:t>偏导数</w:t>
      </w:r>
      <w:r w:rsidR="00A82DDE">
        <w:rPr>
          <w:rFonts w:hint="eastAsia"/>
        </w:rPr>
        <w:t>等于零即</w:t>
      </w:r>
      <m:oMath>
        <m:f>
          <m:fPr>
            <m:ctrlPr>
              <w:rPr>
                <w:rFonts w:ascii="Cambria Math" w:hAnsi="Cambria Math"/>
              </w:rPr>
            </m:ctrlPr>
          </m:fPr>
          <m:num>
            <m:r>
              <w:rPr>
                <w:rFonts w:ascii="Cambria Math" w:hAnsi="Cambria Math"/>
              </w:rPr>
              <m:t>δ</m:t>
            </m:r>
            <m:r>
              <w:rPr>
                <w:rFonts w:ascii="Cambria Math" w:hAnsi="Cambria Math" w:hint="eastAsia"/>
              </w:rPr>
              <m:t>L</m:t>
            </m:r>
          </m:num>
          <m:den>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w</m:t>
                </m:r>
              </m:sub>
            </m:sSub>
          </m:den>
        </m:f>
        <m:r>
          <w:rPr>
            <w:rFonts w:ascii="Cambria Math" w:hAnsi="Cambria Math"/>
          </w:rPr>
          <m:t>=0</m:t>
        </m:r>
      </m:oMath>
      <w:r w:rsidR="00A82DDE">
        <w:rPr>
          <w:rFonts w:hint="eastAsia"/>
        </w:rPr>
        <w:t>,</w:t>
      </w:r>
      <w:r w:rsidR="00A82DDE">
        <w:rPr>
          <w:rFonts w:hint="eastAsia"/>
        </w:rPr>
        <w:t>最后</w:t>
      </w:r>
      <w:r w:rsidR="0052536B">
        <w:rPr>
          <w:rFonts w:hint="eastAsia"/>
        </w:rPr>
        <w:t>解的</w:t>
      </w:r>
      <w:r w:rsidR="00A82DDE">
        <w:rPr>
          <w:rFonts w:hint="eastAsia"/>
        </w:rPr>
        <w:t>结果如公式</w:t>
      </w:r>
      <w:r w:rsidR="00A82DDE">
        <w:rPr>
          <w:rFonts w:hint="eastAsia"/>
        </w:rPr>
        <w:t>3-5</w:t>
      </w:r>
      <w:r>
        <w:rPr>
          <w:rFonts w:hint="eastAsia"/>
        </w:rPr>
        <w:t>。</w:t>
      </w:r>
    </w:p>
    <w:p w14:paraId="550D9C03" w14:textId="4305D0CF" w:rsidR="00E53438" w:rsidRDefault="00E53438"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oMath>
      <w:r>
        <w:tab/>
      </w:r>
      <w:r>
        <w:rPr>
          <w:rFonts w:hint="eastAsia"/>
        </w:rPr>
        <w:t>(</w:t>
      </w:r>
      <w:r>
        <w:t>3-5)</w:t>
      </w:r>
    </w:p>
    <w:p w14:paraId="189B3411" w14:textId="7843772D" w:rsidR="0075559A" w:rsidRDefault="00433339" w:rsidP="00433339">
      <w:pPr>
        <w:ind w:firstLine="420"/>
      </w:pPr>
      <w:r>
        <w:rPr>
          <w:rFonts w:hint="eastAsia"/>
        </w:rPr>
        <w:t>公式</w:t>
      </w:r>
      <w:r>
        <w:rPr>
          <w:rFonts w:hint="eastAsia"/>
        </w:rPr>
        <w:t>3-5</w:t>
      </w:r>
      <w:r>
        <w:rPr>
          <w:rFonts w:hint="eastAsia"/>
        </w:rPr>
        <w:t>得到的是</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在流形内图中</w:t>
      </w:r>
      <w:r>
        <w:rPr>
          <w:rFonts w:hint="eastAsia"/>
        </w:rPr>
        <w:t>k</w:t>
      </w:r>
      <w:proofErr w:type="gramStart"/>
      <w:r>
        <w:rPr>
          <w:rFonts w:hint="eastAsia"/>
        </w:rPr>
        <w:t>个</w:t>
      </w:r>
      <w:proofErr w:type="gramEnd"/>
      <w:r>
        <w:rPr>
          <w:rFonts w:hint="eastAsia"/>
        </w:rPr>
        <w:t>近邻点的权值，</w:t>
      </w:r>
      <w:r w:rsidR="008937D9">
        <w:rPr>
          <w:rFonts w:hint="eastAsia"/>
        </w:rPr>
        <w:t>相应的非近邻</w:t>
      </w:r>
      <w:r w:rsidR="0042323C">
        <w:rPr>
          <w:rFonts w:hint="eastAsia"/>
        </w:rPr>
        <w:t>点就不占</w:t>
      </w:r>
      <w:r w:rsidR="00FF7AB1">
        <w:rPr>
          <w:rFonts w:hint="eastAsia"/>
        </w:rPr>
        <w:t>比</w:t>
      </w:r>
      <w:r>
        <w:rPr>
          <w:rFonts w:hint="eastAsia"/>
        </w:rPr>
        <w:t>重其权值为</w:t>
      </w:r>
      <w:r>
        <w:rPr>
          <w:rFonts w:hint="eastAsia"/>
        </w:rPr>
        <w:t>0</w:t>
      </w:r>
      <w:r>
        <w:rPr>
          <w:rFonts w:hint="eastAsia"/>
        </w:rPr>
        <w:t>，其具体表示如公式</w:t>
      </w:r>
      <w:r>
        <w:rPr>
          <w:rFonts w:hint="eastAsia"/>
        </w:rPr>
        <w:t>3-6</w:t>
      </w:r>
      <w:r w:rsidR="00A97A82">
        <w:rPr>
          <w:rFonts w:hint="eastAsia"/>
        </w:rPr>
        <w:t>。</w:t>
      </w:r>
      <w:r w:rsidR="0075559A">
        <w:rPr>
          <w:rFonts w:hint="eastAsia"/>
        </w:rPr>
        <w:t>其中</w:t>
      </w:r>
      <m:oMath>
        <m:r>
          <m:rPr>
            <m:sty m:val="p"/>
          </m:rPr>
          <w:rPr>
            <w:rFonts w:ascii="Cambria Math" w:hAnsi="Cambria Math" w:hint="eastAsia"/>
          </w:rPr>
          <m:t>WithinN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ctrlPr>
              <w:rPr>
                <w:rFonts w:ascii="Cambria Math" w:hAnsi="Cambria Math"/>
                <w:i/>
              </w:rPr>
            </m:ctrlPr>
          </m:e>
        </m:d>
      </m:oMath>
      <w:r w:rsidR="0075559A">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5559A">
        <w:rPr>
          <w:rFonts w:hint="eastAsia"/>
        </w:rPr>
        <w:t>在流形内图中近邻</w:t>
      </w:r>
      <w:r w:rsidR="00091D08">
        <w:rPr>
          <w:rFonts w:hint="eastAsia"/>
        </w:rPr>
        <w:t>点</w:t>
      </w:r>
      <w:r w:rsidR="0075559A">
        <w:rPr>
          <w:rFonts w:hint="eastAsia"/>
        </w:rPr>
        <w:t>的集合</w:t>
      </w:r>
      <w:r>
        <w:rPr>
          <w:rFonts w:hint="eastAsia"/>
        </w:rPr>
        <w:t>。这样流形内图中的任何一个点都存在一</w:t>
      </w:r>
      <w:r w:rsidR="00E6297A">
        <w:rPr>
          <w:rFonts w:hint="eastAsia"/>
        </w:rPr>
        <w:t>个相对应的权值向量，最后所有</w:t>
      </w:r>
      <w:r w:rsidR="0042493F">
        <w:rPr>
          <w:rFonts w:hint="eastAsia"/>
        </w:rPr>
        <w:t>数据点的向量组合在一起即构成了</w:t>
      </w:r>
      <w:proofErr w:type="gramStart"/>
      <w:r w:rsidR="0042493F">
        <w:rPr>
          <w:rFonts w:hint="eastAsia"/>
        </w:rPr>
        <w:t>流形内图的</w:t>
      </w:r>
      <w:proofErr w:type="gramEnd"/>
      <w:r w:rsidR="0042493F">
        <w:rPr>
          <w:rFonts w:hint="eastAsia"/>
        </w:rPr>
        <w:t>权值矩阵</w:t>
      </w:r>
      <m:oMath>
        <m:sSub>
          <m:sSubPr>
            <m:ctrlPr>
              <w:rPr>
                <w:rFonts w:ascii="Cambria Math" w:hAnsi="Cambria Math"/>
              </w:rPr>
            </m:ctrlPr>
          </m:sSubPr>
          <m:e>
            <m:r>
              <w:rPr>
                <w:rFonts w:ascii="Cambria Math" w:hAnsi="Cambria Math"/>
              </w:rPr>
              <m:t>W</m:t>
            </m:r>
          </m:e>
          <m:sub>
            <m:r>
              <w:rPr>
                <w:rFonts w:ascii="Cambria Math" w:hAnsi="Cambria Math"/>
              </w:rPr>
              <m:t>w</m:t>
            </m:r>
          </m:sub>
        </m:sSub>
      </m:oMath>
      <w:r w:rsidR="00B8504A">
        <w:rPr>
          <w:rFonts w:hint="eastAsia"/>
        </w:rPr>
        <w:t>。</w:t>
      </w:r>
    </w:p>
    <w:p w14:paraId="51286200" w14:textId="2CAC233F" w:rsidR="00433339" w:rsidRDefault="001E747B"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WithinN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3-6)</w:t>
      </w:r>
    </w:p>
    <w:p w14:paraId="53B38C37" w14:textId="47280F1D" w:rsidR="00EF7173" w:rsidRDefault="00EF7173" w:rsidP="0075559A">
      <w:r>
        <w:tab/>
      </w:r>
      <w:r>
        <w:rPr>
          <w:rFonts w:hint="eastAsia"/>
        </w:rPr>
        <w:t>同样的，可以对</w:t>
      </w:r>
      <w:proofErr w:type="gramStart"/>
      <w:r>
        <w:rPr>
          <w:rFonts w:hint="eastAsia"/>
        </w:rPr>
        <w:t>流形间图使用</w:t>
      </w:r>
      <w:proofErr w:type="gramEnd"/>
      <w:r>
        <w:rPr>
          <w:rFonts w:hint="eastAsia"/>
        </w:rPr>
        <w:t>与流形</w:t>
      </w:r>
      <w:proofErr w:type="gramStart"/>
      <w:r>
        <w:rPr>
          <w:rFonts w:hint="eastAsia"/>
        </w:rPr>
        <w:t>内图相同</w:t>
      </w:r>
      <w:proofErr w:type="gramEnd"/>
      <w:r>
        <w:rPr>
          <w:rFonts w:hint="eastAsia"/>
        </w:rPr>
        <w:t>的流程获取权值矩阵</w:t>
      </w:r>
      <m:oMath>
        <m:sSub>
          <m:sSubPr>
            <m:ctrlPr>
              <w:rPr>
                <w:rFonts w:ascii="Cambria Math" w:hAnsi="Cambria Math"/>
              </w:rPr>
            </m:ctrlPr>
          </m:sSubPr>
          <m:e>
            <m:r>
              <w:rPr>
                <w:rFonts w:ascii="Cambria Math" w:hAnsi="Cambria Math"/>
              </w:rPr>
              <m:t>W</m:t>
            </m:r>
          </m:e>
          <m:sub>
            <m:r>
              <w:rPr>
                <w:rFonts w:ascii="Cambria Math" w:hAnsi="Cambria Math"/>
              </w:rPr>
              <m:t>b</m:t>
            </m:r>
          </m:sub>
        </m:sSub>
      </m:oMath>
      <w:r>
        <w:rPr>
          <w:rFonts w:hint="eastAsia"/>
        </w:rPr>
        <w:t>,</w:t>
      </w:r>
      <w:r>
        <w:rPr>
          <w:rFonts w:hint="eastAsia"/>
        </w:rPr>
        <w:t>其不同点在于近邻点的不同，其近邻点是与该点不同流形的点。具体的每个点的权值表示如公式</w:t>
      </w:r>
      <w:r>
        <w:rPr>
          <w:rFonts w:hint="eastAsia"/>
        </w:rPr>
        <w:t>3-7</w:t>
      </w:r>
      <w:r>
        <w:rPr>
          <w:rFonts w:hint="eastAsia"/>
        </w:rPr>
        <w:t>，其中</w:t>
      </w:r>
      <m:oMath>
        <m:r>
          <m:rPr>
            <m:sty m:val="p"/>
          </m:rPr>
          <w:rPr>
            <w:rFonts w:ascii="Cambria Math" w:hAnsi="Cambria Math" w:hint="eastAsia"/>
          </w:rPr>
          <m:t>BetweenN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2A3A22">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2A3A22">
        <w:rPr>
          <w:rFonts w:hint="eastAsia"/>
        </w:rPr>
        <w:t>在流形间图中近邻点的集合。</w:t>
      </w:r>
    </w:p>
    <w:p w14:paraId="2518E769" w14:textId="24426848" w:rsidR="002A3A22" w:rsidRDefault="002A3A22"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Between</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7</w:t>
      </w:r>
      <w:r>
        <w:t>)</w:t>
      </w:r>
    </w:p>
    <w:p w14:paraId="66D8A0E0" w14:textId="58E5150D" w:rsidR="002A3A22" w:rsidRDefault="00F45187" w:rsidP="0075559A">
      <w:r>
        <w:tab/>
      </w:r>
      <w:r>
        <w:rPr>
          <w:rFonts w:hint="eastAsia"/>
        </w:rPr>
        <w:t>最后会求解一个全局流形图的权值矩阵</w:t>
      </w:r>
      <m:oMath>
        <m:sSub>
          <m:sSubPr>
            <m:ctrlPr>
              <w:rPr>
                <w:rFonts w:ascii="Cambria Math" w:hAnsi="Cambria Math"/>
              </w:rPr>
            </m:ctrlPr>
          </m:sSubPr>
          <m:e>
            <m:r>
              <w:rPr>
                <w:rFonts w:ascii="Cambria Math" w:hAnsi="Cambria Math"/>
              </w:rPr>
              <m:t>W</m:t>
            </m:r>
          </m:e>
          <m:sub>
            <m:r>
              <w:rPr>
                <w:rFonts w:ascii="Cambria Math" w:hAnsi="Cambria Math"/>
              </w:rPr>
              <m:t>t</m:t>
            </m:r>
          </m:sub>
        </m:sSub>
      </m:oMath>
      <w:r>
        <w:rPr>
          <w:rFonts w:hint="eastAsia"/>
        </w:rPr>
        <w:t>,</w:t>
      </w:r>
      <w:r w:rsidR="00CC5133">
        <w:rPr>
          <w:rFonts w:hint="eastAsia"/>
        </w:rPr>
        <w:t>其流程仍然没有改变，只是近邻点的选取与类别没有关系</w:t>
      </w:r>
      <w:r w:rsidR="001163E9">
        <w:rPr>
          <w:rFonts w:hint="eastAsia"/>
        </w:rPr>
        <w:t>而</w:t>
      </w:r>
      <w:r w:rsidR="00CC5133">
        <w:rPr>
          <w:rFonts w:hint="eastAsia"/>
        </w:rPr>
        <w:t>是从所有的数据中进行选择。具体的权值表示如公式</w:t>
      </w:r>
      <w:r w:rsidR="00CC5133">
        <w:rPr>
          <w:rFonts w:hint="eastAsia"/>
        </w:rPr>
        <w:t>3-8</w:t>
      </w:r>
      <w:r w:rsidR="00CC5133">
        <w:rPr>
          <w:rFonts w:hint="eastAsia"/>
        </w:rPr>
        <w:t>，其中</w:t>
      </w:r>
      <m:oMath>
        <m:r>
          <m:rPr>
            <m:sty m:val="p"/>
          </m:rPr>
          <w:rPr>
            <w:rFonts w:ascii="Cambria Math" w:hAnsi="Cambria Math"/>
          </w:rPr>
          <m:t>TotalN(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CC5133">
        <w:rPr>
          <w:rFonts w:hint="eastAsia"/>
        </w:rPr>
        <w:t>,</w:t>
      </w:r>
      <w:r w:rsidR="00CC5133">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3A0757">
        <w:rPr>
          <w:rFonts w:hint="eastAsia"/>
        </w:rPr>
        <w:t>在全局的数据中</w:t>
      </w:r>
      <w:r w:rsidR="00CC5133">
        <w:rPr>
          <w:rFonts w:hint="eastAsia"/>
        </w:rPr>
        <w:t>的近邻点</w:t>
      </w:r>
      <w:r w:rsidR="003A0757">
        <w:rPr>
          <w:rFonts w:hint="eastAsia"/>
        </w:rPr>
        <w:t>集合</w:t>
      </w:r>
      <w:r w:rsidR="00CC5133">
        <w:rPr>
          <w:rFonts w:hint="eastAsia"/>
        </w:rPr>
        <w:t>。</w:t>
      </w:r>
    </w:p>
    <w:p w14:paraId="65BDD34D" w14:textId="5A8F37BA" w:rsidR="00CC5133" w:rsidRPr="00CC5133" w:rsidRDefault="00CC5133"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Total</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8</w:t>
      </w:r>
      <w:r>
        <w:t>)</w:t>
      </w:r>
    </w:p>
    <w:p w14:paraId="0E6C392E" w14:textId="0755440A" w:rsidR="003A6F09" w:rsidRDefault="003A6F09" w:rsidP="00FF1781">
      <w:pPr>
        <w:pStyle w:val="a2"/>
      </w:pPr>
      <w:bookmarkStart w:id="43" w:name="_Toc37152041"/>
      <w:r>
        <w:rPr>
          <w:rFonts w:hint="eastAsia"/>
        </w:rPr>
        <w:lastRenderedPageBreak/>
        <w:t>流形边距定义</w:t>
      </w:r>
      <w:bookmarkEnd w:id="43"/>
    </w:p>
    <w:p w14:paraId="3F3A34C8" w14:textId="443F8F67" w:rsidR="000B7A84" w:rsidRDefault="000B7A84" w:rsidP="000B7A84">
      <w:pPr>
        <w:ind w:firstLine="420"/>
      </w:pPr>
      <w:r>
        <w:rPr>
          <w:rFonts w:hint="eastAsia"/>
        </w:rPr>
        <w:t>在上一</w:t>
      </w:r>
      <w:r w:rsidR="00C24E74">
        <w:rPr>
          <w:rFonts w:hint="eastAsia"/>
        </w:rPr>
        <w:t>小</w:t>
      </w:r>
      <w:r>
        <w:rPr>
          <w:rFonts w:hint="eastAsia"/>
        </w:rPr>
        <w:t>节中定义了三个流形图，分别是流形内图、</w:t>
      </w:r>
      <w:proofErr w:type="gramStart"/>
      <w:r>
        <w:rPr>
          <w:rFonts w:hint="eastAsia"/>
        </w:rPr>
        <w:t>流形间图和</w:t>
      </w:r>
      <w:proofErr w:type="gramEnd"/>
      <w:r>
        <w:rPr>
          <w:rFonts w:hint="eastAsia"/>
        </w:rPr>
        <w:t>流形总图，并且</w:t>
      </w:r>
      <w:r w:rsidR="00CF40A6">
        <w:rPr>
          <w:rFonts w:hint="eastAsia"/>
        </w:rPr>
        <w:t>还确定了图中点用局部线性表示的权值及构成</w:t>
      </w:r>
      <w:r w:rsidR="0026122E">
        <w:rPr>
          <w:rFonts w:hint="eastAsia"/>
        </w:rPr>
        <w:t>的权值矩阵。通过这些权值矩阵能很好的表示流形内数据、流形</w:t>
      </w:r>
      <w:proofErr w:type="gramStart"/>
      <w:r w:rsidR="0026122E">
        <w:rPr>
          <w:rFonts w:hint="eastAsia"/>
        </w:rPr>
        <w:t>间数据</w:t>
      </w:r>
      <w:proofErr w:type="gramEnd"/>
      <w:r w:rsidR="0026122E">
        <w:rPr>
          <w:rFonts w:hint="eastAsia"/>
        </w:rPr>
        <w:t>与</w:t>
      </w:r>
      <w:r w:rsidR="00CF40A6">
        <w:rPr>
          <w:rFonts w:hint="eastAsia"/>
        </w:rPr>
        <w:t>总</w:t>
      </w:r>
      <w:r w:rsidR="00EC525A">
        <w:rPr>
          <w:rFonts w:hint="eastAsia"/>
        </w:rPr>
        <w:t>体</w:t>
      </w:r>
      <w:r w:rsidR="00CF40A6">
        <w:rPr>
          <w:rFonts w:hint="eastAsia"/>
        </w:rPr>
        <w:t>数据的特征。</w:t>
      </w:r>
      <w:r w:rsidR="00125C96">
        <w:rPr>
          <w:rFonts w:hint="eastAsia"/>
        </w:rPr>
        <w:t>本小节</w:t>
      </w:r>
      <w:r w:rsidR="00CF40A6">
        <w:rPr>
          <w:rFonts w:hint="eastAsia"/>
        </w:rPr>
        <w:t>基于三种流形图定义了对应的三种散度矩阵，分别是</w:t>
      </w:r>
      <w:proofErr w:type="gramStart"/>
      <w:r w:rsidR="00CF40A6">
        <w:rPr>
          <w:rFonts w:hint="eastAsia"/>
        </w:rPr>
        <w:t>流形内图散度</w:t>
      </w:r>
      <w:proofErr w:type="gramEnd"/>
      <w:r w:rsidR="00CF40A6">
        <w:rPr>
          <w:rFonts w:hint="eastAsia"/>
        </w:rPr>
        <w:t>矩阵、</w:t>
      </w:r>
      <w:proofErr w:type="gramStart"/>
      <w:r w:rsidR="00CF40A6">
        <w:rPr>
          <w:rFonts w:hint="eastAsia"/>
        </w:rPr>
        <w:t>流形间图散度</w:t>
      </w:r>
      <w:proofErr w:type="gramEnd"/>
      <w:r w:rsidR="00CF40A6">
        <w:rPr>
          <w:rFonts w:hint="eastAsia"/>
        </w:rPr>
        <w:t>矩阵和流形总图散度矩阵。</w:t>
      </w:r>
    </w:p>
    <w:p w14:paraId="297127B0" w14:textId="30C8B1BA" w:rsidR="00CE15D4" w:rsidRDefault="00CE15D4" w:rsidP="000B7A84">
      <w:pPr>
        <w:ind w:firstLine="420"/>
      </w:pPr>
      <w:r>
        <w:rPr>
          <w:rFonts w:hint="eastAsia"/>
        </w:rPr>
        <w:t>在公式</w:t>
      </w:r>
      <w:r>
        <w:rPr>
          <w:rFonts w:hint="eastAsia"/>
        </w:rPr>
        <w:t>3-1</w:t>
      </w:r>
      <w:r>
        <w:rPr>
          <w:rFonts w:hint="eastAsia"/>
        </w:rPr>
        <w:t>中，是通过最小化一个点和其同流形近邻点的线性表示来获取权值</w:t>
      </w:r>
      <w:r w:rsidR="00D46EE9">
        <w:rPr>
          <w:rFonts w:hint="eastAsia"/>
        </w:rPr>
        <w:t>的。</w:t>
      </w:r>
      <w:r>
        <w:rPr>
          <w:rFonts w:hint="eastAsia"/>
        </w:rPr>
        <w:t>通过二次型可以将公式</w:t>
      </w:r>
      <w:r>
        <w:rPr>
          <w:rFonts w:hint="eastAsia"/>
        </w:rPr>
        <w:t>3-1</w:t>
      </w:r>
      <w:r>
        <w:rPr>
          <w:rFonts w:hint="eastAsia"/>
        </w:rPr>
        <w:t>重新表示为</w:t>
      </w:r>
      <w:r>
        <w:rPr>
          <w:rFonts w:hint="eastAsia"/>
        </w:rPr>
        <w:t>3-9</w:t>
      </w:r>
      <w:r w:rsidR="00D46EE9">
        <w:rPr>
          <w:rFonts w:hint="eastAsia"/>
        </w:rPr>
        <w:t>，</w:t>
      </w:r>
      <w:r>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sidR="00D676EB">
        <w:rPr>
          <w:rFonts w:hint="eastAsia"/>
        </w:rPr>
        <w:t>。</w:t>
      </w:r>
    </w:p>
    <w:p w14:paraId="0AE287FD" w14:textId="7252E96C" w:rsidR="00D676EB" w:rsidRPr="004C40D8" w:rsidRDefault="004C40D8" w:rsidP="007B53F5">
      <w:pPr>
        <w:pStyle w:val="af4"/>
        <w:spacing w:afterLines="0" w:after="0"/>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m:rPr>
                    <m:sty m:val="p"/>
                  </m:rPr>
                  <w:rPr>
                    <w:rFonts w:ascii="Cambria Math" w:hAnsi="Cambria Math"/>
                  </w:rPr>
                  <m:t>2</m:t>
                </m:r>
              </m:sup>
            </m:sSup>
          </m:e>
        </m:func>
      </m:oMath>
      <w:r>
        <w:tab/>
      </w:r>
    </w:p>
    <w:p w14:paraId="4B7E5095" w14:textId="77777777" w:rsidR="004C40D8" w:rsidRDefault="004C40D8" w:rsidP="007B53F5">
      <w:pPr>
        <w:pStyle w:val="af4"/>
        <w:spacing w:beforeLines="0" w:before="0" w:afterLines="0" w:after="0"/>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T</m:t>
                    </m:r>
                  </m:sup>
                </m:sSup>
              </m:e>
            </m:d>
          </m:e>
        </m:func>
      </m:oMath>
      <w:r>
        <w:tab/>
      </w:r>
    </w:p>
    <w:p w14:paraId="213DFC8E" w14:textId="6470CF1D" w:rsidR="004C40D8" w:rsidRDefault="004C40D8" w:rsidP="007B53F5">
      <w:pPr>
        <w:pStyle w:val="af4"/>
        <w:spacing w:beforeLines="0" w:before="0"/>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w</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r>
              <w:rPr>
                <w:rFonts w:ascii="Cambria Math" w:hAnsi="Cambria Math"/>
              </w:rPr>
              <m:t xml:space="preserve">    </m:t>
            </m:r>
          </m:e>
        </m:func>
      </m:oMath>
      <w:r>
        <w:tab/>
      </w:r>
      <w:r>
        <w:rPr>
          <w:rFonts w:hint="eastAsia"/>
        </w:rPr>
        <w:t>(</w:t>
      </w:r>
      <w:r>
        <w:t>3-9)</w:t>
      </w:r>
    </w:p>
    <w:p w14:paraId="67B6147C" w14:textId="14A747C1" w:rsidR="003F3E5D" w:rsidRDefault="003F3E5D" w:rsidP="003F3E5D">
      <w:r>
        <w:rPr>
          <w:rFonts w:hint="eastAsia"/>
        </w:rPr>
        <w:t>如果将该公式应用到所有的数据点</w:t>
      </w:r>
      <w:r w:rsidR="0028411F">
        <w:rPr>
          <w:rFonts w:hint="eastAsia"/>
        </w:rPr>
        <w:t>，则可以用矩阵的形式进行表示如公式</w:t>
      </w:r>
      <w:r w:rsidR="0028411F">
        <w:rPr>
          <w:rFonts w:hint="eastAsia"/>
        </w:rPr>
        <w:t>3-10</w:t>
      </w:r>
      <w:r w:rsidR="0028411F">
        <w:rPr>
          <w:rFonts w:hint="eastAsia"/>
        </w:rPr>
        <w:t>。</w:t>
      </w:r>
    </w:p>
    <w:p w14:paraId="7078730E" w14:textId="5C59CE09" w:rsidR="0028411F" w:rsidRDefault="003C1FA8"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r>
              <w:rPr>
                <w:rFonts w:ascii="Cambria Math" w:hAnsi="Cambria Math"/>
              </w:rPr>
              <m:t>tr</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r>
              <m:rPr>
                <m:sty m:val="p"/>
              </m:rPr>
              <w:rPr>
                <w:rFonts w:ascii="Cambria Math" w:hAnsi="Cambria Math"/>
              </w:rPr>
              <m:t>)</m:t>
            </m:r>
          </m:e>
        </m:func>
      </m:oMath>
      <w:r>
        <w:tab/>
      </w:r>
      <w:r>
        <w:rPr>
          <w:rFonts w:hint="eastAsia"/>
        </w:rPr>
        <w:t>(</w:t>
      </w:r>
      <w:r>
        <w:t>3-10)</w:t>
      </w:r>
    </w:p>
    <w:p w14:paraId="7C421445" w14:textId="05CB3A23" w:rsidR="002F4BC7" w:rsidRPr="005457B7" w:rsidRDefault="002F4BC7" w:rsidP="002F4BC7">
      <w:pPr>
        <w:ind w:firstLine="420"/>
      </w:pPr>
      <w:r>
        <w:rPr>
          <w:rFonts w:hint="eastAsia"/>
        </w:rPr>
        <w:t>公式</w:t>
      </w:r>
      <w:r>
        <w:rPr>
          <w:rFonts w:hint="eastAsia"/>
        </w:rPr>
        <w:t>3-10</w:t>
      </w:r>
      <w:r>
        <w:rPr>
          <w:rFonts w:hint="eastAsia"/>
        </w:rPr>
        <w:t>的目标是通过求解受约束的最优化问题来找到最小化表示误差的权值，因此该公式可以被用来表示流形</w:t>
      </w:r>
      <w:proofErr w:type="gramStart"/>
      <w:r>
        <w:rPr>
          <w:rFonts w:hint="eastAsia"/>
        </w:rPr>
        <w:t>内图数据</w:t>
      </w:r>
      <w:proofErr w:type="gramEnd"/>
      <w:r>
        <w:rPr>
          <w:rFonts w:hint="eastAsia"/>
        </w:rPr>
        <w:t>的紧密度</w:t>
      </w:r>
      <w:r w:rsidR="00582C69">
        <w:rPr>
          <w:rFonts w:hint="eastAsia"/>
        </w:rPr>
        <w:t>，并可以定义</w:t>
      </w:r>
      <w:r w:rsidR="006B044A">
        <w:rPr>
          <w:rFonts w:hint="eastAsia"/>
        </w:rPr>
        <w:t>对应的</w:t>
      </w:r>
      <w:proofErr w:type="gramStart"/>
      <w:r w:rsidR="003E1162">
        <w:rPr>
          <w:rFonts w:hint="eastAsia"/>
        </w:rPr>
        <w:t>流形内图散度</w:t>
      </w:r>
      <w:proofErr w:type="gramEnd"/>
      <w:r w:rsidR="003E1162">
        <w:rPr>
          <w:rFonts w:hint="eastAsia"/>
        </w:rPr>
        <w:t>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r w:rsidR="003E1162">
        <w:rPr>
          <w:rFonts w:hint="eastAsia"/>
        </w:rPr>
        <w:t>，其具体形式如公式</w:t>
      </w:r>
      <w:r w:rsidR="003E1162">
        <w:rPr>
          <w:rFonts w:hint="eastAsia"/>
        </w:rPr>
        <w:t>3-11</w:t>
      </w:r>
      <w:r w:rsidR="003E1162">
        <w:rPr>
          <w:rFonts w:hint="eastAsia"/>
        </w:rPr>
        <w:t>。</w:t>
      </w:r>
      <w:r w:rsidR="0013163D">
        <w:rPr>
          <w:rFonts w:hint="eastAsia"/>
        </w:rPr>
        <w:t>最后</w:t>
      </w:r>
      <w:r w:rsidR="003E1162">
        <w:rPr>
          <w:rFonts w:hint="eastAsia"/>
        </w:rPr>
        <w:t>与</w:t>
      </w:r>
      <w:proofErr w:type="gramStart"/>
      <w:r w:rsidR="003E1162">
        <w:rPr>
          <w:rFonts w:hint="eastAsia"/>
        </w:rPr>
        <w:t>流形内图定义</w:t>
      </w:r>
      <w:proofErr w:type="gramEnd"/>
      <w:r w:rsidR="003E1162">
        <w:rPr>
          <w:rFonts w:hint="eastAsia"/>
        </w:rPr>
        <w:t>的散度矩阵相类似</w:t>
      </w:r>
      <w:r w:rsidR="006E1B65">
        <w:rPr>
          <w:rFonts w:hint="eastAsia"/>
        </w:rPr>
        <w:t>地</w:t>
      </w:r>
      <w:r w:rsidR="003E1162">
        <w:rPr>
          <w:rFonts w:hint="eastAsia"/>
        </w:rPr>
        <w:t>，可以分别定义</w:t>
      </w:r>
      <w:proofErr w:type="gramStart"/>
      <w:r w:rsidR="003E1162">
        <w:rPr>
          <w:rFonts w:hint="eastAsia"/>
        </w:rPr>
        <w:t>流形间图散度</w:t>
      </w:r>
      <w:proofErr w:type="gramEnd"/>
      <w:r w:rsidR="003E1162">
        <w:rPr>
          <w:rFonts w:hint="eastAsia"/>
        </w:rPr>
        <w:t>矩阵</w:t>
      </w:r>
      <m:oMath>
        <m:sSub>
          <m:sSubPr>
            <m:ctrlPr>
              <w:rPr>
                <w:rFonts w:ascii="Cambria Math" w:hAnsi="Cambria Math"/>
              </w:rPr>
            </m:ctrlPr>
          </m:sSubPr>
          <m:e>
            <m:r>
              <w:rPr>
                <w:rFonts w:ascii="Cambria Math" w:hAnsi="Cambria Math" w:hint="eastAsia"/>
              </w:rPr>
              <m:t>S</m:t>
            </m:r>
          </m:e>
          <m:sub>
            <m:r>
              <w:rPr>
                <w:rFonts w:ascii="Cambria Math" w:hAnsi="Cambria Math"/>
              </w:rPr>
              <m:t>b</m:t>
            </m:r>
          </m:sub>
        </m:sSub>
      </m:oMath>
      <w:r w:rsidR="003E1162">
        <w:rPr>
          <w:rFonts w:hint="eastAsia"/>
        </w:rPr>
        <w:t>和流形总图散度矩阵</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sidR="003E1162">
        <w:rPr>
          <w:rFonts w:hint="eastAsia"/>
        </w:rPr>
        <w:t>,</w:t>
      </w:r>
      <w:r w:rsidR="003E1162">
        <w:rPr>
          <w:rFonts w:hint="eastAsia"/>
        </w:rPr>
        <w:t>其对应的具体形式如公式</w:t>
      </w:r>
      <w:r w:rsidR="003E1162">
        <w:rPr>
          <w:rFonts w:hint="eastAsia"/>
        </w:rPr>
        <w:t>3-12</w:t>
      </w:r>
      <w:r w:rsidR="003E1162">
        <w:rPr>
          <w:rFonts w:hint="eastAsia"/>
        </w:rPr>
        <w:t>和</w:t>
      </w:r>
      <w:r w:rsidR="003E1162">
        <w:rPr>
          <w:rFonts w:hint="eastAsia"/>
        </w:rPr>
        <w:t>3-13</w:t>
      </w:r>
      <w:r w:rsidR="005457B7">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w:rPr>
                <w:rFonts w:ascii="Cambria Math" w:hAnsi="Cambria Math"/>
              </w:rPr>
              <m:t>)</m:t>
            </m:r>
          </m:e>
          <m:sup>
            <m:r>
              <w:rPr>
                <w:rFonts w:ascii="Cambria Math" w:hAnsi="Cambria Math"/>
              </w:rPr>
              <m:t>T</m:t>
            </m:r>
          </m:sup>
        </m:sSup>
      </m:oMath>
      <w:r w:rsidR="005457B7">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sidR="00116E36">
        <w:rPr>
          <w:rFonts w:hint="eastAsia"/>
        </w:rPr>
        <w:t>。</w:t>
      </w:r>
    </w:p>
    <w:p w14:paraId="3F337C3F" w14:textId="0769FA47" w:rsidR="003E1162" w:rsidRDefault="003E1162"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3-11)</w:t>
      </w:r>
    </w:p>
    <w:p w14:paraId="62C54D67" w14:textId="4CDF839A" w:rsidR="003E1162" w:rsidRPr="002F4BC7" w:rsidRDefault="003E1162"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b</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3-12)</w:t>
      </w:r>
    </w:p>
    <w:p w14:paraId="56A7DD61" w14:textId="2CEB4197" w:rsidR="003E1162" w:rsidRPr="002F4BC7" w:rsidRDefault="003E1162"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3-13)</w:t>
      </w:r>
    </w:p>
    <w:p w14:paraId="07B31C76" w14:textId="5F82D8C1" w:rsidR="003E1162" w:rsidRDefault="00831F33" w:rsidP="003E1162">
      <w:r>
        <w:tab/>
      </w:r>
      <w:r>
        <w:rPr>
          <w:rFonts w:hint="eastAsia"/>
        </w:rPr>
        <w:t>有了上述的三个散度矩阵，可以更好</w:t>
      </w:r>
      <w:r w:rsidR="005E42ED">
        <w:rPr>
          <w:rFonts w:hint="eastAsia"/>
        </w:rPr>
        <w:t>说明</w:t>
      </w:r>
      <w:r>
        <w:rPr>
          <w:rFonts w:hint="eastAsia"/>
        </w:rPr>
        <w:t>流形边距的概念。</w:t>
      </w:r>
      <w:r w:rsidR="005B2A2D">
        <w:rPr>
          <w:rFonts w:hint="eastAsia"/>
        </w:rPr>
        <w:t>通常来说</w:t>
      </w:r>
      <w:r>
        <w:rPr>
          <w:rFonts w:hint="eastAsia"/>
        </w:rPr>
        <w:t>边距的概念就是外边界与内边界的距离，用同心圆来描述就是外圆的半径与内圆半径的差，从流形的角度来说就是流形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Pr>
          <w:rFonts w:hint="eastAsia"/>
        </w:rPr>
        <w:t>上的点与流形</w:t>
      </w:r>
      <m:oMath>
        <m:sSub>
          <m:sSubPr>
            <m:ctrlPr>
              <w:rPr>
                <w:rFonts w:ascii="Cambria Math" w:hAnsi="Cambria Math"/>
              </w:rPr>
            </m:ctrlPr>
          </m:sSubPr>
          <m:e>
            <m:r>
              <w:rPr>
                <w:rFonts w:ascii="Cambria Math" w:hAnsi="Cambria Math" w:hint="eastAsia"/>
              </w:rPr>
              <m:t>M</m:t>
            </m:r>
          </m:e>
          <m:sub>
            <m:r>
              <w:rPr>
                <w:rFonts w:ascii="Cambria Math" w:hAnsi="Cambria Math"/>
              </w:rPr>
              <m:t>j</m:t>
            </m:r>
          </m:sub>
        </m:sSub>
      </m:oMath>
      <w:r>
        <w:rPr>
          <w:rFonts w:hint="eastAsia"/>
        </w:rPr>
        <w:t>的距离</w:t>
      </w:r>
      <w:r w:rsidR="00944B8A">
        <w:rPr>
          <w:rFonts w:hint="eastAsia"/>
        </w:rPr>
        <w:t>减去流形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944B8A">
        <w:rPr>
          <w:rFonts w:hint="eastAsia"/>
        </w:rPr>
        <w:t>的内部距离，这样定义的</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00944B8A">
        <w:rPr>
          <w:rFonts w:hint="eastAsia"/>
        </w:rPr>
        <w:t>就可以衡量不同流形间的分离程度，如公式</w:t>
      </w:r>
      <w:r w:rsidR="00944B8A">
        <w:rPr>
          <w:rFonts w:hint="eastAsia"/>
        </w:rPr>
        <w:t>3-14</w:t>
      </w:r>
      <w:r w:rsidR="00944B8A">
        <w:rPr>
          <w:rFonts w:hint="eastAsia"/>
        </w:rPr>
        <w:t>。</w:t>
      </w:r>
    </w:p>
    <w:p w14:paraId="4DEDC3AA" w14:textId="3CE2C0D8" w:rsidR="00944B8A" w:rsidRDefault="00944B8A" w:rsidP="007F6827">
      <w:pPr>
        <w:pStyle w:val="af4"/>
      </w:pPr>
      <w:r>
        <w:lastRenderedPageBreak/>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oMath>
      <w:r>
        <w:tab/>
      </w:r>
      <w:r>
        <w:rPr>
          <w:rFonts w:hint="eastAsia"/>
        </w:rPr>
        <w:t>(</w:t>
      </w:r>
      <w:r>
        <w:t>3-14)</w:t>
      </w:r>
    </w:p>
    <w:p w14:paraId="620D057E" w14:textId="6EE45A45" w:rsidR="00E97E17" w:rsidRPr="005B0B96" w:rsidRDefault="00E97E17" w:rsidP="00E97E17">
      <w:pPr>
        <w:rPr>
          <w:iCs/>
        </w:rPr>
      </w:pPr>
      <w:r>
        <w:tab/>
      </w:r>
      <w:r w:rsidR="009F440D">
        <w:rPr>
          <w:rFonts w:hint="eastAsia"/>
        </w:rPr>
        <w:t>对于两个流形之间的距离</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oMath>
      <w:r w:rsidR="009F440D">
        <w:rPr>
          <w:rFonts w:hint="eastAsia"/>
        </w:rPr>
        <w:t>，其实可以使用流形</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009F440D">
        <w:rPr>
          <w:rFonts w:hint="eastAsia"/>
        </w:rPr>
        <w:t>中距离流形</w:t>
      </w:r>
      <m:oMath>
        <m:sSub>
          <m:sSubPr>
            <m:ctrlPr>
              <w:rPr>
                <w:rFonts w:ascii="Cambria Math" w:hAnsi="Cambria Math"/>
              </w:rPr>
            </m:ctrlPr>
          </m:sSubPr>
          <m:e>
            <m:r>
              <w:rPr>
                <w:rFonts w:ascii="Cambria Math" w:hAnsi="Cambria Math"/>
              </w:rPr>
              <m:t>M</m:t>
            </m:r>
          </m:e>
          <m:sub>
            <m:r>
              <w:rPr>
                <w:rFonts w:ascii="Cambria Math" w:hAnsi="Cambria Math" w:hint="eastAsia"/>
              </w:rPr>
              <m:t>j</m:t>
            </m:r>
          </m:sub>
        </m:sSub>
      </m:oMath>
      <w:r w:rsidR="009F440D">
        <w:rPr>
          <w:rFonts w:hint="eastAsia"/>
        </w:rPr>
        <w:t>最短的点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F440D">
        <w:rPr>
          <w:rFonts w:hint="eastAsia"/>
        </w:rPr>
        <w:t>的距离表示，因此</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d>
              <m:dPr>
                <m:begChr m:val="{"/>
                <m:endChr m:val="}"/>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min</m:t>
                    </m:r>
                  </m:fName>
                  <m:e>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j</m:t>
                        </m:r>
                      </m:sub>
                    </m:sSub>
                    <m:r>
                      <w:rPr>
                        <w:rFonts w:ascii="Cambria Math" w:hAnsi="Cambria Math"/>
                      </w:rPr>
                      <m:t>)</m:t>
                    </m:r>
                  </m:e>
                </m:func>
              </m:e>
            </m:d>
          </m:e>
        </m:nary>
      </m:oMath>
      <w:r w:rsidR="00771BBB">
        <w:rPr>
          <w:rFonts w:hint="eastAsia"/>
        </w:rPr>
        <w:t>。这样</w:t>
      </w:r>
      <w:r w:rsidR="00202813">
        <w:rPr>
          <w:rFonts w:hint="eastAsia"/>
        </w:rPr>
        <w:t>就</w:t>
      </w:r>
      <w:r w:rsidR="00771BBB">
        <w:rPr>
          <w:rFonts w:hint="eastAsia"/>
        </w:rPr>
        <w:t>很容易</w:t>
      </w:r>
      <w:r w:rsidR="00202813">
        <w:rPr>
          <w:rFonts w:hint="eastAsia"/>
        </w:rPr>
        <w:t>地</w:t>
      </w:r>
      <w:r w:rsidR="00771BBB">
        <w:rPr>
          <w:rFonts w:hint="eastAsia"/>
        </w:rPr>
        <w:t>联想到了流形间图中的一些概念，可以使用点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71BBB">
        <w:rPr>
          <w:rFonts w:hint="eastAsia"/>
        </w:rPr>
        <w:t>在流形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771BBB">
        <w:rPr>
          <w:rFonts w:hint="eastAsia"/>
          <w:iCs/>
        </w:rPr>
        <w:t>上近邻点的</w:t>
      </w:r>
      <w:r w:rsidR="0001133D">
        <w:rPr>
          <w:rFonts w:hint="eastAsia"/>
          <w:iCs/>
        </w:rPr>
        <w:t>线性组合表示流形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68507F">
        <w:rPr>
          <w:rFonts w:hint="eastAsia"/>
          <w:iCs/>
        </w:rPr>
        <w:t>。</w:t>
      </w:r>
      <w:r w:rsidR="0001133D">
        <w:rPr>
          <w:rFonts w:hint="eastAsia"/>
          <w:iCs/>
        </w:rPr>
        <w:t>这样两者的距离可以表示为公式</w:t>
      </w:r>
      <w:r w:rsidR="0001133D">
        <w:rPr>
          <w:rFonts w:hint="eastAsia"/>
          <w:iCs/>
        </w:rPr>
        <w:t>3-15</w:t>
      </w:r>
      <w:r w:rsidR="005B0B96">
        <w:rPr>
          <w:iCs/>
        </w:rPr>
        <w:t>,</w:t>
      </w:r>
      <w:r w:rsidR="005B0B96">
        <w:rPr>
          <w:rFonts w:hint="eastAsia"/>
          <w:iCs/>
        </w:rPr>
        <w:t>其本质就是</w:t>
      </w:r>
      <w:proofErr w:type="gramStart"/>
      <w:r w:rsidR="005B0B96">
        <w:rPr>
          <w:rFonts w:hint="eastAsia"/>
          <w:iCs/>
        </w:rPr>
        <w:t>流形间图的</w:t>
      </w:r>
      <w:proofErr w:type="gramEnd"/>
      <w:r w:rsidR="005B0B96">
        <w:rPr>
          <w:rFonts w:hint="eastAsia"/>
          <w:iCs/>
        </w:rPr>
        <w:t>散度矩阵</w:t>
      </w:r>
      <m:oMath>
        <m:sSub>
          <m:sSubPr>
            <m:ctrlPr>
              <w:rPr>
                <w:rFonts w:ascii="Cambria Math" w:hAnsi="Cambria Math"/>
                <w:iCs/>
              </w:rPr>
            </m:ctrlPr>
          </m:sSubPr>
          <m:e>
            <m:r>
              <w:rPr>
                <w:rFonts w:ascii="Cambria Math" w:hAnsi="Cambria Math" w:hint="eastAsia"/>
              </w:rPr>
              <m:t>S</m:t>
            </m:r>
          </m:e>
          <m:sub>
            <m:r>
              <w:rPr>
                <w:rFonts w:ascii="Cambria Math" w:hAnsi="Cambria Math"/>
              </w:rPr>
              <m:t>b</m:t>
            </m:r>
          </m:sub>
        </m:sSub>
      </m:oMath>
      <w:r w:rsidR="00A91A73">
        <w:rPr>
          <w:rFonts w:hint="eastAsia"/>
          <w:iCs/>
        </w:rPr>
        <w:t>。</w:t>
      </w:r>
    </w:p>
    <w:p w14:paraId="1DF653A7" w14:textId="0D577EA1" w:rsidR="0001133D" w:rsidRDefault="0001133D" w:rsidP="007F6827">
      <w:pPr>
        <w:pStyle w:val="af4"/>
      </w:pPr>
      <w:r>
        <w:tab/>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eastAsia="微软雅黑" w:hAnsi="Cambria Math" w:cs="微软雅黑" w:hint="eastAsia"/>
                      </w:rPr>
                      <m:t>-</m:t>
                    </m:r>
                    <m:nary>
                      <m:naryPr>
                        <m:chr m:val="∑"/>
                        <m:limLoc m:val="undOvr"/>
                        <m:ctrlPr>
                          <w:rPr>
                            <w:rFonts w:ascii="Cambria Math" w:eastAsia="微软雅黑" w:hAnsi="Cambria Math" w:cs="微软雅黑"/>
                          </w:rPr>
                        </m:ctrlPr>
                      </m:naryPr>
                      <m:sub>
                        <m:r>
                          <w:rPr>
                            <w:rFonts w:ascii="Cambria Math" w:eastAsia="微软雅黑" w:hAnsi="Cambria Math" w:cs="微软雅黑"/>
                          </w:rPr>
                          <m:t>j</m:t>
                        </m:r>
                        <m:r>
                          <m:rPr>
                            <m:sty m:val="p"/>
                          </m:rPr>
                          <w:rPr>
                            <w:rFonts w:ascii="Cambria Math" w:eastAsia="微软雅黑" w:hAnsi="Cambria Math" w:cs="微软雅黑"/>
                          </w:rPr>
                          <m:t>=1</m:t>
                        </m:r>
                      </m:sub>
                      <m:sup>
                        <m:r>
                          <w:rPr>
                            <w:rFonts w:ascii="Cambria Math" w:eastAsia="微软雅黑" w:hAnsi="Cambria Math" w:cs="微软雅黑"/>
                          </w:rPr>
                          <m:t>k</m:t>
                        </m:r>
                      </m:sup>
                      <m:e>
                        <m:sSub>
                          <m:sSubPr>
                            <m:ctrlPr>
                              <w:rPr>
                                <w:rFonts w:ascii="Cambria Math" w:eastAsia="微软雅黑" w:hAnsi="Cambria Math" w:cs="微软雅黑"/>
                              </w:rPr>
                            </m:ctrlPr>
                          </m:sSubPr>
                          <m:e>
                            <m:r>
                              <m:rPr>
                                <m:sty m:val="p"/>
                              </m:rPr>
                              <w:rPr>
                                <w:rFonts w:ascii="Cambria Math" w:eastAsia="微软雅黑" w:hAnsi="Cambria Math" w:cs="微软雅黑"/>
                              </w:rPr>
                              <m:t>(</m:t>
                            </m:r>
                            <m:sSub>
                              <m:sSubPr>
                                <m:ctrlPr>
                                  <w:rPr>
                                    <w:rFonts w:ascii="Cambria Math" w:eastAsia="微软雅黑" w:hAnsi="Cambria Math" w:cs="微软雅黑"/>
                                  </w:rPr>
                                </m:ctrlPr>
                              </m:sSubPr>
                              <m:e>
                                <m:r>
                                  <w:rPr>
                                    <w:rFonts w:ascii="Cambria Math" w:eastAsia="微软雅黑" w:hAnsi="Cambria Math" w:cs="微软雅黑"/>
                                  </w:rPr>
                                  <m:t>W</m:t>
                                </m:r>
                              </m:e>
                              <m:sub>
                                <m:r>
                                  <w:rPr>
                                    <w:rFonts w:ascii="Cambria Math" w:eastAsia="微软雅黑" w:hAnsi="Cambria Math" w:cs="微软雅黑"/>
                                  </w:rPr>
                                  <m:t>b</m:t>
                                </m:r>
                              </m:sub>
                            </m:sSub>
                            <m:r>
                              <m:rPr>
                                <m:sty m:val="p"/>
                              </m:rPr>
                              <w:rPr>
                                <w:rFonts w:ascii="Cambria Math" w:eastAsia="微软雅黑" w:hAnsi="Cambria Math" w:cs="微软雅黑"/>
                              </w:rPr>
                              <m:t>)</m:t>
                            </m:r>
                          </m:e>
                          <m:sub>
                            <m:r>
                              <w:rPr>
                                <w:rFonts w:ascii="Cambria Math" w:eastAsia="微软雅黑" w:hAnsi="Cambria Math" w:cs="微软雅黑"/>
                              </w:rPr>
                              <m:t>ij</m:t>
                            </m:r>
                          </m:sub>
                        </m:sSub>
                        <m:sSub>
                          <m:sSubPr>
                            <m:ctrlPr>
                              <w:rPr>
                                <w:rFonts w:ascii="Cambria Math" w:eastAsia="微软雅黑" w:hAnsi="Cambria Math" w:cs="微软雅黑"/>
                              </w:rPr>
                            </m:ctrlPr>
                          </m:sSubPr>
                          <m:e>
                            <m:r>
                              <w:rPr>
                                <w:rFonts w:ascii="Cambria Math" w:eastAsia="微软雅黑" w:hAnsi="Cambria Math" w:cs="微软雅黑"/>
                              </w:rPr>
                              <m:t>X</m:t>
                            </m:r>
                          </m:e>
                          <m:sub>
                            <m:r>
                              <w:rPr>
                                <w:rFonts w:ascii="Cambria Math" w:eastAsia="微软雅黑" w:hAnsi="Cambria Math" w:cs="微软雅黑"/>
                              </w:rPr>
                              <m:t>j</m:t>
                            </m:r>
                          </m:sub>
                        </m:sSub>
                      </m:e>
                    </m:nary>
                  </m:e>
                </m:d>
              </m:e>
              <m:sup>
                <m:r>
                  <m:rPr>
                    <m:sty m:val="p"/>
                  </m:rPr>
                  <w:rPr>
                    <w:rFonts w:ascii="Cambria Math" w:hAnsi="Cambria Math" w:hint="eastAsia"/>
                  </w:rPr>
                  <m:t>2</m:t>
                </m:r>
              </m:sup>
            </m:sSup>
          </m:e>
        </m:nary>
      </m:oMath>
      <w:r>
        <w:tab/>
      </w:r>
      <w:r>
        <w:rPr>
          <w:rFonts w:hint="eastAsia"/>
        </w:rPr>
        <w:t>(</w:t>
      </w:r>
      <w:r>
        <w:t>3-15)</w:t>
      </w:r>
    </w:p>
    <w:p w14:paraId="70A19B16" w14:textId="2DDE6F2D" w:rsidR="005B0B96" w:rsidRDefault="00902995" w:rsidP="005B0B96">
      <w:r>
        <w:tab/>
      </w:r>
      <w:r>
        <w:rPr>
          <w:rFonts w:hint="eastAsia"/>
        </w:rPr>
        <w:t>而对于流形内部的距离其实与公式</w:t>
      </w:r>
      <w:r>
        <w:rPr>
          <w:rFonts w:hint="eastAsia"/>
        </w:rPr>
        <w:t>3-9</w:t>
      </w:r>
      <w:r>
        <w:rPr>
          <w:rFonts w:hint="eastAsia"/>
        </w:rPr>
        <w:t>相关，因为</w:t>
      </w:r>
      <w:r w:rsidR="005C1F53">
        <w:rPr>
          <w:rFonts w:hint="eastAsia"/>
        </w:rPr>
        <w:t>进行最小化的表示误差</w:t>
      </w:r>
      <m:oMath>
        <m:r>
          <m:rPr>
            <m:sty m:val="p"/>
          </m:rPr>
          <w:rPr>
            <w:rFonts w:ascii="Cambria Math" w:hAnsi="Cambria Math"/>
          </w:rPr>
          <m:t>ε(</m:t>
        </m:r>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m:t>
            </m:r>
          </m:sub>
        </m:sSub>
        <m:r>
          <m:rPr>
            <m:sty m:val="p"/>
          </m:rPr>
          <w:rPr>
            <w:rFonts w:ascii="Cambria Math" w:hAnsi="Cambria Math"/>
          </w:rPr>
          <m:t>)</m:t>
        </m:r>
      </m:oMath>
      <w:r w:rsidR="005C1F53">
        <w:rPr>
          <w:rFonts w:hint="eastAsia"/>
        </w:rPr>
        <w:t>就是该点与</w:t>
      </w:r>
      <w:r w:rsidR="003C26FE">
        <w:rPr>
          <w:rFonts w:hint="eastAsia"/>
        </w:rPr>
        <w:t>流形</w:t>
      </w:r>
      <w:r w:rsidR="005C1F53">
        <w:rPr>
          <w:rFonts w:hint="eastAsia"/>
        </w:rPr>
        <w:t>内部其他点的距离即流形内部的距离，其本质形式就是</w:t>
      </w:r>
      <w:proofErr w:type="gramStart"/>
      <w:r w:rsidR="005C1F53">
        <w:rPr>
          <w:rFonts w:hint="eastAsia"/>
        </w:rPr>
        <w:t>流形内图的</w:t>
      </w:r>
      <w:proofErr w:type="gramEnd"/>
      <w:r w:rsidR="005C1F53">
        <w:rPr>
          <w:rFonts w:hint="eastAsia"/>
        </w:rPr>
        <w:t>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5C1F53">
        <w:rPr>
          <w:rFonts w:hint="eastAsia"/>
        </w:rPr>
        <w:t>。最后流形边距的定义如公式</w:t>
      </w:r>
      <w:r w:rsidR="005C1F53">
        <w:rPr>
          <w:rFonts w:hint="eastAsia"/>
        </w:rPr>
        <w:t>3-16</w:t>
      </w:r>
      <w:r w:rsidR="005C1F53">
        <w:rPr>
          <w:rFonts w:hint="eastAsia"/>
        </w:rPr>
        <w:t>。</w:t>
      </w:r>
    </w:p>
    <w:p w14:paraId="4F1F7ACF" w14:textId="1519BFE5" w:rsidR="005C1F53" w:rsidRPr="005B0B96" w:rsidRDefault="005C1F53" w:rsidP="007F6827">
      <w:pPr>
        <w:pStyle w:val="af4"/>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hint="eastAsia"/>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eastAsia="微软雅黑" w:hAnsi="Cambria Math" w:cs="微软雅黑" w:hint="eastAsia"/>
          </w:rPr>
          <m:t>-</m:t>
        </m:r>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3-16)</w:t>
      </w:r>
    </w:p>
    <w:p w14:paraId="5039D598" w14:textId="2904B502" w:rsidR="003A6F09" w:rsidRDefault="003A6F09" w:rsidP="00FF1781">
      <w:pPr>
        <w:pStyle w:val="a2"/>
      </w:pPr>
      <w:bookmarkStart w:id="44" w:name="_Toc37152042"/>
      <w:r>
        <w:rPr>
          <w:rFonts w:hint="eastAsia"/>
        </w:rPr>
        <w:t>最优化问题求解</w:t>
      </w:r>
      <w:bookmarkEnd w:id="44"/>
    </w:p>
    <w:p w14:paraId="3905D52D" w14:textId="58308B12" w:rsidR="00D04A43" w:rsidRDefault="00872D2A" w:rsidP="00D04A43">
      <w:pPr>
        <w:ind w:firstLine="420"/>
      </w:pPr>
      <w:r>
        <w:rPr>
          <w:rFonts w:hint="eastAsia"/>
        </w:rPr>
        <w:t>在各种各样的流形学习方法中，最终的</w:t>
      </w:r>
      <w:r w:rsidR="00D04A43">
        <w:rPr>
          <w:rFonts w:hint="eastAsia"/>
        </w:rPr>
        <w:t>目的都是</w:t>
      </w:r>
      <w:r>
        <w:rPr>
          <w:rFonts w:hint="eastAsia"/>
        </w:rPr>
        <w:t>寻找</w:t>
      </w:r>
      <w:r w:rsidR="00D04A43">
        <w:rPr>
          <w:rFonts w:hint="eastAsia"/>
        </w:rPr>
        <w:t>一个子空间并且在该空间中不同流形上的数据更容易区分。在</w:t>
      </w:r>
      <w:r w:rsidR="00D04A43">
        <w:rPr>
          <w:rFonts w:hint="eastAsia"/>
        </w:rPr>
        <w:t>LLRMM</w:t>
      </w:r>
      <w:r w:rsidR="00D04A43">
        <w:rPr>
          <w:rFonts w:hint="eastAsia"/>
        </w:rPr>
        <w:t>算法中</w:t>
      </w:r>
      <w:r w:rsidR="002837DD">
        <w:rPr>
          <w:rFonts w:hint="eastAsia"/>
        </w:rPr>
        <w:t>，</w:t>
      </w:r>
      <w:r w:rsidR="00D04A43">
        <w:rPr>
          <w:rFonts w:hint="eastAsia"/>
        </w:rPr>
        <w:t>其目标具体化就是让定义的流形边距在低维子空间中</w:t>
      </w:r>
      <w:r w:rsidR="002837DD">
        <w:rPr>
          <w:rFonts w:hint="eastAsia"/>
        </w:rPr>
        <w:t>达</w:t>
      </w:r>
      <w:r w:rsidR="00D04A43">
        <w:rPr>
          <w:rFonts w:hint="eastAsia"/>
        </w:rPr>
        <w:t>到最大</w:t>
      </w:r>
      <w:r w:rsidR="002D0F7A">
        <w:rPr>
          <w:rFonts w:hint="eastAsia"/>
        </w:rPr>
        <w:t>即</w:t>
      </w:r>
      <m:oMath>
        <m:func>
          <m:funcPr>
            <m:ctrlPr>
              <w:rPr>
                <w:rFonts w:ascii="Cambria Math" w:hAnsi="Cambria Math"/>
              </w:rPr>
            </m:ctrlPr>
          </m:funcPr>
          <m:fName>
            <m:r>
              <m:rPr>
                <m:sty m:val="p"/>
              </m:rPr>
              <w:rPr>
                <w:rFonts w:ascii="Cambria Math" w:hAnsi="Cambria Math"/>
              </w:rPr>
              <m:t xml:space="preserve">max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w</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sidR="00D04A43">
        <w:rPr>
          <w:rFonts w:hint="eastAsia"/>
        </w:rPr>
        <w:t>。</w:t>
      </w:r>
      <w:r w:rsidR="002032CA">
        <w:rPr>
          <w:rFonts w:hint="eastAsia"/>
        </w:rPr>
        <w:t>相较于</w:t>
      </w:r>
      <w:proofErr w:type="gramStart"/>
      <w:r w:rsidR="002032CA">
        <w:rPr>
          <w:rFonts w:hint="eastAsia"/>
        </w:rPr>
        <w:t>流形内图散度</w:t>
      </w:r>
      <w:proofErr w:type="gramEnd"/>
      <w:r w:rsidR="002032CA">
        <w:rPr>
          <w:rFonts w:hint="eastAsia"/>
        </w:rPr>
        <w:t>矩阵来说，提出的流形总图的散度矩阵能更好的表示所有流形的固有特性，</w:t>
      </w:r>
      <w:r w:rsidR="00A50392">
        <w:rPr>
          <w:rFonts w:hint="eastAsia"/>
        </w:rPr>
        <w:t>而其</w:t>
      </w:r>
      <w:r w:rsidR="00622A4A">
        <w:rPr>
          <w:rFonts w:hint="eastAsia"/>
        </w:rPr>
        <w:t>最终</w:t>
      </w:r>
      <w:r w:rsidR="00A50392">
        <w:rPr>
          <w:rFonts w:hint="eastAsia"/>
        </w:rPr>
        <w:t>的目标</w:t>
      </w:r>
      <w:r w:rsidR="002032CA">
        <w:rPr>
          <w:rFonts w:hint="eastAsia"/>
        </w:rPr>
        <w:t>是低维子空间中的表示误差最小即</w:t>
      </w:r>
      <m:oMath>
        <m:func>
          <m:funcPr>
            <m:ctrlPr>
              <w:rPr>
                <w:rFonts w:ascii="Cambria Math" w:hAnsi="Cambria Math"/>
              </w:rPr>
            </m:ctrlPr>
          </m:funcPr>
          <m:fName>
            <m:r>
              <m:rPr>
                <m:sty m:val="p"/>
              </m:rPr>
              <w:rPr>
                <w:rFonts w:ascii="Cambria Math" w:hAnsi="Cambria Math"/>
              </w:rPr>
              <m:t xml:space="preserve">min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hint="eastAsia"/>
                      </w:rPr>
                      <m:t>t</m:t>
                    </m:r>
                  </m:sub>
                </m:sSub>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sidR="00CC452A">
        <w:rPr>
          <w:rFonts w:hint="eastAsia"/>
        </w:rPr>
        <w:t>。</w:t>
      </w:r>
    </w:p>
    <w:p w14:paraId="554D7296" w14:textId="4F29376E" w:rsidR="00F44580" w:rsidRDefault="00CC452A" w:rsidP="00D04A43">
      <w:pPr>
        <w:ind w:firstLine="420"/>
      </w:pPr>
      <w:r>
        <w:rPr>
          <w:rFonts w:hint="eastAsia"/>
        </w:rPr>
        <w:t>基于上述的分析，为了求解低维子空间需要满足上述的两个目标函数。</w:t>
      </w:r>
      <w:r w:rsidR="00565334">
        <w:rPr>
          <w:rFonts w:hint="eastAsia"/>
        </w:rPr>
        <w:t>具体</w:t>
      </w:r>
      <w:r>
        <w:rPr>
          <w:rFonts w:hint="eastAsia"/>
        </w:rPr>
        <w:t>来说就是求解如公式</w:t>
      </w:r>
      <w:r>
        <w:rPr>
          <w:rFonts w:hint="eastAsia"/>
        </w:rPr>
        <w:t>3-17</w:t>
      </w:r>
      <w:r>
        <w:rPr>
          <w:rFonts w:hint="eastAsia"/>
        </w:rPr>
        <w:t>所示的一个多目标优化问题。</w:t>
      </w:r>
      <w:r w:rsidR="00F44580">
        <w:rPr>
          <w:rFonts w:hint="eastAsia"/>
        </w:rPr>
        <w:t>而为了求解这个多目标</w:t>
      </w:r>
    </w:p>
    <w:p w14:paraId="6DBCFE1E" w14:textId="02293164" w:rsidR="00F44580" w:rsidRDefault="00F44580"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e>
                </m:func>
              </m:e>
              <m:e>
                <m:func>
                  <m:funcPr>
                    <m:ctrlPr>
                      <w:rPr>
                        <w:rFonts w:ascii="Cambria Math" w:hAnsi="Cambria Math"/>
                      </w:rPr>
                    </m:ctrlPr>
                  </m:funcPr>
                  <m:fName>
                    <m:r>
                      <m:rPr>
                        <m:sty m:val="p"/>
                      </m:rPr>
                      <w:rPr>
                        <w:rFonts w:ascii="Cambria Math" w:hAnsi="Cambria Math"/>
                      </w:rPr>
                      <m:t>min</m:t>
                    </m:r>
                  </m:fName>
                  <m:e>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r>
                      <m:rPr>
                        <m:sty m:val="p"/>
                      </m:rPr>
                      <w:rPr>
                        <w:rFonts w:ascii="Cambria Math" w:hAnsi="Cambria Math"/>
                      </w:rPr>
                      <m:t xml:space="preserve">       </m:t>
                    </m:r>
                  </m:e>
                </m:func>
              </m:e>
            </m:eqArr>
          </m:e>
        </m:d>
      </m:oMath>
      <w:r>
        <w:tab/>
      </w:r>
      <w:r>
        <w:rPr>
          <w:rFonts w:hint="eastAsia"/>
        </w:rPr>
        <w:t>(</w:t>
      </w:r>
      <w:r>
        <w:t>3-17)</w:t>
      </w:r>
    </w:p>
    <w:p w14:paraId="1CFB3DB3" w14:textId="3166998F" w:rsidR="00CC452A" w:rsidRDefault="00596EB7" w:rsidP="00F44580">
      <w:r>
        <w:rPr>
          <w:rFonts w:hint="eastAsia"/>
        </w:rPr>
        <w:t>优化的问题，需要找到一个函数能很好地同时</w:t>
      </w:r>
      <w:r w:rsidR="00F44580">
        <w:rPr>
          <w:rFonts w:hint="eastAsia"/>
        </w:rPr>
        <w:t>满足多个目标</w:t>
      </w:r>
      <w:r w:rsidR="00E16718">
        <w:rPr>
          <w:rFonts w:hint="eastAsia"/>
        </w:rPr>
        <w:t>的要求</w:t>
      </w:r>
      <w:r w:rsidR="00F44580">
        <w:rPr>
          <w:rFonts w:hint="eastAsia"/>
        </w:rPr>
        <w:t>，进而转换为单目标优化问题，最后这个函数如公式</w:t>
      </w:r>
      <w:r w:rsidR="00F44580">
        <w:rPr>
          <w:rFonts w:hint="eastAsia"/>
        </w:rPr>
        <w:t>3-18</w:t>
      </w:r>
      <w:r w:rsidR="00F44580">
        <w:rPr>
          <w:rFonts w:hint="eastAsia"/>
        </w:rPr>
        <w:t>。</w:t>
      </w:r>
    </w:p>
    <w:p w14:paraId="2B1DE212" w14:textId="08CBC747" w:rsidR="00F44580" w:rsidRDefault="00F44580" w:rsidP="007F6827">
      <w:pPr>
        <w:pStyle w:val="af4"/>
      </w:pPr>
      <w:r>
        <w:tab/>
      </w:r>
      <m:oMath>
        <m:r>
          <m:rPr>
            <m:sty m:val="p"/>
          </m:rPr>
          <w:rPr>
            <w:rFonts w:ascii="Cambria Math" w:hAnsi="Cambria Math" w:hint="eastAsia"/>
          </w:rPr>
          <m:t>m</m:t>
        </m:r>
        <m:r>
          <m:rPr>
            <m:sty m:val="p"/>
          </m:rPr>
          <w:rPr>
            <w:rFonts w:ascii="Cambria Math" w:hAnsi="Cambria Math"/>
          </w:rPr>
          <m:t>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num>
          <m:den>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den>
        </m:f>
      </m:oMath>
      <w:r>
        <w:tab/>
      </w:r>
      <w:r>
        <w:rPr>
          <w:rFonts w:hint="eastAsia"/>
        </w:rPr>
        <w:t>(</w:t>
      </w:r>
      <w:r>
        <w:t>3-18)</w:t>
      </w:r>
    </w:p>
    <w:p w14:paraId="06D743FD" w14:textId="77777777" w:rsidR="00E253DF" w:rsidRDefault="00984595" w:rsidP="00302074">
      <w:r>
        <w:tab/>
      </w:r>
      <w:r>
        <w:rPr>
          <w:rFonts w:hint="eastAsia"/>
        </w:rPr>
        <w:t>通常来说，传统的流形学习方法会遭遇样本外问题，因此会引用一个原始数</w:t>
      </w:r>
      <w:r>
        <w:rPr>
          <w:rFonts w:hint="eastAsia"/>
        </w:rPr>
        <w:lastRenderedPageBreak/>
        <w:t>据和嵌入数据间的线性变换如</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，并且这个线性变换会有正交的限制即</w:t>
      </w:r>
      <m:oMath>
        <m:r>
          <m:rPr>
            <m:sty m:val="p"/>
          </m:rPr>
          <w:rPr>
            <w:rFonts w:ascii="Cambria Math" w:hAnsi="Cambria Math" w:hint="eastAsia"/>
          </w:rPr>
          <m:t>A</m:t>
        </m:r>
        <m:sSup>
          <m:sSupPr>
            <m:ctrlPr>
              <w:rPr>
                <w:rFonts w:ascii="Cambria Math" w:hAnsi="Cambria Math"/>
              </w:rPr>
            </m:ctrlPr>
          </m:sSupPr>
          <m:e>
            <m:r>
              <w:rPr>
                <w:rFonts w:ascii="Cambria Math" w:hAnsi="Cambria Math" w:hint="eastAsia"/>
              </w:rPr>
              <m:t>A</m:t>
            </m:r>
          </m:e>
          <m:sup>
            <m:r>
              <w:rPr>
                <w:rFonts w:ascii="Cambria Math" w:hAnsi="Cambria Math"/>
              </w:rPr>
              <m:t>T</m:t>
            </m:r>
          </m:sup>
        </m:sSup>
        <m:r>
          <w:rPr>
            <w:rFonts w:ascii="Cambria Math" w:hAnsi="Cambria Math"/>
          </w:rPr>
          <m:t>=I</m:t>
        </m:r>
      </m:oMath>
      <w:r>
        <w:rPr>
          <w:rFonts w:hint="eastAsia"/>
        </w:rPr>
        <w:t>，所以公式</w:t>
      </w:r>
      <w:r>
        <w:rPr>
          <w:rFonts w:hint="eastAsia"/>
        </w:rPr>
        <w:t>3-18</w:t>
      </w:r>
      <w:r>
        <w:rPr>
          <w:rFonts w:hint="eastAsia"/>
        </w:rPr>
        <w:t>最后表示如公式</w:t>
      </w:r>
      <w:r>
        <w:rPr>
          <w:rFonts w:hint="eastAsia"/>
        </w:rPr>
        <w:t>3-19</w:t>
      </w:r>
      <w:r>
        <w:rPr>
          <w:rFonts w:hint="eastAsia"/>
        </w:rPr>
        <w:t>。这个优化的目标是找到一个线性</w:t>
      </w:r>
    </w:p>
    <w:p w14:paraId="2943BC80" w14:textId="2E3BAC56" w:rsidR="00E253DF" w:rsidRDefault="00FF2180" w:rsidP="007F6827">
      <w:pPr>
        <w:pStyle w:val="af4"/>
      </w:pPr>
      <w: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max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num>
                  <m:den>
                    <m:r>
                      <w:rPr>
                        <w:rFonts w:ascii="Cambria Math" w:hAnsi="Cambria Math"/>
                      </w:rPr>
                      <m:t>tr</m:t>
                    </m:r>
                    <m:d>
                      <m:dPr>
                        <m:begChr m:val="{"/>
                        <m:endChr m:val="}"/>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den>
                </m:f>
                <m:r>
                  <m:rPr>
                    <m:sty m:val="p"/>
                  </m:rPr>
                  <w:rPr>
                    <w:rFonts w:ascii="Cambria Math" w:hAnsi="Cambria Math"/>
                  </w:rPr>
                  <m:t>=</m:t>
                </m:r>
                <m:r>
                  <w:rPr>
                    <w:rFonts w:ascii="Cambria Math" w:hAnsi="Cambria Math"/>
                  </w:rPr>
                  <m:t>max</m:t>
                </m:r>
                <m:f>
                  <m:fPr>
                    <m:ctrlPr>
                      <w:rPr>
                        <w:rFonts w:ascii="Cambria Math" w:hAnsi="Cambria Math"/>
                      </w:rPr>
                    </m:ctrlPr>
                  </m:fPr>
                  <m:num>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A</m:t>
                    </m:r>
                    <m:r>
                      <m:rPr>
                        <m:sty m:val="p"/>
                      </m:rPr>
                      <w:rPr>
                        <w:rFonts w:ascii="Cambria Math" w:hAnsi="Cambria Math"/>
                      </w:rPr>
                      <m:t>)</m:t>
                    </m:r>
                  </m:num>
                  <m:den>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A</m:t>
                    </m:r>
                    <m:r>
                      <m:rPr>
                        <m:sty m:val="p"/>
                      </m:rPr>
                      <w:rPr>
                        <w:rFonts w:ascii="Cambria Math" w:hAnsi="Cambria Math"/>
                      </w:rPr>
                      <m:t>)</m:t>
                    </m:r>
                  </m:den>
                </m:f>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3-19)</w:t>
      </w:r>
    </w:p>
    <w:p w14:paraId="20CA6B1B" w14:textId="186657D1" w:rsidR="00984595" w:rsidRDefault="00984595" w:rsidP="00302074">
      <w:r>
        <w:rPr>
          <w:rFonts w:hint="eastAsia"/>
        </w:rPr>
        <w:t>变化既能最大化流形边距又能最小化全局流形的紧密性。</w:t>
      </w:r>
    </w:p>
    <w:p w14:paraId="195B51D5" w14:textId="707E3938" w:rsidR="008B5D6C" w:rsidRDefault="00E253DF" w:rsidP="00302074">
      <w:r>
        <w:tab/>
      </w:r>
      <w:r>
        <w:rPr>
          <w:rFonts w:hint="eastAsia"/>
        </w:rPr>
        <w:t>求解这个最优化问题</w:t>
      </w:r>
      <w:r w:rsidR="005B139B">
        <w:rPr>
          <w:rFonts w:hint="eastAsia"/>
        </w:rPr>
        <w:t>同样使用拉格朗日乘子法，最后得到的特征值分解方程如公式</w:t>
      </w:r>
      <w:r w:rsidR="005B139B">
        <w:rPr>
          <w:rFonts w:hint="eastAsia"/>
        </w:rPr>
        <w:t>3-20</w:t>
      </w:r>
      <w:r w:rsidR="005B139B">
        <w:rPr>
          <w:rFonts w:hint="eastAsia"/>
        </w:rPr>
        <w:t>。最后转换矩阵</w:t>
      </w:r>
      <w:r w:rsidR="005B139B">
        <w:rPr>
          <w:rFonts w:hint="eastAsia"/>
        </w:rPr>
        <w:t>A</w:t>
      </w:r>
      <w:r w:rsidR="00F37163">
        <w:rPr>
          <w:rFonts w:hint="eastAsia"/>
        </w:rPr>
        <w:t>是</w:t>
      </w:r>
      <w:proofErr w:type="gramStart"/>
      <w:r w:rsidR="005B139B">
        <w:rPr>
          <w:rFonts w:hint="eastAsia"/>
        </w:rPr>
        <w:t>由特征</w:t>
      </w:r>
      <w:proofErr w:type="gramEnd"/>
      <w:r w:rsidR="005B139B">
        <w:rPr>
          <w:rFonts w:hint="eastAsia"/>
        </w:rPr>
        <w:t>分解的前</w:t>
      </w:r>
      <w:r w:rsidR="005B139B">
        <w:rPr>
          <w:rFonts w:hint="eastAsia"/>
        </w:rPr>
        <w:t>d</w:t>
      </w:r>
      <w:proofErr w:type="gramStart"/>
      <w:r w:rsidR="005B139B">
        <w:rPr>
          <w:rFonts w:hint="eastAsia"/>
        </w:rPr>
        <w:t>个</w:t>
      </w:r>
      <w:proofErr w:type="gramEnd"/>
      <w:r w:rsidR="005B139B">
        <w:rPr>
          <w:rFonts w:hint="eastAsia"/>
        </w:rPr>
        <w:t>特征值对应的特征向量构</w:t>
      </w:r>
    </w:p>
    <w:p w14:paraId="603D95FC" w14:textId="3407038E" w:rsidR="008B5D6C" w:rsidRDefault="008B5D6C" w:rsidP="007F6827">
      <w:pPr>
        <w:pStyle w:val="af4"/>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Pr>
          <w:rFonts w:hint="eastAsia"/>
        </w:rPr>
        <w:t>(</w:t>
      </w:r>
      <w:r>
        <w:t>3-20)</w:t>
      </w:r>
    </w:p>
    <w:p w14:paraId="76B5720A" w14:textId="0FB7A36B" w:rsidR="00E253DF" w:rsidRDefault="005B139B" w:rsidP="00302074">
      <w:r>
        <w:rPr>
          <w:rFonts w:hint="eastAsia"/>
        </w:rPr>
        <w:t>成。</w:t>
      </w:r>
      <w:r w:rsidR="00F14A3D">
        <w:rPr>
          <w:rFonts w:hint="eastAsia"/>
        </w:rPr>
        <w:t>转换矩阵不仅能应用在训练集的数据上，还能应用在测试集的数据</w:t>
      </w:r>
      <w:r w:rsidR="00A366DE">
        <w:rPr>
          <w:rFonts w:hint="eastAsia"/>
        </w:rPr>
        <w:t>上</w:t>
      </w:r>
      <w:r w:rsidR="00F14A3D">
        <w:rPr>
          <w:rFonts w:hint="eastAsia"/>
        </w:rPr>
        <w:t>用于获取其低维的嵌入。最后</w:t>
      </w:r>
      <w:r w:rsidR="00F14A3D">
        <w:rPr>
          <w:rFonts w:hint="eastAsia"/>
        </w:rPr>
        <w:t>LLRMM</w:t>
      </w:r>
      <w:r w:rsidR="00F14A3D">
        <w:rPr>
          <w:rFonts w:hint="eastAsia"/>
        </w:rPr>
        <w:t>算法的具体流程如表</w:t>
      </w:r>
      <w:r w:rsidR="00F14A3D">
        <w:rPr>
          <w:rFonts w:hint="eastAsia"/>
        </w:rPr>
        <w:t>3.1</w:t>
      </w:r>
      <w:r w:rsidR="00F14A3D">
        <w:rPr>
          <w:rFonts w:hint="eastAsia"/>
        </w:rPr>
        <w:t>。</w:t>
      </w:r>
    </w:p>
    <w:p w14:paraId="40602267" w14:textId="6193BE09" w:rsidR="00B65E57" w:rsidRPr="00D843C3" w:rsidRDefault="00B65E57" w:rsidP="00CF2435">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LLRMM</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5E57" w14:paraId="4DFE3D17" w14:textId="77777777" w:rsidTr="007250DB">
        <w:tc>
          <w:tcPr>
            <w:tcW w:w="8296" w:type="dxa"/>
          </w:tcPr>
          <w:p w14:paraId="43148F67" w14:textId="7F494834" w:rsidR="00B65E57" w:rsidRDefault="00B65E57" w:rsidP="007250D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w:t>
            </w:r>
            <w:r w:rsidR="003C2A7E">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06CE2EEC" w14:textId="77777777" w:rsidR="00B65E57" w:rsidRPr="002606A0" w:rsidRDefault="00B65E57" w:rsidP="007250DB">
            <w:pPr>
              <w:rPr>
                <w:b/>
              </w:rPr>
            </w:pPr>
            <w:r w:rsidRPr="002606A0">
              <w:rPr>
                <w:rFonts w:hint="eastAsia"/>
                <w:b/>
              </w:rPr>
              <w:t>流程：</w:t>
            </w:r>
          </w:p>
          <w:p w14:paraId="2EEAD8AB" w14:textId="40AB6D85" w:rsidR="00B65E57" w:rsidRDefault="005A357E" w:rsidP="006B513C">
            <w:pPr>
              <w:pStyle w:val="af1"/>
              <w:numPr>
                <w:ilvl w:val="0"/>
                <w:numId w:val="16"/>
              </w:numPr>
              <w:ind w:firstLineChars="0"/>
            </w:pPr>
            <w:r>
              <w:rPr>
                <w:rFonts w:hint="eastAsia"/>
              </w:rPr>
              <w:t>通过合适的</w:t>
            </w:r>
            <w:r>
              <w:rPr>
                <w:rFonts w:hint="eastAsia"/>
              </w:rPr>
              <w:t>k</w:t>
            </w:r>
            <w:r>
              <w:rPr>
                <w:rFonts w:hint="eastAsia"/>
              </w:rPr>
              <w:t>值构建流形间图、</w:t>
            </w:r>
            <w:proofErr w:type="gramStart"/>
            <w:r>
              <w:rPr>
                <w:rFonts w:hint="eastAsia"/>
              </w:rPr>
              <w:t>流形内图和</w:t>
            </w:r>
            <w:proofErr w:type="gramEnd"/>
            <w:r>
              <w:rPr>
                <w:rFonts w:hint="eastAsia"/>
              </w:rPr>
              <w:t>流形总图</w:t>
            </w:r>
            <w:r w:rsidR="00B65E57">
              <w:rPr>
                <w:rFonts w:hint="eastAsia"/>
              </w:rPr>
              <w:t>；</w:t>
            </w:r>
          </w:p>
          <w:p w14:paraId="0286F629" w14:textId="200DE79C" w:rsidR="00B65E57" w:rsidRDefault="005A357E" w:rsidP="006B513C">
            <w:pPr>
              <w:pStyle w:val="af1"/>
              <w:numPr>
                <w:ilvl w:val="0"/>
                <w:numId w:val="16"/>
              </w:numPr>
              <w:ind w:firstLineChars="0"/>
            </w:pPr>
            <w:r>
              <w:rPr>
                <w:rFonts w:hint="eastAsia"/>
              </w:rPr>
              <w:t>通过公式</w:t>
            </w:r>
            <w:r>
              <w:rPr>
                <w:rFonts w:hint="eastAsia"/>
              </w:rPr>
              <w:t>3-6</w:t>
            </w:r>
            <w:r>
              <w:rPr>
                <w:rFonts w:hint="eastAsia"/>
              </w:rPr>
              <w:t>、</w:t>
            </w:r>
            <w:r>
              <w:rPr>
                <w:rFonts w:hint="eastAsia"/>
              </w:rPr>
              <w:t>3-7</w:t>
            </w:r>
            <w:r>
              <w:rPr>
                <w:rFonts w:hint="eastAsia"/>
              </w:rPr>
              <w:t>、</w:t>
            </w:r>
            <w:r>
              <w:rPr>
                <w:rFonts w:hint="eastAsia"/>
              </w:rPr>
              <w:t>3-8</w:t>
            </w:r>
            <w:r>
              <w:rPr>
                <w:rFonts w:hint="eastAsia"/>
              </w:rPr>
              <w:t>来计算相应的权值矩阵</w:t>
            </w:r>
            <m:oMath>
              <m:sSub>
                <m:sSubPr>
                  <m:ctrlPr>
                    <w:rPr>
                      <w:rFonts w:ascii="Cambria Math" w:hAnsi="Cambria Math"/>
                    </w:rPr>
                  </m:ctrlPr>
                </m:sSubPr>
                <m:e>
                  <m:r>
                    <w:rPr>
                      <w:rFonts w:ascii="Cambria Math" w:hAnsi="Cambria Math" w:hint="eastAsia"/>
                    </w:rPr>
                    <m:t>W</m:t>
                  </m:r>
                </m:e>
                <m:sub>
                  <m:r>
                    <w:rPr>
                      <w:rFonts w:ascii="Cambria Math" w:hAnsi="Cambria Math"/>
                    </w:rPr>
                    <m:t>w</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b</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p>
          <w:p w14:paraId="0E9E34CD" w14:textId="3A03FEBD" w:rsidR="00B65E57" w:rsidRDefault="005A357E" w:rsidP="006B513C">
            <w:pPr>
              <w:pStyle w:val="af1"/>
              <w:numPr>
                <w:ilvl w:val="0"/>
                <w:numId w:val="16"/>
              </w:numPr>
              <w:ind w:firstLineChars="0"/>
            </w:pPr>
            <w:r>
              <w:rPr>
                <w:rFonts w:hint="eastAsia"/>
              </w:rPr>
              <w:t>计算对应的格拉</w:t>
            </w:r>
            <w:proofErr w:type="gramStart"/>
            <w:r>
              <w:rPr>
                <w:rFonts w:hint="eastAsia"/>
              </w:rPr>
              <w:t>姆</w:t>
            </w:r>
            <w:proofErr w:type="gramEnd"/>
            <w:r>
              <w:rPr>
                <w:rFonts w:hint="eastAsia"/>
              </w:rPr>
              <w:t>矩阵</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d>
                <m:dPr>
                  <m:ctrlPr>
                    <w:rPr>
                      <w:rFonts w:ascii="Cambria Math" w:hAnsi="Cambria Math"/>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sSup>
                <m:sSupPr>
                  <m:ctrlPr>
                    <w:rPr>
                      <w:rFonts w:ascii="Cambria Math" w:hAnsi="Cambria Math"/>
                    </w:rPr>
                  </m:ctrlPr>
                </m:sSupPr>
                <m:e>
                  <m:d>
                    <m:dPr>
                      <m:ctrlPr>
                        <w:rPr>
                          <w:rFonts w:ascii="Cambria Math" w:hAnsi="Cambria Math"/>
                          <w:i/>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e>
                <m:sup>
                  <m:r>
                    <w:rPr>
                      <w:rFonts w:ascii="Cambria Math" w:hAnsi="Cambria Math"/>
                    </w:rPr>
                    <m:t>T</m:t>
                  </m:r>
                </m:sup>
              </m:sSup>
              <m:r>
                <w:rPr>
                  <w:rFonts w:ascii="Cambria Math" w:hAnsi="Cambria Math" w:hint="eastAsia"/>
                </w:rPr>
                <m:t>、</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sidR="00B65E57">
              <w:rPr>
                <w:rFonts w:hint="eastAsia"/>
              </w:rPr>
              <w:t>；</w:t>
            </w:r>
          </w:p>
          <w:p w14:paraId="665C4EE6" w14:textId="51CF7E18" w:rsidR="00B65E57" w:rsidRDefault="005A357E" w:rsidP="006B513C">
            <w:pPr>
              <w:pStyle w:val="af1"/>
              <w:numPr>
                <w:ilvl w:val="0"/>
                <w:numId w:val="16"/>
              </w:numPr>
              <w:ind w:firstLineChars="0"/>
            </w:pPr>
            <w:r>
              <w:rPr>
                <w:rFonts w:hint="eastAsia"/>
              </w:rPr>
              <w:t>计算相关联的散度矩阵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w</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b</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sidR="00B65E57">
              <w:rPr>
                <w:rFonts w:hint="eastAsia"/>
              </w:rPr>
              <w:t>;</w:t>
            </w:r>
          </w:p>
          <w:p w14:paraId="7E4BC7C2" w14:textId="0123CAE6" w:rsidR="00B65E57" w:rsidRDefault="00655A01" w:rsidP="006B513C">
            <w:pPr>
              <w:pStyle w:val="af1"/>
              <w:numPr>
                <w:ilvl w:val="0"/>
                <w:numId w:val="16"/>
              </w:numPr>
              <w:ind w:firstLineChars="0"/>
            </w:pPr>
            <w:r>
              <w:rPr>
                <w:rFonts w:hint="eastAsia"/>
              </w:rPr>
              <w:t>计算流形边距</w:t>
            </w:r>
            <m:oMath>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w</m:t>
                  </m:r>
                </m:sub>
              </m:sSub>
            </m:oMath>
            <w:r w:rsidR="00B65E57">
              <w:rPr>
                <w:rFonts w:hint="eastAsia"/>
              </w:rPr>
              <w:t>；</w:t>
            </w:r>
          </w:p>
          <w:p w14:paraId="552B8C18" w14:textId="047E5B31" w:rsidR="00655A01" w:rsidRDefault="00655A01" w:rsidP="006B513C">
            <w:pPr>
              <w:pStyle w:val="af1"/>
              <w:numPr>
                <w:ilvl w:val="0"/>
                <w:numId w:val="16"/>
              </w:numPr>
              <w:ind w:firstLineChars="0"/>
            </w:pPr>
            <w:r>
              <w:rPr>
                <w:rFonts w:hint="eastAsia"/>
              </w:rPr>
              <w:t>求解特征分解方程</w:t>
            </w:r>
            <m:oMath>
              <m:sSub>
                <m:sSubPr>
                  <m:ctrlPr>
                    <w:rPr>
                      <w:rFonts w:ascii="Cambria Math" w:hAnsi="Cambria Math"/>
                    </w:rPr>
                  </m:ctrlPr>
                </m:sSubPr>
                <m:e>
                  <m:r>
                    <w:rPr>
                      <w:rFonts w:ascii="Cambria Math" w:hAnsi="Cambria Math"/>
                    </w:rPr>
                    <m:t>S</m:t>
                  </m:r>
                </m:e>
                <m:sub>
                  <m:r>
                    <w:rPr>
                      <w:rFonts w:ascii="Cambria Math" w:hAnsi="Cambria Math" w:hint="eastAsia"/>
                    </w:rPr>
                    <m:t>M</m:t>
                  </m:r>
                </m:sub>
              </m:sSub>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sidR="00272AAF">
              <w:rPr>
                <w:rFonts w:hint="eastAsia"/>
              </w:rPr>
              <w:t>;</w:t>
            </w:r>
          </w:p>
          <w:p w14:paraId="7E7D28E2" w14:textId="3C0A5CCE" w:rsidR="00272AAF" w:rsidRDefault="00272AAF" w:rsidP="006B513C">
            <w:pPr>
              <w:pStyle w:val="af1"/>
              <w:numPr>
                <w:ilvl w:val="0"/>
                <w:numId w:val="16"/>
              </w:numPr>
              <w:ind w:firstLineChars="0"/>
            </w:pPr>
            <w:r>
              <w:rPr>
                <w:rFonts w:hint="eastAsia"/>
              </w:rPr>
              <w:t>对特征值进行从大到小的排序并将前</w:t>
            </w:r>
            <w:r>
              <w:rPr>
                <w:rFonts w:hint="eastAsia"/>
              </w:rPr>
              <w:t>d</w:t>
            </w:r>
            <w:proofErr w:type="gramStart"/>
            <w:r w:rsidR="00830C57">
              <w:rPr>
                <w:rFonts w:hint="eastAsia"/>
              </w:rPr>
              <w:t>个</w:t>
            </w:r>
            <w:proofErr w:type="gramEnd"/>
            <w:r w:rsidR="00830C57">
              <w:rPr>
                <w:rFonts w:hint="eastAsia"/>
              </w:rPr>
              <w:t>特征值对应的特征向量组合成变</w:t>
            </w:r>
            <w:r>
              <w:rPr>
                <w:rFonts w:hint="eastAsia"/>
              </w:rPr>
              <w:t>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w:t>
            </w:r>
            <w:proofErr w:type="gramStart"/>
            <w:r>
              <w:rPr>
                <w:rFonts w:hint="eastAsia"/>
              </w:rPr>
              <w:t>降维后</w:t>
            </w:r>
            <w:proofErr w:type="gramEnd"/>
            <w:r>
              <w:rPr>
                <w:rFonts w:hint="eastAsia"/>
              </w:rPr>
              <w:t>的数据；</w:t>
            </w:r>
          </w:p>
          <w:p w14:paraId="3C3B677F" w14:textId="7F2E1ECA" w:rsidR="00B65E57" w:rsidRPr="002606A0" w:rsidRDefault="00B65E57" w:rsidP="003C2A7E">
            <w:r>
              <w:rPr>
                <w:rFonts w:hint="eastAsia"/>
                <w:b/>
              </w:rPr>
              <w:t>输出：</w:t>
            </w:r>
            <w:r w:rsidR="003C2A7E">
              <w:rPr>
                <w:rFonts w:hint="eastAsia"/>
              </w:rPr>
              <w:t>变换矩阵</w:t>
            </w:r>
            <w:r w:rsidR="003C2A7E">
              <w:rPr>
                <w:rFonts w:hint="eastAsia"/>
              </w:rPr>
              <w:t>A</w:t>
            </w:r>
            <w:r w:rsidR="003C2A7E">
              <w:rPr>
                <w:rFonts w:hint="eastAsia"/>
              </w:rPr>
              <w:t>和</w:t>
            </w:r>
            <w:proofErr w:type="gramStart"/>
            <w:r w:rsidR="003C2A7E">
              <w:rPr>
                <w:rFonts w:hint="eastAsia"/>
              </w:rPr>
              <w:t>降维后</w:t>
            </w:r>
            <w:proofErr w:type="gramEnd"/>
            <w:r w:rsidR="003C2A7E">
              <w:rPr>
                <w:rFonts w:hint="eastAsia"/>
              </w:rPr>
              <w:t>的数据</w:t>
            </w:r>
            <w:r w:rsidR="003C2A7E">
              <w:rPr>
                <w:rFonts w:hint="eastAsia"/>
              </w:rPr>
              <w:t>Y</w:t>
            </w:r>
            <w:r>
              <w:rPr>
                <w:rFonts w:hint="eastAsia"/>
              </w:rPr>
              <w:t>。</w:t>
            </w:r>
          </w:p>
        </w:tc>
      </w:tr>
    </w:tbl>
    <w:p w14:paraId="37923A79" w14:textId="1F76BA16" w:rsidR="001822DD" w:rsidRDefault="001822DD" w:rsidP="001822DD">
      <w:r>
        <w:tab/>
      </w:r>
      <w:r>
        <w:rPr>
          <w:rFonts w:hint="eastAsia"/>
        </w:rPr>
        <w:t>实验中的具体流程如图</w:t>
      </w:r>
      <w:r>
        <w:rPr>
          <w:rFonts w:hint="eastAsia"/>
        </w:rPr>
        <w:t>3.</w:t>
      </w:r>
      <w:r w:rsidR="000F69FE">
        <w:t>2</w:t>
      </w:r>
      <w:r>
        <w:rPr>
          <w:rFonts w:hint="eastAsia"/>
        </w:rPr>
        <w:t>。</w:t>
      </w:r>
    </w:p>
    <w:p w14:paraId="75748299" w14:textId="23BD4BDF" w:rsidR="001822DD" w:rsidRDefault="001822DD" w:rsidP="001822DD">
      <w:r>
        <w:rPr>
          <w:rFonts w:hint="eastAsia"/>
          <w:noProof/>
        </w:rPr>
        <w:lastRenderedPageBreak/>
        <mc:AlternateContent>
          <mc:Choice Requires="wpc">
            <w:drawing>
              <wp:inline distT="0" distB="0" distL="0" distR="0" wp14:anchorId="0686BF98" wp14:editId="1BBEFC4F">
                <wp:extent cx="5090160" cy="3977640"/>
                <wp:effectExtent l="0" t="0" r="0" b="0"/>
                <wp:docPr id="138" name="画布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9" name="矩形 119"/>
                        <wps:cNvSpPr/>
                        <wps:spPr>
                          <a:xfrm>
                            <a:off x="1546860" y="434340"/>
                            <a:ext cx="2148840" cy="8534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矩形 120"/>
                        <wps:cNvSpPr/>
                        <wps:spPr>
                          <a:xfrm>
                            <a:off x="1546860" y="1363980"/>
                            <a:ext cx="2148840" cy="2133601"/>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流程图: 过程 121"/>
                        <wps:cNvSpPr/>
                        <wps:spPr>
                          <a:xfrm>
                            <a:off x="2200230" y="3599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1B5F37F" w14:textId="77777777" w:rsidR="00C73396" w:rsidRPr="00F469D8" w:rsidRDefault="00C73396" w:rsidP="001822DD">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流程图: 过程 122"/>
                        <wps:cNvSpPr/>
                        <wps:spPr>
                          <a:xfrm>
                            <a:off x="2001180" y="493199"/>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C4AF32E" w14:textId="77777777" w:rsidR="00C73396" w:rsidRDefault="00C73396" w:rsidP="001822DD">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流程图: 过程 123"/>
                        <wps:cNvSpPr/>
                        <wps:spPr>
                          <a:xfrm>
                            <a:off x="2112600" y="935697"/>
                            <a:ext cx="1008720" cy="306363"/>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52164AB" w14:textId="77777777" w:rsidR="00C73396" w:rsidRDefault="00C73396" w:rsidP="001822DD">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流程图: 过程 124"/>
                        <wps:cNvSpPr/>
                        <wps:spPr>
                          <a:xfrm>
                            <a:off x="1943100" y="1409459"/>
                            <a:ext cx="1341120" cy="4677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AC24A4B" w14:textId="73045A13" w:rsidR="00C73396" w:rsidRDefault="00C73396" w:rsidP="00844384">
                              <w:pPr>
                                <w:pStyle w:val="af2"/>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流程图: 过程 125"/>
                        <wps:cNvSpPr/>
                        <wps:spPr>
                          <a:xfrm>
                            <a:off x="1864020" y="2029559"/>
                            <a:ext cx="1508760" cy="31740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106800A" w14:textId="4E08294B" w:rsidR="00C73396" w:rsidRDefault="00C73396" w:rsidP="001822DD">
                              <w:pPr>
                                <w:pStyle w:val="af2"/>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流程图: 过程 126"/>
                        <wps:cNvSpPr/>
                        <wps:spPr>
                          <a:xfrm>
                            <a:off x="1795440" y="2491740"/>
                            <a:ext cx="1638300" cy="480059"/>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22663B" w14:textId="022B7759" w:rsidR="00C73396" w:rsidRPr="00844384" w:rsidRDefault="00C73396" w:rsidP="00844384">
                              <w:pPr>
                                <w:pStyle w:val="af2"/>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流程图: 过程 127"/>
                        <wps:cNvSpPr/>
                        <wps:spPr>
                          <a:xfrm>
                            <a:off x="2200230" y="310871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F3058E6" w14:textId="77777777" w:rsidR="00C73396" w:rsidRDefault="00C73396" w:rsidP="001822DD">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流程图: 过程 128"/>
                        <wps:cNvSpPr/>
                        <wps:spPr>
                          <a:xfrm>
                            <a:off x="2199300" y="3599882"/>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87BAB22" w14:textId="77777777" w:rsidR="00C73396" w:rsidRDefault="00C73396" w:rsidP="001822DD">
                              <w:pPr>
                                <w:pStyle w:val="af2"/>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直接箭头连接符 129"/>
                        <wps:cNvCnPr>
                          <a:stCxn id="121" idx="2"/>
                          <a:endCxn id="122" idx="0"/>
                        </wps:cNvCnPr>
                        <wps:spPr>
                          <a:xfrm flipH="1">
                            <a:off x="2614590" y="348419"/>
                            <a:ext cx="93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直接箭头连接符 130"/>
                        <wps:cNvCnPr>
                          <a:stCxn id="122" idx="2"/>
                          <a:endCxn id="123" idx="0"/>
                        </wps:cNvCnPr>
                        <wps:spPr>
                          <a:xfrm>
                            <a:off x="2614590" y="805619"/>
                            <a:ext cx="2370" cy="1300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直接箭头连接符 131"/>
                        <wps:cNvCnPr>
                          <a:stCxn id="123" idx="2"/>
                          <a:endCxn id="124" idx="0"/>
                        </wps:cNvCnPr>
                        <wps:spPr>
                          <a:xfrm flipH="1">
                            <a:off x="2613660" y="1242060"/>
                            <a:ext cx="3300" cy="1673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直接箭头连接符 132"/>
                        <wps:cNvCnPr>
                          <a:stCxn id="124" idx="2"/>
                          <a:endCxn id="125" idx="0"/>
                        </wps:cNvCnPr>
                        <wps:spPr>
                          <a:xfrm>
                            <a:off x="2613660" y="1877159"/>
                            <a:ext cx="474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3" name="直接箭头连接符 133"/>
                        <wps:cNvCnPr>
                          <a:stCxn id="125" idx="2"/>
                          <a:endCxn id="126" idx="0"/>
                        </wps:cNvCnPr>
                        <wps:spPr>
                          <a:xfrm flipH="1">
                            <a:off x="2614590" y="2346960"/>
                            <a:ext cx="381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直接箭头连接符 134"/>
                        <wps:cNvCnPr>
                          <a:stCxn id="126" idx="2"/>
                          <a:endCxn id="127" idx="0"/>
                        </wps:cNvCnPr>
                        <wps:spPr>
                          <a:xfrm>
                            <a:off x="2614590" y="2971799"/>
                            <a:ext cx="930" cy="136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直接箭头连接符 135"/>
                        <wps:cNvCnPr>
                          <a:stCxn id="127" idx="2"/>
                          <a:endCxn id="128" idx="0"/>
                        </wps:cNvCnPr>
                        <wps:spPr>
                          <a:xfrm flipH="1">
                            <a:off x="2614590" y="3421742"/>
                            <a:ext cx="93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文本框 136"/>
                        <wps:cNvSpPr txBox="1"/>
                        <wps:spPr>
                          <a:xfrm>
                            <a:off x="3909060" y="698939"/>
                            <a:ext cx="762000" cy="297180"/>
                          </a:xfrm>
                          <a:prstGeom prst="rect">
                            <a:avLst/>
                          </a:prstGeom>
                          <a:solidFill>
                            <a:schemeClr val="lt1"/>
                          </a:solidFill>
                          <a:ln w="6350">
                            <a:noFill/>
                          </a:ln>
                        </wps:spPr>
                        <wps:txbx>
                          <w:txbxContent>
                            <w:p w14:paraId="1C9A08F4" w14:textId="77777777" w:rsidR="00C73396" w:rsidRPr="007B1DB7" w:rsidRDefault="00C73396" w:rsidP="001822DD">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流程图: 过程 137"/>
                        <wps:cNvSpPr/>
                        <wps:spPr>
                          <a:xfrm>
                            <a:off x="3909060" y="2174339"/>
                            <a:ext cx="830580" cy="317401"/>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75063D1B" w14:textId="77777777" w:rsidR="00C73396" w:rsidRDefault="00C73396" w:rsidP="001822DD">
                              <w:pPr>
                                <w:pStyle w:val="af2"/>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686BF98" id="画布 138" o:spid="_x0000_s1076" editas="canvas" style="width:400.8pt;height:313.2pt;mso-position-horizontal-relative:char;mso-position-vertical-relative:line" coordsize="50901,39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">
                <v:shape id="_x0000_s1077" type="#_x0000_t75" style="position:absolute;width:50901;height:39776;visibility:visible;mso-wrap-style:square">
                  <v:fill o:detectmouseclick="t"/>
                  <v:path o:connecttype="none"/>
                </v:shape>
                <v:rect id="矩形 119" o:spid="_x0000_s1078" style="position:absolute;left:15468;top:4343;width:21489;height:8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" fillcolor="white [3201]" strokecolor="black [3200]" strokeweight="1pt">
                  <v:stroke dashstyle="1 1"/>
                </v:rect>
                <v:rect id="矩形 120" o:spid="_x0000_s1079" style="position:absolute;left:15468;top:13639;width:21489;height:21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" fillcolor="white [3201]" strokecolor="black [3200]" strokeweight="1pt">
                  <v:stroke dashstyle="1 1"/>
                </v:rect>
                <v:shape id="流程图: 过程 121" o:spid="_x0000_s1080" type="#_x0000_t109" style="position:absolute;left:22002;top:359;width:8306;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" fillcolor="white [3201]" strokecolor="black [3200]" strokeweight="1pt">
                  <v:textbox>
                    <w:txbxContent>
                      <w:p w14:paraId="01B5F37F" w14:textId="77777777" w:rsidR="00C73396" w:rsidRPr="00F469D8" w:rsidRDefault="00C73396" w:rsidP="001822DD">
                        <w:pPr>
                          <w:rPr>
                            <w:sz w:val="18"/>
                            <w:szCs w:val="18"/>
                          </w:rPr>
                        </w:pPr>
                        <w:r w:rsidRPr="00F469D8">
                          <w:rPr>
                            <w:sz w:val="18"/>
                            <w:szCs w:val="18"/>
                          </w:rPr>
                          <w:t>人脸</w:t>
                        </w:r>
                        <w:r w:rsidRPr="00F469D8">
                          <w:rPr>
                            <w:rFonts w:hint="eastAsia"/>
                            <w:sz w:val="18"/>
                            <w:szCs w:val="18"/>
                          </w:rPr>
                          <w:t>数据集</w:t>
                        </w:r>
                      </w:p>
                    </w:txbxContent>
                  </v:textbox>
                </v:shape>
                <v:shape id="流程图: 过程 122" o:spid="_x0000_s1081" type="#_x0000_t109" style="position:absolute;left:20011;top:4931;width:12269;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" fillcolor="white [3201]" strokecolor="black [3200]" strokeweight="1pt">
                  <v:textbox>
                    <w:txbxContent>
                      <w:p w14:paraId="3C4AF32E" w14:textId="77777777" w:rsidR="00C73396" w:rsidRDefault="00C73396" w:rsidP="001822DD">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23" o:spid="_x0000_s1082" type="#_x0000_t109" style="position:absolute;left:21126;top:9356;width:10087;height:3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" fillcolor="white [3201]" strokecolor="black [3200]" strokeweight="1pt">
                  <v:textbox>
                    <w:txbxContent>
                      <w:p w14:paraId="552164AB" w14:textId="77777777" w:rsidR="00C73396" w:rsidRDefault="00C73396" w:rsidP="001822DD">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24" o:spid="_x0000_s1083" type="#_x0000_t109" style="position:absolute;left:19431;top:14094;width:1341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" fillcolor="white [3201]" strokecolor="black [3200]" strokeweight="1pt">
                  <v:textbox>
                    <w:txbxContent>
                      <w:p w14:paraId="4AC24A4B" w14:textId="73045A13" w:rsidR="00C73396" w:rsidRDefault="00C73396" w:rsidP="00844384">
                        <w:pPr>
                          <w:pStyle w:val="af2"/>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v:textbox>
                </v:shape>
                <v:shape id="流程图: 过程 125" o:spid="_x0000_s1084" type="#_x0000_t109" style="position:absolute;left:18640;top:20295;width:15087;height:3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" fillcolor="white [3201]" strokecolor="black [3200]" strokeweight="1pt">
                  <v:textbox>
                    <w:txbxContent>
                      <w:p w14:paraId="6106800A" w14:textId="4E08294B" w:rsidR="00C73396" w:rsidRDefault="00C73396" w:rsidP="001822DD">
                        <w:pPr>
                          <w:pStyle w:val="af2"/>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v:textbox>
                </v:shape>
                <v:shape id="流程图: 过程 126" o:spid="_x0000_s1085" type="#_x0000_t109" style="position:absolute;left:17954;top:24917;width:16383;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" fillcolor="white [3201]" strokecolor="black [3200]" strokeweight="1pt">
                  <v:textbox>
                    <w:txbxContent>
                      <w:p w14:paraId="0E22663B" w14:textId="022B7759" w:rsidR="00C73396" w:rsidRPr="00844384" w:rsidRDefault="00C73396" w:rsidP="00844384">
                        <w:pPr>
                          <w:pStyle w:val="af2"/>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27" o:spid="_x0000_s1086" type="#_x0000_t109" style="position:absolute;left:22002;top:31087;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" fillcolor="white [3201]" strokecolor="black [3200]" strokeweight="1pt">
                  <v:textbox>
                    <w:txbxContent>
                      <w:p w14:paraId="3F3058E6" w14:textId="77777777" w:rsidR="00C73396" w:rsidRDefault="00C73396" w:rsidP="001822DD">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28" o:spid="_x0000_s1087" type="#_x0000_t109" style="position:absolute;left:21993;top:35998;width:830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" fillcolor="white [3201]" strokecolor="black [3200]" strokeweight="1pt">
                  <v:textbox>
                    <w:txbxContent>
                      <w:p w14:paraId="787BAB22" w14:textId="77777777" w:rsidR="00C73396" w:rsidRDefault="00C73396" w:rsidP="001822DD">
                        <w:pPr>
                          <w:pStyle w:val="af2"/>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129" o:spid="_x0000_s1088" type="#_x0000_t32" style="position:absolute;left:26145;top:3484;width:10;height:14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" strokecolor="black [3200]" strokeweight=".5pt">
                  <v:stroke endarrow="block" joinstyle="miter"/>
                </v:shape>
                <v:shape id="直接箭头连接符 130" o:spid="_x0000_s1089" type="#_x0000_t32" style="position:absolute;left:26145;top:8056;width:24;height:1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直接箭头连接符 131" o:spid="_x0000_s1090" type="#_x0000_t32" style="position:absolute;left:26136;top:12420;width:33;height:16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" strokecolor="black [3200]" strokeweight=".5pt">
                  <v:stroke endarrow="block" joinstyle="miter"/>
                </v:shape>
                <v:shape id="直接箭头连接符 132" o:spid="_x0000_s1091" type="#_x0000_t32" style="position:absolute;left:26136;top:18771;width:48;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v:shape id="直接箭头连接符 133" o:spid="_x0000_s1092" type="#_x0000_t32" style="position:absolute;left:26145;top:23469;width:39;height:14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" strokecolor="black [3200]" strokeweight=".5pt">
                  <v:stroke endarrow="block" joinstyle="miter"/>
                </v:shape>
                <v:shape id="直接箭头连接符 134" o:spid="_x0000_s1093" type="#_x0000_t32" style="position:absolute;left:26145;top:29717;width:10;height: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" strokecolor="black [3200]" strokeweight=".5pt">
                  <v:stroke endarrow="block" joinstyle="miter"/>
                </v:shape>
                <v:shape id="直接箭头连接符 135" o:spid="_x0000_s1094" type="#_x0000_t32" style="position:absolute;left:26145;top:34217;width:10;height:1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" strokecolor="black [3200]" strokeweight=".5pt">
                  <v:stroke endarrow="block" joinstyle="miter"/>
                </v:shape>
                <v:shape id="文本框 136" o:spid="_x0000_s1095" type="#_x0000_t202" style="position:absolute;left:39090;top:6989;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" fillcolor="white [3201]" stroked="f" strokeweight=".5pt">
                  <v:textbox>
                    <w:txbxContent>
                      <w:p w14:paraId="1C9A08F4" w14:textId="77777777" w:rsidR="00C73396" w:rsidRPr="007B1DB7" w:rsidRDefault="00C73396" w:rsidP="001822DD">
                        <w:pPr>
                          <w:rPr>
                            <w:sz w:val="18"/>
                            <w:szCs w:val="18"/>
                          </w:rPr>
                        </w:pPr>
                        <w:r w:rsidRPr="007B1DB7">
                          <w:rPr>
                            <w:sz w:val="18"/>
                            <w:szCs w:val="18"/>
                          </w:rPr>
                          <w:t>数据预处理</w:t>
                        </w:r>
                      </w:p>
                    </w:txbxContent>
                  </v:textbox>
                </v:shape>
                <v:shape id="流程图: 过程 137" o:spid="_x0000_s1096" type="#_x0000_t109" style="position:absolute;left:39090;top:21743;width:8306;height:3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" fillcolor="white [3201]" stroked="f" strokeweight="1pt">
                  <v:textbox>
                    <w:txbxContent>
                      <w:p w14:paraId="75063D1B" w14:textId="77777777" w:rsidR="00C73396" w:rsidRDefault="00C73396" w:rsidP="001822DD">
                        <w:pPr>
                          <w:pStyle w:val="af2"/>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30147132" w14:textId="10C2E34D" w:rsidR="001822DD" w:rsidRPr="00D843C3" w:rsidRDefault="001822DD"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LLRMM</w:t>
      </w:r>
      <w:r w:rsidRPr="00D843C3">
        <w:rPr>
          <w:rFonts w:hint="eastAsia"/>
          <w:b/>
          <w:sz w:val="21"/>
          <w:szCs w:val="21"/>
        </w:rPr>
        <w:t>算法实验流程</w:t>
      </w:r>
    </w:p>
    <w:p w14:paraId="24232D5F" w14:textId="1F7A72C9" w:rsidR="00EB6738" w:rsidRDefault="00045C28" w:rsidP="00FF1781">
      <w:pPr>
        <w:pStyle w:val="a1"/>
      </w:pPr>
      <w:bookmarkStart w:id="45" w:name="_Toc37152043"/>
      <w:r>
        <w:rPr>
          <w:rFonts w:hint="eastAsia"/>
        </w:rPr>
        <w:t>实验</w:t>
      </w:r>
      <w:r w:rsidR="00EB6738">
        <w:rPr>
          <w:rFonts w:hint="eastAsia"/>
        </w:rPr>
        <w:t>与分析</w:t>
      </w:r>
      <w:bookmarkEnd w:id="45"/>
    </w:p>
    <w:p w14:paraId="7C30BC84" w14:textId="62CB996D" w:rsidR="002D5B77" w:rsidRPr="002D5B77" w:rsidRDefault="002D5B77" w:rsidP="002D5B77">
      <w:pPr>
        <w:ind w:firstLine="420"/>
      </w:pPr>
      <w:r>
        <w:rPr>
          <w:rFonts w:hint="eastAsia"/>
        </w:rPr>
        <w:t>本节主要通过实验来验证</w:t>
      </w:r>
      <w:r>
        <w:rPr>
          <w:rFonts w:hint="eastAsia"/>
        </w:rPr>
        <w:t>LLRMM</w:t>
      </w:r>
      <w:r>
        <w:rPr>
          <w:rFonts w:hint="eastAsia"/>
        </w:rPr>
        <w:t>算法的性能，并且选取了</w:t>
      </w:r>
      <w:r>
        <w:rPr>
          <w:rFonts w:hint="eastAsia"/>
        </w:rPr>
        <w:t>KPCA</w:t>
      </w:r>
      <w:r>
        <w:rPr>
          <w:rFonts w:hint="eastAsia"/>
        </w:rPr>
        <w:t>、</w:t>
      </w:r>
      <w:r>
        <w:rPr>
          <w:rFonts w:hint="eastAsia"/>
        </w:rPr>
        <w:t>NDA</w:t>
      </w:r>
      <w:r>
        <w:rPr>
          <w:rFonts w:hint="eastAsia"/>
        </w:rPr>
        <w:t>、</w:t>
      </w:r>
      <w:r>
        <w:rPr>
          <w:rFonts w:hint="eastAsia"/>
        </w:rPr>
        <w:t>RDA</w:t>
      </w:r>
      <w:r w:rsidR="0029749F">
        <w:rPr>
          <w:rFonts w:hint="eastAsia"/>
        </w:rPr>
        <w:t>、</w:t>
      </w:r>
      <w:r>
        <w:rPr>
          <w:rFonts w:hint="eastAsia"/>
        </w:rPr>
        <w:t>DMML</w:t>
      </w:r>
      <w:r w:rsidR="0029749F">
        <w:rPr>
          <w:rFonts w:hint="eastAsia"/>
        </w:rPr>
        <w:t>和</w:t>
      </w:r>
      <w:r w:rsidR="0029749F">
        <w:rPr>
          <w:rFonts w:hint="eastAsia"/>
        </w:rPr>
        <w:t>LMNN</w:t>
      </w:r>
      <w:r>
        <w:rPr>
          <w:rFonts w:hint="eastAsia"/>
        </w:rPr>
        <w:t>算法来进行比较。</w:t>
      </w:r>
      <w:r w:rsidR="007250DB">
        <w:rPr>
          <w:rFonts w:hint="eastAsia"/>
        </w:rPr>
        <w:t>对于</w:t>
      </w:r>
      <w:r w:rsidR="007250DB">
        <w:rPr>
          <w:rFonts w:hint="eastAsia"/>
        </w:rPr>
        <w:t>RDA</w:t>
      </w:r>
      <w:r w:rsidR="007250DB">
        <w:rPr>
          <w:rFonts w:hint="eastAsia"/>
        </w:rPr>
        <w:t>和</w:t>
      </w:r>
      <w:r w:rsidR="007250DB">
        <w:rPr>
          <w:rFonts w:hint="eastAsia"/>
        </w:rPr>
        <w:t>LLRMM</w:t>
      </w:r>
      <w:r w:rsidR="007250DB">
        <w:rPr>
          <w:rFonts w:hint="eastAsia"/>
        </w:rPr>
        <w:t>方法而言是</w:t>
      </w:r>
      <w:r w:rsidR="007250DB">
        <w:rPr>
          <w:rFonts w:hint="eastAsia"/>
        </w:rPr>
        <w:t>Fisher</w:t>
      </w:r>
      <w:r w:rsidR="007250DB">
        <w:rPr>
          <w:rFonts w:hint="eastAsia"/>
        </w:rPr>
        <w:t>形式的</w:t>
      </w:r>
      <w:r w:rsidR="00191403">
        <w:rPr>
          <w:rFonts w:hint="eastAsia"/>
        </w:rPr>
        <w:t>目标函数，因此会存在小样本尺寸问题，所以需要提前进行主成分分析，</w:t>
      </w:r>
      <w:r w:rsidR="007250DB">
        <w:rPr>
          <w:rFonts w:hint="eastAsia"/>
        </w:rPr>
        <w:t>通过</w:t>
      </w:r>
      <w:r w:rsidR="00121D3E">
        <w:rPr>
          <w:rFonts w:hint="eastAsia"/>
        </w:rPr>
        <w:t>对</w:t>
      </w:r>
      <w:r w:rsidR="007250DB">
        <w:rPr>
          <w:rFonts w:hint="eastAsia"/>
        </w:rPr>
        <w:t>原始数据的维数</w:t>
      </w:r>
      <w:proofErr w:type="gramStart"/>
      <w:r w:rsidR="007250DB">
        <w:rPr>
          <w:rFonts w:hint="eastAsia"/>
        </w:rPr>
        <w:t>约简来避免</w:t>
      </w:r>
      <w:proofErr w:type="gramEnd"/>
      <w:r w:rsidR="007250DB">
        <w:rPr>
          <w:rFonts w:hint="eastAsia"/>
        </w:rPr>
        <w:t>问题。对于</w:t>
      </w:r>
      <w:r w:rsidR="007250DB">
        <w:rPr>
          <w:rFonts w:hint="eastAsia"/>
        </w:rPr>
        <w:t>KPCA</w:t>
      </w:r>
      <w:r w:rsidR="007250DB">
        <w:rPr>
          <w:rFonts w:hint="eastAsia"/>
        </w:rPr>
        <w:t>、</w:t>
      </w:r>
      <w:r w:rsidR="007250DB">
        <w:rPr>
          <w:rFonts w:hint="eastAsia"/>
        </w:rPr>
        <w:t>NDA</w:t>
      </w:r>
      <w:r w:rsidR="007250DB">
        <w:rPr>
          <w:rFonts w:hint="eastAsia"/>
        </w:rPr>
        <w:t>、</w:t>
      </w:r>
      <w:r w:rsidR="007250DB">
        <w:rPr>
          <w:rFonts w:hint="eastAsia"/>
        </w:rPr>
        <w:t>RDA</w:t>
      </w:r>
      <w:r w:rsidR="007250DB">
        <w:rPr>
          <w:rFonts w:hint="eastAsia"/>
        </w:rPr>
        <w:t>、</w:t>
      </w:r>
      <w:r w:rsidR="007250DB">
        <w:rPr>
          <w:rFonts w:hint="eastAsia"/>
        </w:rPr>
        <w:t>DMML</w:t>
      </w:r>
      <w:r w:rsidR="005E078D" w:rsidRPr="005E078D">
        <w:rPr>
          <w:vertAlign w:val="superscript"/>
        </w:rPr>
        <w:fldChar w:fldCharType="begin"/>
      </w:r>
      <w:r w:rsidR="005E078D" w:rsidRPr="005E078D">
        <w:rPr>
          <w:vertAlign w:val="superscript"/>
        </w:rPr>
        <w:instrText xml:space="preserve"> </w:instrText>
      </w:r>
      <w:r w:rsidR="005E078D" w:rsidRPr="005E078D">
        <w:rPr>
          <w:rFonts w:hint="eastAsia"/>
          <w:vertAlign w:val="superscript"/>
        </w:rPr>
        <w:instrText>REF _Ref37145433 \r \h</w:instrText>
      </w:r>
      <w:r w:rsidR="005E078D" w:rsidRPr="005E078D">
        <w:rPr>
          <w:vertAlign w:val="superscript"/>
        </w:rPr>
        <w:instrText xml:space="preserve">  \* MERGEFORMAT </w:instrText>
      </w:r>
      <w:r w:rsidR="005E078D" w:rsidRPr="005E078D">
        <w:rPr>
          <w:vertAlign w:val="superscript"/>
        </w:rPr>
      </w:r>
      <w:r w:rsidR="005E078D" w:rsidRPr="005E078D">
        <w:rPr>
          <w:vertAlign w:val="superscript"/>
        </w:rPr>
        <w:fldChar w:fldCharType="separate"/>
      </w:r>
      <w:r w:rsidR="00E939A5">
        <w:rPr>
          <w:vertAlign w:val="superscript"/>
        </w:rPr>
        <w:t>[41]</w:t>
      </w:r>
      <w:r w:rsidR="005E078D" w:rsidRPr="005E078D">
        <w:rPr>
          <w:vertAlign w:val="superscript"/>
        </w:rPr>
        <w:fldChar w:fldCharType="end"/>
      </w:r>
      <w:r w:rsidR="007250DB">
        <w:rPr>
          <w:rFonts w:hint="eastAsia"/>
        </w:rPr>
        <w:t>和</w:t>
      </w:r>
      <w:r w:rsidR="007250DB">
        <w:rPr>
          <w:rFonts w:hint="eastAsia"/>
        </w:rPr>
        <w:t>LLRMM</w:t>
      </w:r>
      <w:r w:rsidR="007250DB">
        <w:rPr>
          <w:rFonts w:hint="eastAsia"/>
        </w:rPr>
        <w:t>来说都是数据的特征提取方法即只进行了数据</w:t>
      </w:r>
      <w:proofErr w:type="gramStart"/>
      <w:r w:rsidR="007250DB">
        <w:rPr>
          <w:rFonts w:hint="eastAsia"/>
        </w:rPr>
        <w:t>的</w:t>
      </w:r>
      <w:r w:rsidR="00B64DEB">
        <w:rPr>
          <w:rFonts w:hint="eastAsia"/>
        </w:rPr>
        <w:t>降维处理</w:t>
      </w:r>
      <w:proofErr w:type="gramEnd"/>
      <w:r w:rsidR="007250DB">
        <w:rPr>
          <w:rFonts w:hint="eastAsia"/>
        </w:rPr>
        <w:t>，最后需要使用最近邻分类器对上述算法提取的特征进行分类。而对于用于比较的</w:t>
      </w:r>
      <w:r w:rsidR="007250DB">
        <w:rPr>
          <w:rFonts w:hint="eastAsia"/>
        </w:rPr>
        <w:t>LMNN</w:t>
      </w:r>
      <w:r w:rsidR="005E078D" w:rsidRPr="005E078D">
        <w:rPr>
          <w:vertAlign w:val="superscript"/>
        </w:rPr>
        <w:fldChar w:fldCharType="begin"/>
      </w:r>
      <w:r w:rsidR="005E078D" w:rsidRPr="005E078D">
        <w:rPr>
          <w:vertAlign w:val="superscript"/>
        </w:rPr>
        <w:instrText xml:space="preserve"> </w:instrText>
      </w:r>
      <w:r w:rsidR="005E078D" w:rsidRPr="005E078D">
        <w:rPr>
          <w:rFonts w:hint="eastAsia"/>
          <w:vertAlign w:val="superscript"/>
        </w:rPr>
        <w:instrText>REF _Ref37145461 \r \h</w:instrText>
      </w:r>
      <w:r w:rsidR="005E078D" w:rsidRPr="005E078D">
        <w:rPr>
          <w:vertAlign w:val="superscript"/>
        </w:rPr>
        <w:instrText xml:space="preserve">  \* MERGEFORMAT </w:instrText>
      </w:r>
      <w:r w:rsidR="005E078D" w:rsidRPr="005E078D">
        <w:rPr>
          <w:vertAlign w:val="superscript"/>
        </w:rPr>
      </w:r>
      <w:r w:rsidR="005E078D" w:rsidRPr="005E078D">
        <w:rPr>
          <w:vertAlign w:val="superscript"/>
        </w:rPr>
        <w:fldChar w:fldCharType="separate"/>
      </w:r>
      <w:r w:rsidR="00E939A5">
        <w:rPr>
          <w:vertAlign w:val="superscript"/>
        </w:rPr>
        <w:t>[42]</w:t>
      </w:r>
      <w:r w:rsidR="005E078D" w:rsidRPr="005E078D">
        <w:rPr>
          <w:vertAlign w:val="superscript"/>
        </w:rPr>
        <w:fldChar w:fldCharType="end"/>
      </w:r>
      <w:r w:rsidR="007250DB">
        <w:rPr>
          <w:rFonts w:hint="eastAsia"/>
        </w:rPr>
        <w:t>方法而言，因为</w:t>
      </w:r>
      <w:r w:rsidR="007250DB">
        <w:rPr>
          <w:rFonts w:hint="eastAsia"/>
        </w:rPr>
        <w:t>LMNN</w:t>
      </w:r>
      <w:r w:rsidR="007250DB">
        <w:rPr>
          <w:rFonts w:hint="eastAsia"/>
        </w:rPr>
        <w:t>本身就是一个分类器，所以不需要添加最近邻分类器即可进行比较。最后这些方法会应用</w:t>
      </w:r>
      <w:r w:rsidR="00CD424E">
        <w:rPr>
          <w:rFonts w:hint="eastAsia"/>
        </w:rPr>
        <w:t>到</w:t>
      </w:r>
      <w:r w:rsidR="007250DB">
        <w:rPr>
          <w:rFonts w:hint="eastAsia"/>
        </w:rPr>
        <w:t>AR</w:t>
      </w:r>
      <w:r w:rsidR="007250DB">
        <w:rPr>
          <w:rFonts w:hint="eastAsia"/>
        </w:rPr>
        <w:t>、</w:t>
      </w:r>
      <w:r w:rsidR="007250DB">
        <w:rPr>
          <w:rFonts w:hint="eastAsia"/>
        </w:rPr>
        <w:t>CMU</w:t>
      </w:r>
      <w:r w:rsidR="007250DB">
        <w:t xml:space="preserve"> </w:t>
      </w:r>
      <w:r w:rsidR="007250DB">
        <w:rPr>
          <w:rFonts w:hint="eastAsia"/>
        </w:rPr>
        <w:t>PIE</w:t>
      </w:r>
      <w:r w:rsidR="007250DB">
        <w:rPr>
          <w:rFonts w:hint="eastAsia"/>
        </w:rPr>
        <w:t>、</w:t>
      </w:r>
      <w:r w:rsidR="007250DB">
        <w:rPr>
          <w:rFonts w:hint="eastAsia"/>
        </w:rPr>
        <w:t>Yale</w:t>
      </w:r>
      <w:r w:rsidR="007250DB">
        <w:rPr>
          <w:rFonts w:hint="eastAsia"/>
        </w:rPr>
        <w:t>、</w:t>
      </w:r>
      <w:r w:rsidR="00DB6DBE">
        <w:rPr>
          <w:rFonts w:hint="eastAsia"/>
        </w:rPr>
        <w:t>YaleB</w:t>
      </w:r>
      <w:r w:rsidR="00DB6DBE">
        <w:rPr>
          <w:rFonts w:hint="eastAsia"/>
        </w:rPr>
        <w:t>和</w:t>
      </w:r>
      <w:r w:rsidR="00DB6DBE">
        <w:rPr>
          <w:rFonts w:hint="eastAsia"/>
        </w:rPr>
        <w:t>LFW</w:t>
      </w:r>
      <w:r w:rsidR="00DB6DBE">
        <w:rPr>
          <w:rFonts w:hint="eastAsia"/>
        </w:rPr>
        <w:t>等人脸数据集</w:t>
      </w:r>
      <w:r w:rsidR="00CD424E">
        <w:rPr>
          <w:rFonts w:hint="eastAsia"/>
        </w:rPr>
        <w:t>中</w:t>
      </w:r>
      <w:r w:rsidR="00DB6DBE">
        <w:rPr>
          <w:rFonts w:hint="eastAsia"/>
        </w:rPr>
        <w:t>，并根据实验分别展示识别的性能。</w:t>
      </w:r>
    </w:p>
    <w:p w14:paraId="627A5156" w14:textId="3A3584BF" w:rsidR="00D569B1" w:rsidRDefault="00D569B1" w:rsidP="00FF1781">
      <w:pPr>
        <w:pStyle w:val="a2"/>
      </w:pPr>
      <w:bookmarkStart w:id="46" w:name="_Toc37152044"/>
      <w:r>
        <w:rPr>
          <w:rFonts w:hint="eastAsia"/>
        </w:rPr>
        <w:t>AR人脸数据集实验</w:t>
      </w:r>
      <w:bookmarkEnd w:id="46"/>
    </w:p>
    <w:p w14:paraId="32325639" w14:textId="55C92898" w:rsidR="000E543A" w:rsidRDefault="003E7CBE" w:rsidP="003E7CBE">
      <w:pPr>
        <w:ind w:firstLine="420"/>
      </w:pPr>
      <w:r>
        <w:rPr>
          <w:rFonts w:hint="eastAsia"/>
        </w:rPr>
        <w:t>在</w:t>
      </w:r>
      <w:r>
        <w:rPr>
          <w:rFonts w:hint="eastAsia"/>
        </w:rPr>
        <w:t>AR</w:t>
      </w:r>
      <w:r>
        <w:rPr>
          <w:rFonts w:hint="eastAsia"/>
        </w:rPr>
        <w:t>人脸数据集中有</w:t>
      </w:r>
      <w:r>
        <w:rPr>
          <w:rFonts w:hint="eastAsia"/>
        </w:rPr>
        <w:t>4000</w:t>
      </w:r>
      <w:r>
        <w:rPr>
          <w:rFonts w:hint="eastAsia"/>
        </w:rPr>
        <w:t>张彩色图片，其中包含</w:t>
      </w:r>
      <w:r>
        <w:rPr>
          <w:rFonts w:hint="eastAsia"/>
        </w:rPr>
        <w:t>70</w:t>
      </w:r>
      <w:r>
        <w:rPr>
          <w:rFonts w:hint="eastAsia"/>
        </w:rPr>
        <w:t>名男性和</w:t>
      </w:r>
      <w:r>
        <w:rPr>
          <w:rFonts w:hint="eastAsia"/>
        </w:rPr>
        <w:t>56</w:t>
      </w:r>
      <w:r>
        <w:rPr>
          <w:rFonts w:hint="eastAsia"/>
        </w:rPr>
        <w:t>名女性，并且通过改变面部表情、光照条件和遮挡等方式形成不同的正面人脸图</w:t>
      </w:r>
      <w:r w:rsidR="00072E62" w:rsidRPr="00072E62">
        <w:rPr>
          <w:vertAlign w:val="superscript"/>
        </w:rPr>
        <w:fldChar w:fldCharType="begin"/>
      </w:r>
      <w:r w:rsidR="00072E62" w:rsidRPr="00072E62">
        <w:rPr>
          <w:vertAlign w:val="superscript"/>
        </w:rPr>
        <w:instrText xml:space="preserve"> </w:instrText>
      </w:r>
      <w:r w:rsidR="00072E62" w:rsidRPr="00072E62">
        <w:rPr>
          <w:rFonts w:hint="eastAsia"/>
          <w:vertAlign w:val="superscript"/>
        </w:rPr>
        <w:instrText>REF _Ref37106906 \r \h</w:instrText>
      </w:r>
      <w:r w:rsidR="00072E62" w:rsidRPr="00072E62">
        <w:rPr>
          <w:vertAlign w:val="superscript"/>
        </w:rPr>
        <w:instrText xml:space="preserve">  \* MERGEFORMAT </w:instrText>
      </w:r>
      <w:r w:rsidR="00072E62" w:rsidRPr="00072E62">
        <w:rPr>
          <w:vertAlign w:val="superscript"/>
        </w:rPr>
      </w:r>
      <w:r w:rsidR="00072E62" w:rsidRPr="00072E62">
        <w:rPr>
          <w:vertAlign w:val="superscript"/>
        </w:rPr>
        <w:fldChar w:fldCharType="separate"/>
      </w:r>
      <w:r w:rsidR="00E939A5">
        <w:rPr>
          <w:vertAlign w:val="superscript"/>
        </w:rPr>
        <w:t>[43]</w:t>
      </w:r>
      <w:r w:rsidR="00072E62" w:rsidRPr="00072E62">
        <w:rPr>
          <w:vertAlign w:val="superscript"/>
        </w:rPr>
        <w:fldChar w:fldCharType="end"/>
      </w:r>
      <w:r>
        <w:rPr>
          <w:rFonts w:hint="eastAsia"/>
        </w:rPr>
        <w:t>。其中有</w:t>
      </w:r>
      <w:r>
        <w:rPr>
          <w:rFonts w:hint="eastAsia"/>
        </w:rPr>
        <w:t>120</w:t>
      </w:r>
      <w:r>
        <w:rPr>
          <w:rFonts w:hint="eastAsia"/>
        </w:rPr>
        <w:t>个人的图片被选中</w:t>
      </w:r>
      <w:r w:rsidR="00E86AF2">
        <w:rPr>
          <w:rFonts w:hint="eastAsia"/>
        </w:rPr>
        <w:t>，</w:t>
      </w:r>
      <w:r>
        <w:rPr>
          <w:rFonts w:hint="eastAsia"/>
        </w:rPr>
        <w:t>包含</w:t>
      </w:r>
      <w:r>
        <w:rPr>
          <w:rFonts w:hint="eastAsia"/>
        </w:rPr>
        <w:t>65</w:t>
      </w:r>
      <w:r>
        <w:rPr>
          <w:rFonts w:hint="eastAsia"/>
        </w:rPr>
        <w:t>名男性和</w:t>
      </w:r>
      <w:r>
        <w:rPr>
          <w:rFonts w:hint="eastAsia"/>
        </w:rPr>
        <w:t>55</w:t>
      </w:r>
      <w:r>
        <w:rPr>
          <w:rFonts w:hint="eastAsia"/>
        </w:rPr>
        <w:t>名女性，并且</w:t>
      </w:r>
      <w:r w:rsidR="00257C54">
        <w:rPr>
          <w:rFonts w:hint="eastAsia"/>
        </w:rPr>
        <w:t>拍摄于两个不同的</w:t>
      </w:r>
      <w:r w:rsidR="00257C54">
        <w:rPr>
          <w:rFonts w:hint="eastAsia"/>
        </w:rPr>
        <w:lastRenderedPageBreak/>
        <w:t>时段</w:t>
      </w:r>
      <w:r>
        <w:rPr>
          <w:rFonts w:hint="eastAsia"/>
        </w:rPr>
        <w:t>，</w:t>
      </w:r>
      <w:r w:rsidR="00257C54">
        <w:rPr>
          <w:rFonts w:hint="eastAsia"/>
        </w:rPr>
        <w:t>所以</w:t>
      </w:r>
      <w:r>
        <w:rPr>
          <w:rFonts w:hint="eastAsia"/>
        </w:rPr>
        <w:t>数据集</w:t>
      </w:r>
      <w:r w:rsidR="00B87B43">
        <w:rPr>
          <w:rFonts w:hint="eastAsia"/>
        </w:rPr>
        <w:t>被</w:t>
      </w:r>
      <w:r>
        <w:rPr>
          <w:rFonts w:hint="eastAsia"/>
        </w:rPr>
        <w:t>分成两个部分</w:t>
      </w:r>
      <w:r w:rsidR="00B87B43">
        <w:rPr>
          <w:rFonts w:hint="eastAsia"/>
        </w:rPr>
        <w:t>。每个部分</w:t>
      </w:r>
      <w:r w:rsidR="003D3523">
        <w:rPr>
          <w:rFonts w:hint="eastAsia"/>
        </w:rPr>
        <w:t>中的</w:t>
      </w:r>
      <w:r w:rsidR="00AF20C6">
        <w:rPr>
          <w:rFonts w:hint="eastAsia"/>
        </w:rPr>
        <w:t>每个人</w:t>
      </w:r>
      <w:r w:rsidR="00B87B43">
        <w:rPr>
          <w:rFonts w:hint="eastAsia"/>
        </w:rPr>
        <w:t>有</w:t>
      </w:r>
      <w:r w:rsidR="00B87B43">
        <w:rPr>
          <w:rFonts w:hint="eastAsia"/>
        </w:rPr>
        <w:t>13</w:t>
      </w:r>
      <w:r w:rsidR="00B87B43">
        <w:rPr>
          <w:rFonts w:hint="eastAsia"/>
        </w:rPr>
        <w:t>张彩色图片，这些图片</w:t>
      </w:r>
      <w:r w:rsidR="00CB2AE2">
        <w:rPr>
          <w:rFonts w:hint="eastAsia"/>
        </w:rPr>
        <w:t>可以</w:t>
      </w:r>
      <w:r w:rsidR="00B87B43">
        <w:rPr>
          <w:rFonts w:hint="eastAsia"/>
        </w:rPr>
        <w:t>转换为灰度图。在本实验中，会从</w:t>
      </w:r>
      <w:r w:rsidR="0071421F">
        <w:rPr>
          <w:rFonts w:hint="eastAsia"/>
        </w:rPr>
        <w:t>总计</w:t>
      </w:r>
      <w:r w:rsidR="0071421F">
        <w:rPr>
          <w:rFonts w:hint="eastAsia"/>
        </w:rPr>
        <w:t>120</w:t>
      </w:r>
      <w:r w:rsidR="0071421F">
        <w:rPr>
          <w:rFonts w:hint="eastAsia"/>
        </w:rPr>
        <w:t>个人的</w:t>
      </w:r>
      <w:r w:rsidR="00B87B43">
        <w:rPr>
          <w:rFonts w:hint="eastAsia"/>
        </w:rPr>
        <w:t>每个人</w:t>
      </w:r>
      <w:r w:rsidR="0071421F">
        <w:rPr>
          <w:rFonts w:hint="eastAsia"/>
        </w:rPr>
        <w:t>图集中</w:t>
      </w:r>
      <w:r w:rsidR="00B87B43">
        <w:rPr>
          <w:rFonts w:hint="eastAsia"/>
        </w:rPr>
        <w:t>选取</w:t>
      </w:r>
      <w:r w:rsidR="00B87B43">
        <w:rPr>
          <w:rFonts w:hint="eastAsia"/>
        </w:rPr>
        <w:t>14</w:t>
      </w:r>
      <w:r w:rsidR="00B87B43">
        <w:rPr>
          <w:rFonts w:hint="eastAsia"/>
        </w:rPr>
        <w:t>张灰度图，并且</w:t>
      </w:r>
      <w:r w:rsidR="0071421F">
        <w:rPr>
          <w:rFonts w:hint="eastAsia"/>
        </w:rPr>
        <w:t>两个</w:t>
      </w:r>
      <w:r w:rsidR="00B87B43">
        <w:rPr>
          <w:rFonts w:hint="eastAsia"/>
        </w:rPr>
        <w:t>部分</w:t>
      </w:r>
      <w:r w:rsidR="0071421F">
        <w:rPr>
          <w:rFonts w:hint="eastAsia"/>
        </w:rPr>
        <w:t>中各选</w:t>
      </w:r>
      <w:r w:rsidR="00B87B43">
        <w:rPr>
          <w:rFonts w:hint="eastAsia"/>
        </w:rPr>
        <w:t>7</w:t>
      </w:r>
      <w:r w:rsidR="00B87B43">
        <w:rPr>
          <w:rFonts w:hint="eastAsia"/>
        </w:rPr>
        <w:t>张。每张图片会被统一到</w:t>
      </w:r>
      <w:r w:rsidR="00B87B43">
        <w:rPr>
          <w:rFonts w:hint="eastAsia"/>
        </w:rPr>
        <w:t>64</w:t>
      </w:r>
      <w:r w:rsidR="00B87B43">
        <w:rPr>
          <w:rFonts w:hint="eastAsia"/>
        </w:rPr>
        <w:t>×</w:t>
      </w:r>
      <w:r w:rsidR="00B87B43">
        <w:rPr>
          <w:rFonts w:hint="eastAsia"/>
        </w:rPr>
        <w:t>64</w:t>
      </w:r>
      <w:r w:rsidR="00EB32F2">
        <w:rPr>
          <w:rFonts w:hint="eastAsia"/>
        </w:rPr>
        <w:t>的像素</w:t>
      </w:r>
      <w:r w:rsidR="00B87B43">
        <w:rPr>
          <w:rFonts w:hint="eastAsia"/>
        </w:rPr>
        <w:t>大小。</w:t>
      </w:r>
      <w:r w:rsidR="00E16ECD">
        <w:rPr>
          <w:rFonts w:hint="eastAsia"/>
        </w:rPr>
        <w:t>AR</w:t>
      </w:r>
      <w:r w:rsidR="00E16ECD">
        <w:rPr>
          <w:rFonts w:hint="eastAsia"/>
        </w:rPr>
        <w:t>数据子集中一个人的图集如图</w:t>
      </w:r>
      <w:r w:rsidR="000F69FE">
        <w:rPr>
          <w:rFonts w:hint="eastAsia"/>
        </w:rPr>
        <w:t>3.</w:t>
      </w:r>
      <w:r w:rsidR="000F69FE">
        <w:t>3</w:t>
      </w:r>
      <w:r w:rsidR="005C7BE6">
        <w:rPr>
          <w:rFonts w:hint="eastAsia"/>
        </w:rPr>
        <w:t>所示。</w:t>
      </w:r>
    </w:p>
    <w:p w14:paraId="572A69C0" w14:textId="650198BD" w:rsidR="005C7BE6" w:rsidRDefault="005C7BE6" w:rsidP="005C7BE6">
      <w:pPr>
        <w:jc w:val="center"/>
      </w:pPr>
      <w:r>
        <w:rPr>
          <w:rFonts w:hint="eastAsia"/>
          <w:noProof/>
        </w:rPr>
        <w:drawing>
          <wp:inline distT="0" distB="0" distL="0" distR="0" wp14:anchorId="08390D44" wp14:editId="430FBD65">
            <wp:extent cx="5274310" cy="2246630"/>
            <wp:effectExtent l="0" t="0" r="254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R图像.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246630"/>
                    </a:xfrm>
                    <a:prstGeom prst="rect">
                      <a:avLst/>
                    </a:prstGeom>
                  </pic:spPr>
                </pic:pic>
              </a:graphicData>
            </a:graphic>
          </wp:inline>
        </w:drawing>
      </w:r>
    </w:p>
    <w:p w14:paraId="094D8A0B" w14:textId="14D454FF" w:rsidR="005C7BE6" w:rsidRPr="00D843C3" w:rsidRDefault="00203AA3" w:rsidP="00CF2435">
      <w:pPr>
        <w:pStyle w:val="af1"/>
        <w:numPr>
          <w:ilvl w:val="0"/>
          <w:numId w:val="14"/>
        </w:numPr>
        <w:spacing w:beforeLines="100" w:before="312" w:afterLines="100" w:after="312"/>
        <w:ind w:firstLineChars="0"/>
        <w:jc w:val="center"/>
        <w:rPr>
          <w:b/>
          <w:sz w:val="21"/>
          <w:szCs w:val="21"/>
        </w:rPr>
      </w:pPr>
      <w:r w:rsidRPr="00D843C3">
        <w:rPr>
          <w:rFonts w:hint="eastAsia"/>
          <w:b/>
          <w:sz w:val="21"/>
          <w:szCs w:val="21"/>
        </w:rPr>
        <w:t>AR</w:t>
      </w:r>
      <w:r w:rsidRPr="00D843C3">
        <w:rPr>
          <w:rFonts w:hint="eastAsia"/>
          <w:b/>
          <w:sz w:val="21"/>
          <w:szCs w:val="21"/>
        </w:rPr>
        <w:t>数据集的个人图集</w:t>
      </w:r>
    </w:p>
    <w:p w14:paraId="152C6AA6" w14:textId="73AA06FD" w:rsidR="005C7BE6" w:rsidRDefault="005C7BE6" w:rsidP="003E7CBE">
      <w:pPr>
        <w:ind w:firstLine="420"/>
      </w:pPr>
      <w:r>
        <w:rPr>
          <w:rFonts w:hint="eastAsia"/>
        </w:rPr>
        <w:t>在本实验中会测试训练集样本数目的影响，因此</w:t>
      </w:r>
      <w:r w:rsidR="00524E0F">
        <w:rPr>
          <w:rFonts w:hint="eastAsia"/>
        </w:rPr>
        <w:t>会</w:t>
      </w:r>
      <w:r>
        <w:rPr>
          <w:rFonts w:hint="eastAsia"/>
        </w:rPr>
        <w:t>分别选择</w:t>
      </w:r>
      <w:r>
        <w:rPr>
          <w:rFonts w:hint="eastAsia"/>
        </w:rPr>
        <w:t>AR</w:t>
      </w:r>
      <w:r>
        <w:rPr>
          <w:rFonts w:hint="eastAsia"/>
        </w:rPr>
        <w:t>数据子集中每个人的</w:t>
      </w:r>
      <w:r>
        <w:rPr>
          <w:rFonts w:hint="eastAsia"/>
        </w:rPr>
        <w:t>5</w:t>
      </w:r>
      <w:r>
        <w:rPr>
          <w:rFonts w:hint="eastAsia"/>
        </w:rPr>
        <w:t>、</w:t>
      </w:r>
      <w:r>
        <w:rPr>
          <w:rFonts w:hint="eastAsia"/>
        </w:rPr>
        <w:t>6</w:t>
      </w:r>
      <w:r>
        <w:rPr>
          <w:rFonts w:hint="eastAsia"/>
        </w:rPr>
        <w:t>、</w:t>
      </w:r>
      <w:r>
        <w:rPr>
          <w:rFonts w:hint="eastAsia"/>
        </w:rPr>
        <w:t>7</w:t>
      </w:r>
      <w:r>
        <w:rPr>
          <w:rFonts w:hint="eastAsia"/>
        </w:rPr>
        <w:t>、</w:t>
      </w:r>
      <w:r>
        <w:rPr>
          <w:rFonts w:hint="eastAsia"/>
        </w:rPr>
        <w:t>8</w:t>
      </w:r>
      <w:r w:rsidR="00524E0F">
        <w:rPr>
          <w:rFonts w:hint="eastAsia"/>
        </w:rPr>
        <w:t>张图片构成训练集时，而对应</w:t>
      </w:r>
      <w:r>
        <w:rPr>
          <w:rFonts w:hint="eastAsia"/>
        </w:rPr>
        <w:t>剩余的</w:t>
      </w:r>
      <w:r>
        <w:rPr>
          <w:rFonts w:hint="eastAsia"/>
        </w:rPr>
        <w:t>9</w:t>
      </w:r>
      <w:r>
        <w:rPr>
          <w:rFonts w:hint="eastAsia"/>
        </w:rPr>
        <w:t>、</w:t>
      </w:r>
      <w:r>
        <w:rPr>
          <w:rFonts w:hint="eastAsia"/>
        </w:rPr>
        <w:t>8</w:t>
      </w:r>
      <w:r>
        <w:rPr>
          <w:rFonts w:hint="eastAsia"/>
        </w:rPr>
        <w:t>、</w:t>
      </w:r>
      <w:r>
        <w:rPr>
          <w:rFonts w:hint="eastAsia"/>
        </w:rPr>
        <w:t>7</w:t>
      </w:r>
      <w:r>
        <w:rPr>
          <w:rFonts w:hint="eastAsia"/>
        </w:rPr>
        <w:t>、</w:t>
      </w:r>
      <w:r>
        <w:rPr>
          <w:rFonts w:hint="eastAsia"/>
        </w:rPr>
        <w:t>6</w:t>
      </w:r>
      <w:r>
        <w:rPr>
          <w:rFonts w:hint="eastAsia"/>
        </w:rPr>
        <w:t>张图片就会构成测试集。</w:t>
      </w:r>
      <w:r w:rsidR="00524E0F">
        <w:rPr>
          <w:rFonts w:hint="eastAsia"/>
        </w:rPr>
        <w:t>当使</w:t>
      </w:r>
      <w:r>
        <w:rPr>
          <w:rFonts w:hint="eastAsia"/>
        </w:rPr>
        <w:t>用近邻分类器进行分类时，会将</w:t>
      </w:r>
      <w:r>
        <w:rPr>
          <w:rFonts w:hint="eastAsia"/>
        </w:rPr>
        <w:t>k</w:t>
      </w:r>
      <w:r>
        <w:rPr>
          <w:rFonts w:hint="eastAsia"/>
        </w:rPr>
        <w:t>设置为</w:t>
      </w:r>
      <w:r>
        <w:rPr>
          <w:rFonts w:hint="eastAsia"/>
        </w:rPr>
        <w:t>4</w:t>
      </w:r>
      <w:r>
        <w:rPr>
          <w:rFonts w:hint="eastAsia"/>
        </w:rPr>
        <w:t>、</w:t>
      </w:r>
      <w:r>
        <w:rPr>
          <w:rFonts w:hint="eastAsia"/>
        </w:rPr>
        <w:t>5</w:t>
      </w:r>
      <w:r>
        <w:rPr>
          <w:rFonts w:hint="eastAsia"/>
        </w:rPr>
        <w:t>、</w:t>
      </w:r>
      <w:r>
        <w:rPr>
          <w:rFonts w:hint="eastAsia"/>
        </w:rPr>
        <w:t>6</w:t>
      </w:r>
      <w:r>
        <w:rPr>
          <w:rFonts w:hint="eastAsia"/>
        </w:rPr>
        <w:t>和</w:t>
      </w:r>
      <w:r>
        <w:rPr>
          <w:rFonts w:hint="eastAsia"/>
        </w:rPr>
        <w:t>7</w:t>
      </w:r>
      <w:r>
        <w:rPr>
          <w:rFonts w:hint="eastAsia"/>
        </w:rPr>
        <w:t>来进行比较。</w:t>
      </w:r>
      <w:r w:rsidR="00FF2683">
        <w:rPr>
          <w:rFonts w:hint="eastAsia"/>
        </w:rPr>
        <w:t>在</w:t>
      </w:r>
      <w:r w:rsidR="00203AA3">
        <w:rPr>
          <w:rFonts w:hint="eastAsia"/>
        </w:rPr>
        <w:t>进行试验时，会随机地选择</w:t>
      </w:r>
      <w:r w:rsidR="00203AA3">
        <w:rPr>
          <w:rFonts w:hint="eastAsia"/>
        </w:rPr>
        <w:t>5</w:t>
      </w:r>
      <w:r w:rsidR="00203AA3">
        <w:rPr>
          <w:rFonts w:hint="eastAsia"/>
        </w:rPr>
        <w:t>、</w:t>
      </w:r>
      <w:r w:rsidR="00203AA3">
        <w:rPr>
          <w:rFonts w:hint="eastAsia"/>
        </w:rPr>
        <w:t>6</w:t>
      </w:r>
      <w:r w:rsidR="00203AA3">
        <w:rPr>
          <w:rFonts w:hint="eastAsia"/>
        </w:rPr>
        <w:t>、</w:t>
      </w:r>
      <w:r w:rsidR="00203AA3">
        <w:rPr>
          <w:rFonts w:hint="eastAsia"/>
        </w:rPr>
        <w:t>7</w:t>
      </w:r>
      <w:r w:rsidR="00203AA3">
        <w:rPr>
          <w:rFonts w:hint="eastAsia"/>
        </w:rPr>
        <w:t>、</w:t>
      </w:r>
      <w:r w:rsidR="00203AA3">
        <w:rPr>
          <w:rFonts w:hint="eastAsia"/>
        </w:rPr>
        <w:t>8</w:t>
      </w:r>
      <w:r w:rsidR="00203AA3">
        <w:rPr>
          <w:rFonts w:hint="eastAsia"/>
        </w:rPr>
        <w:t>张图片</w:t>
      </w:r>
      <w:r w:rsidR="005D6657">
        <w:rPr>
          <w:rFonts w:hint="eastAsia"/>
        </w:rPr>
        <w:t>10</w:t>
      </w:r>
      <w:r w:rsidR="005D6657">
        <w:rPr>
          <w:rFonts w:hint="eastAsia"/>
        </w:rPr>
        <w:t>次</w:t>
      </w:r>
      <w:r w:rsidR="00203AA3">
        <w:rPr>
          <w:rFonts w:hint="eastAsia"/>
        </w:rPr>
        <w:t>，最后得到的平均识别率和标准</w:t>
      </w:r>
      <w:r w:rsidR="000E1C04">
        <w:rPr>
          <w:rFonts w:hint="eastAsia"/>
        </w:rPr>
        <w:t>偏</w:t>
      </w:r>
      <w:r w:rsidR="00CF2435">
        <w:rPr>
          <w:rFonts w:hint="eastAsia"/>
        </w:rPr>
        <w:t>差显示在表</w:t>
      </w:r>
      <w:r w:rsidR="00CF2435">
        <w:rPr>
          <w:rFonts w:hint="eastAsia"/>
        </w:rPr>
        <w:t>3.2</w:t>
      </w:r>
      <w:r w:rsidR="00203AA3">
        <w:rPr>
          <w:rFonts w:hint="eastAsia"/>
        </w:rPr>
        <w:t>中，从表中可以发现相同的样本数目时，</w:t>
      </w:r>
      <w:r w:rsidR="00203AA3">
        <w:rPr>
          <w:rFonts w:hint="eastAsia"/>
        </w:rPr>
        <w:t>LLRMM</w:t>
      </w:r>
      <w:r w:rsidR="00203AA3">
        <w:rPr>
          <w:rFonts w:hint="eastAsia"/>
        </w:rPr>
        <w:t>算法的识别率更高一点。</w:t>
      </w:r>
    </w:p>
    <w:p w14:paraId="4AB986C9" w14:textId="0DBD3118" w:rsidR="00203AA3" w:rsidRPr="00D843C3" w:rsidRDefault="00203AA3" w:rsidP="00CF2435">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AR</w:t>
      </w:r>
      <w:r w:rsidRPr="00D843C3">
        <w:rPr>
          <w:rFonts w:hint="eastAsia"/>
          <w:b/>
          <w:sz w:val="21"/>
          <w:szCs w:val="21"/>
        </w:rPr>
        <w:t>数据集实验结果</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EE2ACF" w14:paraId="2746A091" w14:textId="77777777" w:rsidTr="00EE2ACF">
        <w:tc>
          <w:tcPr>
            <w:tcW w:w="1660" w:type="dxa"/>
            <w:tcBorders>
              <w:top w:val="single" w:sz="12" w:space="0" w:color="auto"/>
              <w:bottom w:val="single" w:sz="4" w:space="0" w:color="auto"/>
            </w:tcBorders>
          </w:tcPr>
          <w:p w14:paraId="169E747A" w14:textId="77777777" w:rsidR="00EE2ACF" w:rsidRPr="002606A0" w:rsidRDefault="00EE2ACF" w:rsidP="000F1931"/>
        </w:tc>
        <w:tc>
          <w:tcPr>
            <w:tcW w:w="1661" w:type="dxa"/>
            <w:tcBorders>
              <w:top w:val="single" w:sz="12" w:space="0" w:color="auto"/>
              <w:bottom w:val="single" w:sz="4" w:space="0" w:color="auto"/>
            </w:tcBorders>
          </w:tcPr>
          <w:p w14:paraId="66B8E9B7" w14:textId="3A3ADE19" w:rsidR="00EE2ACF" w:rsidRPr="002606A0" w:rsidRDefault="00EE2ACF" w:rsidP="000F1931">
            <w:r>
              <w:rPr>
                <w:rFonts w:hint="eastAsia"/>
              </w:rPr>
              <w:t>5</w:t>
            </w:r>
            <w:r>
              <w:t xml:space="preserve"> </w:t>
            </w:r>
            <w:r>
              <w:rPr>
                <w:rFonts w:hint="eastAsia"/>
              </w:rPr>
              <w:t>trains</w:t>
            </w:r>
          </w:p>
        </w:tc>
        <w:tc>
          <w:tcPr>
            <w:tcW w:w="1661" w:type="dxa"/>
            <w:tcBorders>
              <w:top w:val="single" w:sz="12" w:space="0" w:color="auto"/>
              <w:bottom w:val="single" w:sz="4" w:space="0" w:color="auto"/>
            </w:tcBorders>
          </w:tcPr>
          <w:p w14:paraId="3252494E" w14:textId="2763A59F" w:rsidR="00EE2ACF" w:rsidRPr="002606A0" w:rsidRDefault="00EE2ACF" w:rsidP="000F1931">
            <w:r>
              <w:rPr>
                <w:rFonts w:hint="eastAsia"/>
              </w:rPr>
              <w:t>6</w:t>
            </w:r>
            <w:r>
              <w:t xml:space="preserve"> </w:t>
            </w:r>
            <w:r>
              <w:rPr>
                <w:rFonts w:hint="eastAsia"/>
              </w:rPr>
              <w:t>trains</w:t>
            </w:r>
          </w:p>
        </w:tc>
        <w:tc>
          <w:tcPr>
            <w:tcW w:w="1662" w:type="dxa"/>
            <w:tcBorders>
              <w:top w:val="single" w:sz="12" w:space="0" w:color="auto"/>
              <w:bottom w:val="single" w:sz="4" w:space="0" w:color="auto"/>
            </w:tcBorders>
          </w:tcPr>
          <w:p w14:paraId="1E62219C" w14:textId="7277B516" w:rsidR="00EE2ACF" w:rsidRPr="002606A0" w:rsidRDefault="00EE2ACF" w:rsidP="000F1931">
            <w:r>
              <w:rPr>
                <w:rFonts w:hint="eastAsia"/>
              </w:rPr>
              <w:t>7</w:t>
            </w:r>
            <w:r>
              <w:t xml:space="preserve"> </w:t>
            </w:r>
            <w:r>
              <w:rPr>
                <w:rFonts w:hint="eastAsia"/>
              </w:rPr>
              <w:t>trains</w:t>
            </w:r>
          </w:p>
        </w:tc>
        <w:tc>
          <w:tcPr>
            <w:tcW w:w="1662" w:type="dxa"/>
            <w:tcBorders>
              <w:top w:val="single" w:sz="12" w:space="0" w:color="auto"/>
              <w:bottom w:val="single" w:sz="4" w:space="0" w:color="auto"/>
            </w:tcBorders>
          </w:tcPr>
          <w:p w14:paraId="6277C17C" w14:textId="3AB2F302" w:rsidR="00EE2ACF" w:rsidRPr="002606A0" w:rsidRDefault="00EE2ACF" w:rsidP="000F1931">
            <w:r>
              <w:rPr>
                <w:rFonts w:hint="eastAsia"/>
              </w:rPr>
              <w:t>8</w:t>
            </w:r>
            <w:r>
              <w:t xml:space="preserve"> </w:t>
            </w:r>
            <w:r>
              <w:rPr>
                <w:rFonts w:hint="eastAsia"/>
              </w:rPr>
              <w:t>trains</w:t>
            </w:r>
          </w:p>
        </w:tc>
      </w:tr>
      <w:tr w:rsidR="004D3567" w14:paraId="4C458559" w14:textId="77777777" w:rsidTr="004D3567">
        <w:tc>
          <w:tcPr>
            <w:tcW w:w="1660" w:type="dxa"/>
            <w:tcBorders>
              <w:top w:val="single" w:sz="4" w:space="0" w:color="auto"/>
              <w:bottom w:val="single" w:sz="4" w:space="0" w:color="auto"/>
            </w:tcBorders>
          </w:tcPr>
          <w:p w14:paraId="5A4854EF" w14:textId="1658F110" w:rsidR="004D3567" w:rsidRPr="002606A0" w:rsidRDefault="004D3567" w:rsidP="004D3567">
            <w:r>
              <w:rPr>
                <w:rFonts w:hint="eastAsia"/>
              </w:rPr>
              <w:t>DMML+NN</w:t>
            </w:r>
          </w:p>
        </w:tc>
        <w:tc>
          <w:tcPr>
            <w:tcW w:w="1661" w:type="dxa"/>
            <w:tcBorders>
              <w:top w:val="single" w:sz="4" w:space="0" w:color="auto"/>
              <w:bottom w:val="single" w:sz="4" w:space="0" w:color="auto"/>
            </w:tcBorders>
          </w:tcPr>
          <w:p w14:paraId="79BF0781" w14:textId="312640E7" w:rsidR="004D3567" w:rsidRPr="002606A0" w:rsidRDefault="004D3567" w:rsidP="004D3567">
            <w:r>
              <w:rPr>
                <w:rFonts w:hint="eastAsia"/>
              </w:rPr>
              <w:t>85.01</w:t>
            </w:r>
            <w:r>
              <w:rPr>
                <w:rFonts w:hint="eastAsia"/>
              </w:rPr>
              <w:t>±</w:t>
            </w:r>
            <w:r>
              <w:rPr>
                <w:rFonts w:hint="eastAsia"/>
              </w:rPr>
              <w:t>1.24</w:t>
            </w:r>
          </w:p>
        </w:tc>
        <w:tc>
          <w:tcPr>
            <w:tcW w:w="1661" w:type="dxa"/>
            <w:tcBorders>
              <w:top w:val="single" w:sz="4" w:space="0" w:color="auto"/>
              <w:bottom w:val="single" w:sz="4" w:space="0" w:color="auto"/>
            </w:tcBorders>
          </w:tcPr>
          <w:p w14:paraId="50590A43" w14:textId="18F8FA91" w:rsidR="004D3567" w:rsidRPr="002606A0" w:rsidRDefault="004D3567" w:rsidP="004D3567">
            <w:r>
              <w:rPr>
                <w:rFonts w:hint="eastAsia"/>
              </w:rPr>
              <w:t>87.35</w:t>
            </w:r>
            <w:r>
              <w:rPr>
                <w:rFonts w:hint="eastAsia"/>
              </w:rPr>
              <w:t>±</w:t>
            </w:r>
            <w:r>
              <w:rPr>
                <w:rFonts w:hint="eastAsia"/>
              </w:rPr>
              <w:t>1.48</w:t>
            </w:r>
          </w:p>
        </w:tc>
        <w:tc>
          <w:tcPr>
            <w:tcW w:w="1662" w:type="dxa"/>
            <w:tcBorders>
              <w:top w:val="single" w:sz="4" w:space="0" w:color="auto"/>
              <w:bottom w:val="single" w:sz="4" w:space="0" w:color="auto"/>
            </w:tcBorders>
          </w:tcPr>
          <w:p w14:paraId="3FFBC00D" w14:textId="0957F768" w:rsidR="004D3567" w:rsidRPr="002606A0" w:rsidRDefault="004D3567" w:rsidP="004D3567">
            <w:r>
              <w:rPr>
                <w:rFonts w:hint="eastAsia"/>
              </w:rPr>
              <w:t>87.56</w:t>
            </w:r>
            <w:r>
              <w:rPr>
                <w:rFonts w:hint="eastAsia"/>
              </w:rPr>
              <w:t>±</w:t>
            </w:r>
            <w:r>
              <w:rPr>
                <w:rFonts w:hint="eastAsia"/>
              </w:rPr>
              <w:t>1.62</w:t>
            </w:r>
          </w:p>
        </w:tc>
        <w:tc>
          <w:tcPr>
            <w:tcW w:w="1662" w:type="dxa"/>
            <w:tcBorders>
              <w:top w:val="single" w:sz="4" w:space="0" w:color="auto"/>
              <w:bottom w:val="single" w:sz="4" w:space="0" w:color="auto"/>
            </w:tcBorders>
          </w:tcPr>
          <w:p w14:paraId="6FF95BD9" w14:textId="38292371" w:rsidR="004D3567" w:rsidRPr="002606A0" w:rsidRDefault="004D3567" w:rsidP="004D3567">
            <w:r>
              <w:rPr>
                <w:rFonts w:hint="eastAsia"/>
              </w:rPr>
              <w:t>90.43</w:t>
            </w:r>
            <w:r>
              <w:rPr>
                <w:rFonts w:hint="eastAsia"/>
              </w:rPr>
              <w:t>±</w:t>
            </w:r>
            <w:r>
              <w:rPr>
                <w:rFonts w:hint="eastAsia"/>
              </w:rPr>
              <w:t>1.35</w:t>
            </w:r>
          </w:p>
        </w:tc>
      </w:tr>
      <w:tr w:rsidR="004D3567" w14:paraId="0B754FCA" w14:textId="77777777" w:rsidTr="004D3567">
        <w:tc>
          <w:tcPr>
            <w:tcW w:w="1660" w:type="dxa"/>
            <w:tcBorders>
              <w:top w:val="single" w:sz="4" w:space="0" w:color="auto"/>
              <w:bottom w:val="single" w:sz="4" w:space="0" w:color="auto"/>
            </w:tcBorders>
          </w:tcPr>
          <w:p w14:paraId="7DBB48EB" w14:textId="0A5CA387" w:rsidR="004D3567" w:rsidRDefault="004D3567" w:rsidP="004D3567">
            <w:r>
              <w:rPr>
                <w:rFonts w:hint="eastAsia"/>
              </w:rPr>
              <w:t>KPCA+NN</w:t>
            </w:r>
          </w:p>
        </w:tc>
        <w:tc>
          <w:tcPr>
            <w:tcW w:w="1661" w:type="dxa"/>
            <w:tcBorders>
              <w:top w:val="single" w:sz="4" w:space="0" w:color="auto"/>
              <w:bottom w:val="single" w:sz="4" w:space="0" w:color="auto"/>
            </w:tcBorders>
          </w:tcPr>
          <w:p w14:paraId="14E94833" w14:textId="341E30B5" w:rsidR="004D3567" w:rsidRDefault="004D3567" w:rsidP="004D3567">
            <w:r>
              <w:t>90.36</w:t>
            </w:r>
            <w:r>
              <w:rPr>
                <w:rFonts w:hint="eastAsia"/>
              </w:rPr>
              <w:t>±</w:t>
            </w:r>
            <w:r>
              <w:rPr>
                <w:rFonts w:hint="eastAsia"/>
              </w:rPr>
              <w:t>1</w:t>
            </w:r>
            <w:r>
              <w:t>.53</w:t>
            </w:r>
          </w:p>
        </w:tc>
        <w:tc>
          <w:tcPr>
            <w:tcW w:w="1661" w:type="dxa"/>
            <w:tcBorders>
              <w:top w:val="single" w:sz="4" w:space="0" w:color="auto"/>
              <w:bottom w:val="single" w:sz="4" w:space="0" w:color="auto"/>
            </w:tcBorders>
          </w:tcPr>
          <w:p w14:paraId="5483847F" w14:textId="15DEA70E" w:rsidR="004D3567" w:rsidRDefault="004D3567" w:rsidP="004D3567">
            <w:r>
              <w:t>91.76</w:t>
            </w:r>
            <w:r>
              <w:rPr>
                <w:rFonts w:hint="eastAsia"/>
              </w:rPr>
              <w:t>±</w:t>
            </w:r>
            <w:r>
              <w:rPr>
                <w:rFonts w:hint="eastAsia"/>
              </w:rPr>
              <w:t>1.</w:t>
            </w:r>
            <w:r>
              <w:t>97</w:t>
            </w:r>
          </w:p>
        </w:tc>
        <w:tc>
          <w:tcPr>
            <w:tcW w:w="1662" w:type="dxa"/>
            <w:tcBorders>
              <w:top w:val="single" w:sz="4" w:space="0" w:color="auto"/>
              <w:bottom w:val="single" w:sz="4" w:space="0" w:color="auto"/>
            </w:tcBorders>
          </w:tcPr>
          <w:p w14:paraId="547EF046" w14:textId="2BB3EB09" w:rsidR="004D3567" w:rsidRDefault="004D3567" w:rsidP="004D3567">
            <w:r>
              <w:t>92.54</w:t>
            </w:r>
            <w:r>
              <w:rPr>
                <w:rFonts w:hint="eastAsia"/>
              </w:rPr>
              <w:t>±</w:t>
            </w:r>
            <w:r>
              <w:rPr>
                <w:rFonts w:hint="eastAsia"/>
              </w:rPr>
              <w:t>1.</w:t>
            </w:r>
            <w:r>
              <w:t>28</w:t>
            </w:r>
          </w:p>
        </w:tc>
        <w:tc>
          <w:tcPr>
            <w:tcW w:w="1662" w:type="dxa"/>
            <w:tcBorders>
              <w:top w:val="single" w:sz="4" w:space="0" w:color="auto"/>
              <w:bottom w:val="single" w:sz="4" w:space="0" w:color="auto"/>
            </w:tcBorders>
          </w:tcPr>
          <w:p w14:paraId="24D49C1A" w14:textId="43F8B643" w:rsidR="004D3567" w:rsidRDefault="004D3567" w:rsidP="004D3567">
            <w:r>
              <w:t>93.52</w:t>
            </w:r>
            <w:r>
              <w:rPr>
                <w:rFonts w:hint="eastAsia"/>
              </w:rPr>
              <w:t>±</w:t>
            </w:r>
            <w:r>
              <w:rPr>
                <w:rFonts w:hint="eastAsia"/>
              </w:rPr>
              <w:t>1</w:t>
            </w:r>
            <w:r>
              <w:t>.01</w:t>
            </w:r>
          </w:p>
        </w:tc>
      </w:tr>
      <w:tr w:rsidR="004D3567" w14:paraId="0101E8B4" w14:textId="77777777" w:rsidTr="004D3567">
        <w:tc>
          <w:tcPr>
            <w:tcW w:w="1660" w:type="dxa"/>
            <w:tcBorders>
              <w:top w:val="single" w:sz="4" w:space="0" w:color="auto"/>
              <w:bottom w:val="single" w:sz="4" w:space="0" w:color="auto"/>
            </w:tcBorders>
          </w:tcPr>
          <w:p w14:paraId="32F4924E" w14:textId="692DD425" w:rsidR="004D3567" w:rsidRDefault="004D3567" w:rsidP="004D3567">
            <w:r>
              <w:t>NDA</w:t>
            </w:r>
            <w:r>
              <w:rPr>
                <w:rFonts w:hint="eastAsia"/>
              </w:rPr>
              <w:t>+NN</w:t>
            </w:r>
          </w:p>
        </w:tc>
        <w:tc>
          <w:tcPr>
            <w:tcW w:w="1661" w:type="dxa"/>
            <w:tcBorders>
              <w:top w:val="single" w:sz="4" w:space="0" w:color="auto"/>
              <w:bottom w:val="single" w:sz="4" w:space="0" w:color="auto"/>
            </w:tcBorders>
          </w:tcPr>
          <w:p w14:paraId="6B9D8E2E" w14:textId="15BA6623" w:rsidR="004D3567" w:rsidRDefault="004D3567" w:rsidP="004D3567">
            <w:r>
              <w:t>92.45</w:t>
            </w:r>
            <w:r>
              <w:rPr>
                <w:rFonts w:hint="eastAsia"/>
              </w:rPr>
              <w:t>±</w:t>
            </w:r>
            <w:r>
              <w:rPr>
                <w:rFonts w:hint="eastAsia"/>
              </w:rPr>
              <w:t>1.</w:t>
            </w:r>
            <w:r>
              <w:t>06</w:t>
            </w:r>
          </w:p>
        </w:tc>
        <w:tc>
          <w:tcPr>
            <w:tcW w:w="1661" w:type="dxa"/>
            <w:tcBorders>
              <w:top w:val="single" w:sz="4" w:space="0" w:color="auto"/>
              <w:bottom w:val="single" w:sz="4" w:space="0" w:color="auto"/>
            </w:tcBorders>
          </w:tcPr>
          <w:p w14:paraId="16645E5E" w14:textId="3F0E27BE" w:rsidR="004D3567" w:rsidRDefault="004D3567" w:rsidP="004D3567">
            <w:r>
              <w:t>93.21</w:t>
            </w:r>
            <w:r>
              <w:rPr>
                <w:rFonts w:hint="eastAsia"/>
              </w:rPr>
              <w:t>±</w:t>
            </w:r>
            <w:r>
              <w:rPr>
                <w:rFonts w:hint="eastAsia"/>
              </w:rPr>
              <w:t>1.</w:t>
            </w:r>
            <w:r>
              <w:t>12</w:t>
            </w:r>
          </w:p>
        </w:tc>
        <w:tc>
          <w:tcPr>
            <w:tcW w:w="1662" w:type="dxa"/>
            <w:tcBorders>
              <w:top w:val="single" w:sz="4" w:space="0" w:color="auto"/>
              <w:bottom w:val="single" w:sz="4" w:space="0" w:color="auto"/>
            </w:tcBorders>
          </w:tcPr>
          <w:p w14:paraId="2385061B" w14:textId="6A39308F" w:rsidR="004D3567" w:rsidRDefault="004D3567" w:rsidP="004D3567">
            <w:r>
              <w:t>94.03</w:t>
            </w:r>
            <w:r>
              <w:rPr>
                <w:rFonts w:hint="eastAsia"/>
              </w:rPr>
              <w:t>±</w:t>
            </w:r>
            <w:r>
              <w:t>0.89</w:t>
            </w:r>
          </w:p>
        </w:tc>
        <w:tc>
          <w:tcPr>
            <w:tcW w:w="1662" w:type="dxa"/>
            <w:tcBorders>
              <w:top w:val="single" w:sz="4" w:space="0" w:color="auto"/>
              <w:bottom w:val="single" w:sz="4" w:space="0" w:color="auto"/>
            </w:tcBorders>
          </w:tcPr>
          <w:p w14:paraId="4147F800" w14:textId="12DFC0BB" w:rsidR="004D3567" w:rsidRDefault="004D3567" w:rsidP="004D3567">
            <w:r>
              <w:t>95.33</w:t>
            </w:r>
            <w:r>
              <w:rPr>
                <w:rFonts w:hint="eastAsia"/>
              </w:rPr>
              <w:t>±</w:t>
            </w:r>
            <w:r>
              <w:t>1.47</w:t>
            </w:r>
          </w:p>
        </w:tc>
      </w:tr>
      <w:tr w:rsidR="004D3567" w14:paraId="6003A536" w14:textId="77777777" w:rsidTr="004D3567">
        <w:tc>
          <w:tcPr>
            <w:tcW w:w="1660" w:type="dxa"/>
            <w:tcBorders>
              <w:top w:val="single" w:sz="4" w:space="0" w:color="auto"/>
              <w:bottom w:val="single" w:sz="4" w:space="0" w:color="auto"/>
            </w:tcBorders>
          </w:tcPr>
          <w:p w14:paraId="78B0376D" w14:textId="0582F6F9" w:rsidR="004D3567" w:rsidRDefault="004D3567" w:rsidP="004D3567">
            <w:r>
              <w:t>RDA</w:t>
            </w:r>
            <w:r>
              <w:rPr>
                <w:rFonts w:hint="eastAsia"/>
              </w:rPr>
              <w:t>+NN</w:t>
            </w:r>
          </w:p>
        </w:tc>
        <w:tc>
          <w:tcPr>
            <w:tcW w:w="1661" w:type="dxa"/>
            <w:tcBorders>
              <w:top w:val="single" w:sz="4" w:space="0" w:color="auto"/>
              <w:bottom w:val="single" w:sz="4" w:space="0" w:color="auto"/>
            </w:tcBorders>
          </w:tcPr>
          <w:p w14:paraId="1B4B5AC5" w14:textId="2D86D8E8" w:rsidR="004D3567" w:rsidRDefault="004D3567" w:rsidP="004D3567">
            <w:r>
              <w:t>92.68</w:t>
            </w:r>
            <w:r>
              <w:rPr>
                <w:rFonts w:hint="eastAsia"/>
              </w:rPr>
              <w:t>±</w:t>
            </w:r>
            <w:r>
              <w:rPr>
                <w:rFonts w:hint="eastAsia"/>
              </w:rPr>
              <w:t>1.</w:t>
            </w:r>
            <w:r>
              <w:t>74</w:t>
            </w:r>
          </w:p>
        </w:tc>
        <w:tc>
          <w:tcPr>
            <w:tcW w:w="1661" w:type="dxa"/>
            <w:tcBorders>
              <w:top w:val="single" w:sz="4" w:space="0" w:color="auto"/>
              <w:bottom w:val="single" w:sz="4" w:space="0" w:color="auto"/>
            </w:tcBorders>
          </w:tcPr>
          <w:p w14:paraId="34E5E8F2" w14:textId="5F63CCC4" w:rsidR="004D3567" w:rsidRDefault="004D3567" w:rsidP="004D3567">
            <w:r>
              <w:t>93.99</w:t>
            </w:r>
            <w:r>
              <w:rPr>
                <w:rFonts w:hint="eastAsia"/>
              </w:rPr>
              <w:t>±</w:t>
            </w:r>
            <w:r>
              <w:t>2.10</w:t>
            </w:r>
          </w:p>
        </w:tc>
        <w:tc>
          <w:tcPr>
            <w:tcW w:w="1662" w:type="dxa"/>
            <w:tcBorders>
              <w:top w:val="single" w:sz="4" w:space="0" w:color="auto"/>
              <w:bottom w:val="single" w:sz="4" w:space="0" w:color="auto"/>
            </w:tcBorders>
          </w:tcPr>
          <w:p w14:paraId="73265A49" w14:textId="0E823A56" w:rsidR="004D3567" w:rsidRDefault="004D3567" w:rsidP="004D3567">
            <w:r>
              <w:t>94.89</w:t>
            </w:r>
            <w:r>
              <w:rPr>
                <w:rFonts w:hint="eastAsia"/>
              </w:rPr>
              <w:t>±</w:t>
            </w:r>
            <w:r>
              <w:rPr>
                <w:rFonts w:hint="eastAsia"/>
              </w:rPr>
              <w:t>1.</w:t>
            </w:r>
            <w:r>
              <w:t>02</w:t>
            </w:r>
          </w:p>
        </w:tc>
        <w:tc>
          <w:tcPr>
            <w:tcW w:w="1662" w:type="dxa"/>
            <w:tcBorders>
              <w:top w:val="single" w:sz="4" w:space="0" w:color="auto"/>
              <w:bottom w:val="single" w:sz="4" w:space="0" w:color="auto"/>
            </w:tcBorders>
          </w:tcPr>
          <w:p w14:paraId="2162A293" w14:textId="58952491" w:rsidR="004D3567" w:rsidRDefault="004D3567" w:rsidP="004D3567">
            <w:r>
              <w:t>96.21</w:t>
            </w:r>
            <w:r>
              <w:rPr>
                <w:rFonts w:hint="eastAsia"/>
              </w:rPr>
              <w:t>±</w:t>
            </w:r>
            <w:r>
              <w:t>0.72</w:t>
            </w:r>
          </w:p>
        </w:tc>
      </w:tr>
      <w:tr w:rsidR="004D3567" w14:paraId="1D589ECC" w14:textId="77777777" w:rsidTr="004D3567">
        <w:tc>
          <w:tcPr>
            <w:tcW w:w="1660" w:type="dxa"/>
            <w:tcBorders>
              <w:top w:val="single" w:sz="4" w:space="0" w:color="auto"/>
              <w:bottom w:val="single" w:sz="4" w:space="0" w:color="auto"/>
            </w:tcBorders>
          </w:tcPr>
          <w:p w14:paraId="2C4CDBB6" w14:textId="3D466D8B" w:rsidR="004D3567" w:rsidRDefault="004D3567" w:rsidP="004D3567">
            <w:r>
              <w:t>LMNN</w:t>
            </w:r>
          </w:p>
        </w:tc>
        <w:tc>
          <w:tcPr>
            <w:tcW w:w="1661" w:type="dxa"/>
            <w:tcBorders>
              <w:top w:val="single" w:sz="4" w:space="0" w:color="auto"/>
              <w:bottom w:val="single" w:sz="4" w:space="0" w:color="auto"/>
            </w:tcBorders>
          </w:tcPr>
          <w:p w14:paraId="1B95A49E" w14:textId="3D93EF86" w:rsidR="004D3567" w:rsidRDefault="004D3567" w:rsidP="004D3567">
            <w:r>
              <w:t>84.62</w:t>
            </w:r>
            <w:r>
              <w:rPr>
                <w:rFonts w:hint="eastAsia"/>
              </w:rPr>
              <w:t>±</w:t>
            </w:r>
            <w:r>
              <w:rPr>
                <w:rFonts w:hint="eastAsia"/>
              </w:rPr>
              <w:t>1.</w:t>
            </w:r>
            <w:r>
              <w:t>49</w:t>
            </w:r>
          </w:p>
        </w:tc>
        <w:tc>
          <w:tcPr>
            <w:tcW w:w="1661" w:type="dxa"/>
            <w:tcBorders>
              <w:top w:val="single" w:sz="4" w:space="0" w:color="auto"/>
              <w:bottom w:val="single" w:sz="4" w:space="0" w:color="auto"/>
            </w:tcBorders>
          </w:tcPr>
          <w:p w14:paraId="56D91086" w14:textId="41F04806" w:rsidR="004D3567" w:rsidRDefault="004D3567" w:rsidP="004D3567">
            <w:r>
              <w:rPr>
                <w:rFonts w:hint="eastAsia"/>
              </w:rPr>
              <w:t>87.</w:t>
            </w:r>
            <w:r>
              <w:t>82</w:t>
            </w:r>
            <w:r>
              <w:rPr>
                <w:rFonts w:hint="eastAsia"/>
              </w:rPr>
              <w:t>±</w:t>
            </w:r>
            <w:r>
              <w:rPr>
                <w:rFonts w:hint="eastAsia"/>
              </w:rPr>
              <w:t>1.4</w:t>
            </w:r>
            <w:r>
              <w:t>3</w:t>
            </w:r>
          </w:p>
        </w:tc>
        <w:tc>
          <w:tcPr>
            <w:tcW w:w="1662" w:type="dxa"/>
            <w:tcBorders>
              <w:top w:val="single" w:sz="4" w:space="0" w:color="auto"/>
              <w:bottom w:val="single" w:sz="4" w:space="0" w:color="auto"/>
            </w:tcBorders>
          </w:tcPr>
          <w:p w14:paraId="605BB753" w14:textId="7887AEEF" w:rsidR="004D3567" w:rsidRDefault="004D3567" w:rsidP="004D3567">
            <w:r>
              <w:t>90.29</w:t>
            </w:r>
            <w:r>
              <w:rPr>
                <w:rFonts w:hint="eastAsia"/>
              </w:rPr>
              <w:t>±</w:t>
            </w:r>
            <w:r>
              <w:t>0.74</w:t>
            </w:r>
          </w:p>
        </w:tc>
        <w:tc>
          <w:tcPr>
            <w:tcW w:w="1662" w:type="dxa"/>
            <w:tcBorders>
              <w:top w:val="single" w:sz="4" w:space="0" w:color="auto"/>
              <w:bottom w:val="single" w:sz="4" w:space="0" w:color="auto"/>
            </w:tcBorders>
          </w:tcPr>
          <w:p w14:paraId="3994D267" w14:textId="5568423B" w:rsidR="004D3567" w:rsidRDefault="004D3567" w:rsidP="004D3567">
            <w:r>
              <w:t>92.17</w:t>
            </w:r>
            <w:r>
              <w:rPr>
                <w:rFonts w:hint="eastAsia"/>
              </w:rPr>
              <w:t>±</w:t>
            </w:r>
            <w:r>
              <w:rPr>
                <w:rFonts w:hint="eastAsia"/>
              </w:rPr>
              <w:t>1.</w:t>
            </w:r>
            <w:r>
              <w:t>29</w:t>
            </w:r>
          </w:p>
        </w:tc>
      </w:tr>
      <w:tr w:rsidR="004D3567" w14:paraId="5498A77A" w14:textId="77777777" w:rsidTr="00EE2ACF">
        <w:tc>
          <w:tcPr>
            <w:tcW w:w="1660" w:type="dxa"/>
            <w:tcBorders>
              <w:top w:val="single" w:sz="4" w:space="0" w:color="auto"/>
            </w:tcBorders>
          </w:tcPr>
          <w:p w14:paraId="20F442BD" w14:textId="33C7043E" w:rsidR="004D3567" w:rsidRDefault="004D3567" w:rsidP="004D3567">
            <w:r>
              <w:t>LLRMM</w:t>
            </w:r>
            <w:r>
              <w:rPr>
                <w:rFonts w:hint="eastAsia"/>
              </w:rPr>
              <w:t>+NN</w:t>
            </w:r>
          </w:p>
        </w:tc>
        <w:tc>
          <w:tcPr>
            <w:tcW w:w="1661" w:type="dxa"/>
            <w:tcBorders>
              <w:top w:val="single" w:sz="4" w:space="0" w:color="auto"/>
            </w:tcBorders>
          </w:tcPr>
          <w:p w14:paraId="55B0FF29" w14:textId="2A334757" w:rsidR="004D3567" w:rsidRDefault="004D3567" w:rsidP="004D3567">
            <w:r>
              <w:t>95.54</w:t>
            </w:r>
            <w:r>
              <w:rPr>
                <w:rFonts w:hint="eastAsia"/>
              </w:rPr>
              <w:t>±</w:t>
            </w:r>
            <w:r>
              <w:rPr>
                <w:rFonts w:hint="eastAsia"/>
              </w:rPr>
              <w:t>1.</w:t>
            </w:r>
            <w:r>
              <w:t>32</w:t>
            </w:r>
          </w:p>
        </w:tc>
        <w:tc>
          <w:tcPr>
            <w:tcW w:w="1661" w:type="dxa"/>
            <w:tcBorders>
              <w:top w:val="single" w:sz="4" w:space="0" w:color="auto"/>
            </w:tcBorders>
          </w:tcPr>
          <w:p w14:paraId="0239B212" w14:textId="61DECF83" w:rsidR="004D3567" w:rsidRDefault="004D3567" w:rsidP="004D3567">
            <w:r>
              <w:t>96.44</w:t>
            </w:r>
            <w:r>
              <w:rPr>
                <w:rFonts w:hint="eastAsia"/>
              </w:rPr>
              <w:t>±</w:t>
            </w:r>
            <w:r>
              <w:rPr>
                <w:rFonts w:hint="eastAsia"/>
              </w:rPr>
              <w:t>1.</w:t>
            </w:r>
            <w:r>
              <w:t>22</w:t>
            </w:r>
          </w:p>
        </w:tc>
        <w:tc>
          <w:tcPr>
            <w:tcW w:w="1662" w:type="dxa"/>
            <w:tcBorders>
              <w:top w:val="single" w:sz="4" w:space="0" w:color="auto"/>
            </w:tcBorders>
          </w:tcPr>
          <w:p w14:paraId="7A711EC6" w14:textId="0C4F152C" w:rsidR="004D3567" w:rsidRDefault="004D3567" w:rsidP="004D3567">
            <w:r>
              <w:t>97.21</w:t>
            </w:r>
            <w:r>
              <w:rPr>
                <w:rFonts w:hint="eastAsia"/>
              </w:rPr>
              <w:t>±</w:t>
            </w:r>
            <w:r>
              <w:t>0.99</w:t>
            </w:r>
          </w:p>
        </w:tc>
        <w:tc>
          <w:tcPr>
            <w:tcW w:w="1662" w:type="dxa"/>
            <w:tcBorders>
              <w:top w:val="single" w:sz="4" w:space="0" w:color="auto"/>
            </w:tcBorders>
          </w:tcPr>
          <w:p w14:paraId="60B681A6" w14:textId="41B8FEEF" w:rsidR="004D3567" w:rsidRDefault="004D3567" w:rsidP="004D3567">
            <w:r>
              <w:t>98.01</w:t>
            </w:r>
            <w:r>
              <w:rPr>
                <w:rFonts w:hint="eastAsia"/>
              </w:rPr>
              <w:t>±</w:t>
            </w:r>
            <w:r>
              <w:t>0.78</w:t>
            </w:r>
          </w:p>
        </w:tc>
      </w:tr>
    </w:tbl>
    <w:p w14:paraId="4DED866C" w14:textId="2B353B92" w:rsidR="00D569B1" w:rsidRDefault="00D569B1" w:rsidP="00FF1781">
      <w:pPr>
        <w:pStyle w:val="a2"/>
      </w:pPr>
      <w:bookmarkStart w:id="47" w:name="_Toc37152045"/>
      <w:r>
        <w:rPr>
          <w:rFonts w:hint="eastAsia"/>
        </w:rPr>
        <w:t>CMU</w:t>
      </w:r>
      <w:r>
        <w:t xml:space="preserve"> </w:t>
      </w:r>
      <w:r>
        <w:rPr>
          <w:rFonts w:hint="eastAsia"/>
        </w:rPr>
        <w:t>PIE人脸数据集</w:t>
      </w:r>
      <w:r w:rsidR="00045C28">
        <w:rPr>
          <w:rFonts w:hint="eastAsia"/>
        </w:rPr>
        <w:t>实验</w:t>
      </w:r>
      <w:bookmarkEnd w:id="47"/>
    </w:p>
    <w:p w14:paraId="46FA42CE" w14:textId="79F10CFE" w:rsidR="00D25435" w:rsidRDefault="00EA603B" w:rsidP="00EA603B">
      <w:pPr>
        <w:ind w:firstLine="420"/>
      </w:pPr>
      <w:r>
        <w:t>CMU PIE</w:t>
      </w:r>
      <w:r>
        <w:t>的人脸图像数据集被广泛使用，特别是用于</w:t>
      </w:r>
      <w:r w:rsidR="00C227D1">
        <w:rPr>
          <w:rFonts w:hint="eastAsia"/>
        </w:rPr>
        <w:t>对</w:t>
      </w:r>
      <w:r>
        <w:t>姿势，照明和表情</w:t>
      </w:r>
      <w:r w:rsidR="00C227D1">
        <w:rPr>
          <w:rFonts w:hint="eastAsia"/>
        </w:rPr>
        <w:t>的</w:t>
      </w:r>
      <w:r>
        <w:lastRenderedPageBreak/>
        <w:t>评估</w:t>
      </w:r>
      <w:r w:rsidR="00072E62" w:rsidRPr="00072E62">
        <w:rPr>
          <w:vertAlign w:val="superscript"/>
        </w:rPr>
        <w:fldChar w:fldCharType="begin"/>
      </w:r>
      <w:r w:rsidR="00072E62" w:rsidRPr="00072E62">
        <w:rPr>
          <w:vertAlign w:val="superscript"/>
        </w:rPr>
        <w:instrText xml:space="preserve"> REF _Ref37106947 \r \h  \* MERGEFORMAT </w:instrText>
      </w:r>
      <w:r w:rsidR="00072E62" w:rsidRPr="00072E62">
        <w:rPr>
          <w:vertAlign w:val="superscript"/>
        </w:rPr>
      </w:r>
      <w:r w:rsidR="00072E62" w:rsidRPr="00072E62">
        <w:rPr>
          <w:vertAlign w:val="superscript"/>
        </w:rPr>
        <w:fldChar w:fldCharType="separate"/>
      </w:r>
      <w:r w:rsidR="00E939A5">
        <w:rPr>
          <w:vertAlign w:val="superscript"/>
        </w:rPr>
        <w:t>[44]</w:t>
      </w:r>
      <w:r w:rsidR="00072E62" w:rsidRPr="00072E62">
        <w:rPr>
          <w:vertAlign w:val="superscript"/>
        </w:rPr>
        <w:fldChar w:fldCharType="end"/>
      </w:r>
      <w:r>
        <w:t>。在</w:t>
      </w:r>
      <w:r>
        <w:t>CMU PIE</w:t>
      </w:r>
      <w:r>
        <w:t>的人脸数据集中，包含</w:t>
      </w:r>
      <w:r w:rsidR="00D25435">
        <w:t>68</w:t>
      </w:r>
      <w:r w:rsidR="00640509">
        <w:rPr>
          <w:rFonts w:hint="eastAsia"/>
        </w:rPr>
        <w:t>个</w:t>
      </w:r>
      <w:r>
        <w:t>人的</w:t>
      </w:r>
      <w:r>
        <w:t>41368</w:t>
      </w:r>
      <w:r>
        <w:t>幅人脸图像。</w:t>
      </w:r>
      <w:r w:rsidR="00E86AF2">
        <w:rPr>
          <w:rFonts w:hint="eastAsia"/>
        </w:rPr>
        <w:t>在不同</w:t>
      </w:r>
      <w:r w:rsidR="00E86AF2">
        <w:t>的姿势</w:t>
      </w:r>
      <w:r w:rsidR="00E86AF2">
        <w:rPr>
          <w:rFonts w:hint="eastAsia"/>
        </w:rPr>
        <w:t>、</w:t>
      </w:r>
      <w:r>
        <w:t>照明和表情</w:t>
      </w:r>
      <w:r w:rsidR="00E86AF2">
        <w:rPr>
          <w:rFonts w:hint="eastAsia"/>
        </w:rPr>
        <w:t>的条件下</w:t>
      </w:r>
      <w:r>
        <w:t>，</w:t>
      </w:r>
      <w:r w:rsidR="00E86AF2">
        <w:rPr>
          <w:rFonts w:hint="eastAsia"/>
        </w:rPr>
        <w:t>通过</w:t>
      </w:r>
      <w:r>
        <w:t>13</w:t>
      </w:r>
      <w:r>
        <w:t>个同步摄像机</w:t>
      </w:r>
      <w:r w:rsidR="00C227D1">
        <w:rPr>
          <w:rFonts w:hint="eastAsia"/>
        </w:rPr>
        <w:t>进行</w:t>
      </w:r>
      <w:r w:rsidR="00C227D1">
        <w:rPr>
          <w:rFonts w:hint="eastAsia"/>
        </w:rPr>
        <w:t>21</w:t>
      </w:r>
      <w:r w:rsidR="00D410E0">
        <w:rPr>
          <w:rFonts w:hint="eastAsia"/>
        </w:rPr>
        <w:t>次</w:t>
      </w:r>
      <w:r w:rsidR="00C227D1">
        <w:rPr>
          <w:rFonts w:hint="eastAsia"/>
        </w:rPr>
        <w:t>拍摄</w:t>
      </w:r>
      <w:r>
        <w:t>来捕获人脸图像。在</w:t>
      </w:r>
      <w:r w:rsidR="00D25435">
        <w:rPr>
          <w:rFonts w:hint="eastAsia"/>
        </w:rPr>
        <w:t>本</w:t>
      </w:r>
      <w:r>
        <w:t>实验中，</w:t>
      </w:r>
      <w:r w:rsidR="00D25435">
        <w:rPr>
          <w:rFonts w:hint="eastAsia"/>
        </w:rPr>
        <w:t>会</w:t>
      </w:r>
      <w:r>
        <w:t>为每个人选择了</w:t>
      </w:r>
      <w:r>
        <w:t>170</w:t>
      </w:r>
      <w:r>
        <w:t>张灰度人脸图像，</w:t>
      </w:r>
      <w:r w:rsidR="00D25435">
        <w:rPr>
          <w:rFonts w:hint="eastAsia"/>
        </w:rPr>
        <w:t>一起构成实验用的</w:t>
      </w:r>
      <w:r>
        <w:t>CMU PIE</w:t>
      </w:r>
      <w:r>
        <w:t>人脸子集。此外，每张图像的大小调整为</w:t>
      </w:r>
      <w:r>
        <w:t>32×32</w:t>
      </w:r>
      <w:r>
        <w:t>。示例图像如图</w:t>
      </w:r>
      <w:r>
        <w:t>3</w:t>
      </w:r>
      <w:r w:rsidR="000F69FE">
        <w:t>.4</w:t>
      </w:r>
      <w:r>
        <w:t>所示。</w:t>
      </w:r>
    </w:p>
    <w:p w14:paraId="655D26F1" w14:textId="22D1BFE8" w:rsidR="00D5563C" w:rsidRDefault="00D5563C" w:rsidP="00D5563C">
      <w:r>
        <w:rPr>
          <w:rFonts w:hint="eastAsia"/>
          <w:noProof/>
        </w:rPr>
        <w:drawing>
          <wp:inline distT="0" distB="0" distL="0" distR="0" wp14:anchorId="1E727845" wp14:editId="79A59B25">
            <wp:extent cx="5274310" cy="869950"/>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MU-PIE图像.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869950"/>
                    </a:xfrm>
                    <a:prstGeom prst="rect">
                      <a:avLst/>
                    </a:prstGeom>
                  </pic:spPr>
                </pic:pic>
              </a:graphicData>
            </a:graphic>
          </wp:inline>
        </w:drawing>
      </w:r>
    </w:p>
    <w:p w14:paraId="63BBF97A" w14:textId="417D6C5C" w:rsidR="00D5563C" w:rsidRPr="00D843C3" w:rsidRDefault="00D5563C"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C</w:t>
      </w:r>
      <w:r w:rsidRPr="00D843C3">
        <w:rPr>
          <w:b/>
          <w:sz w:val="21"/>
          <w:szCs w:val="21"/>
        </w:rPr>
        <w:t>MU PIE</w:t>
      </w:r>
      <w:r w:rsidRPr="00D843C3">
        <w:rPr>
          <w:rFonts w:hint="eastAsia"/>
          <w:b/>
          <w:sz w:val="21"/>
          <w:szCs w:val="21"/>
        </w:rPr>
        <w:t>人脸数据集的个人图集</w:t>
      </w:r>
    </w:p>
    <w:p w14:paraId="343B25C2" w14:textId="70F6FC4E" w:rsidR="00EA603B" w:rsidRDefault="00EA603B" w:rsidP="00EA603B">
      <w:pPr>
        <w:ind w:firstLine="420"/>
      </w:pPr>
      <w:r>
        <w:t>在实验中，</w:t>
      </w:r>
      <w:r w:rsidR="008652F2">
        <w:rPr>
          <w:rFonts w:hint="eastAsia"/>
        </w:rPr>
        <w:t>会</w:t>
      </w:r>
      <w:r>
        <w:t>从</w:t>
      </w:r>
      <w:r>
        <w:t>CPU PIE</w:t>
      </w:r>
      <w:r>
        <w:t>子集</w:t>
      </w:r>
      <w:r w:rsidR="008652F2">
        <w:rPr>
          <w:rFonts w:hint="eastAsia"/>
        </w:rPr>
        <w:t>的</w:t>
      </w:r>
      <w:r w:rsidR="00D25435">
        <w:rPr>
          <w:rFonts w:hint="eastAsia"/>
        </w:rPr>
        <w:t>每个</w:t>
      </w:r>
      <w:r>
        <w:t>类</w:t>
      </w:r>
      <w:r w:rsidR="00D25435">
        <w:rPr>
          <w:rFonts w:hint="eastAsia"/>
        </w:rPr>
        <w:t>别</w:t>
      </w:r>
      <w:r w:rsidR="008652F2">
        <w:t>中选择</w:t>
      </w:r>
      <w:r>
        <w:t>60</w:t>
      </w:r>
      <w:r>
        <w:t>、</w:t>
      </w:r>
      <w:r>
        <w:t>70</w:t>
      </w:r>
      <w:r>
        <w:t>、</w:t>
      </w:r>
      <w:r>
        <w:t>80</w:t>
      </w:r>
      <w:r>
        <w:t>和</w:t>
      </w:r>
      <w:r>
        <w:t>90</w:t>
      </w:r>
      <w:r w:rsidR="00D25435">
        <w:rPr>
          <w:rFonts w:hint="eastAsia"/>
        </w:rPr>
        <w:t>张</w:t>
      </w:r>
      <w:r>
        <w:t>图像作为训练</w:t>
      </w:r>
      <w:r w:rsidR="00D25435">
        <w:rPr>
          <w:rFonts w:hint="eastAsia"/>
        </w:rPr>
        <w:t>集</w:t>
      </w:r>
      <w:r>
        <w:t>，并以</w:t>
      </w:r>
      <w:r w:rsidR="00D25435">
        <w:rPr>
          <w:rFonts w:hint="eastAsia"/>
        </w:rPr>
        <w:t>相</w:t>
      </w:r>
      <w:r w:rsidR="00D25435">
        <w:t>对应</w:t>
      </w:r>
      <w:r w:rsidR="00D25435">
        <w:rPr>
          <w:rFonts w:hint="eastAsia"/>
        </w:rPr>
        <w:t>剩余的</w:t>
      </w:r>
      <w:r w:rsidR="00D25435">
        <w:t>110</w:t>
      </w:r>
      <w:r w:rsidR="00D25435">
        <w:rPr>
          <w:rFonts w:hint="eastAsia"/>
        </w:rPr>
        <w:t>、</w:t>
      </w:r>
      <w:r>
        <w:t>100</w:t>
      </w:r>
      <w:r>
        <w:t>、</w:t>
      </w:r>
      <w:r>
        <w:t>90</w:t>
      </w:r>
      <w:r>
        <w:t>和</w:t>
      </w:r>
      <w:r>
        <w:t>80</w:t>
      </w:r>
      <w:r w:rsidR="00D25435">
        <w:rPr>
          <w:rFonts w:hint="eastAsia"/>
        </w:rPr>
        <w:t>张图片</w:t>
      </w:r>
      <w:r>
        <w:t>作为测试</w:t>
      </w:r>
      <w:r w:rsidR="00D25435">
        <w:rPr>
          <w:rFonts w:hint="eastAsia"/>
        </w:rPr>
        <w:t>集</w:t>
      </w:r>
      <w:r w:rsidR="00D25435">
        <w:t>。构建流形内图</w:t>
      </w:r>
      <w:r w:rsidR="00D25435">
        <w:rPr>
          <w:rFonts w:hint="eastAsia"/>
        </w:rPr>
        <w:t>、</w:t>
      </w:r>
      <w:proofErr w:type="gramStart"/>
      <w:r>
        <w:t>流形间图和</w:t>
      </w:r>
      <w:proofErr w:type="gramEnd"/>
      <w:r>
        <w:t>总流形图</w:t>
      </w:r>
      <w:r w:rsidR="00D25435">
        <w:rPr>
          <w:rFonts w:hint="eastAsia"/>
        </w:rPr>
        <w:t>时</w:t>
      </w:r>
      <w:r>
        <w:t>，</w:t>
      </w:r>
      <w:r>
        <w:t>k</w:t>
      </w:r>
      <w:r w:rsidR="00533050">
        <w:rPr>
          <w:rFonts w:hint="eastAsia"/>
        </w:rPr>
        <w:t>值</w:t>
      </w:r>
      <w:r>
        <w:t>设置为</w:t>
      </w:r>
      <w:r>
        <w:t>20</w:t>
      </w:r>
      <w:r>
        <w:t>。表</w:t>
      </w:r>
      <w:r>
        <w:t>3</w:t>
      </w:r>
      <w:r w:rsidR="00D25435">
        <w:t>.3</w:t>
      </w:r>
      <w:r>
        <w:t>中显示的是</w:t>
      </w:r>
      <w:r w:rsidR="00782C73">
        <w:rPr>
          <w:rFonts w:hint="eastAsia"/>
        </w:rPr>
        <w:t>实验</w:t>
      </w:r>
      <w:r>
        <w:t>统计结果，包括</w:t>
      </w:r>
      <w:r w:rsidR="000E1C04">
        <w:t xml:space="preserve">CMU </w:t>
      </w:r>
      <w:r w:rsidR="000E1C04">
        <w:rPr>
          <w:rFonts w:hint="eastAsia"/>
        </w:rPr>
        <w:t>PIE</w:t>
      </w:r>
      <w:r>
        <w:t>人脸子集中的平均</w:t>
      </w:r>
      <w:r w:rsidR="000E1C04">
        <w:rPr>
          <w:rFonts w:hint="eastAsia"/>
        </w:rPr>
        <w:t>识别率</w:t>
      </w:r>
      <w:r w:rsidR="00EA305E">
        <w:t>和相应的标准偏差</w:t>
      </w:r>
      <w:r w:rsidR="00EA305E">
        <w:rPr>
          <w:rFonts w:hint="eastAsia"/>
        </w:rPr>
        <w:t>。</w:t>
      </w:r>
      <w:r w:rsidR="000E1C04">
        <w:rPr>
          <w:rFonts w:hint="eastAsia"/>
        </w:rPr>
        <w:t>会</w:t>
      </w:r>
      <w:r>
        <w:t>随机</w:t>
      </w:r>
      <w:r w:rsidR="00EA305E">
        <w:rPr>
          <w:rFonts w:hint="eastAsia"/>
        </w:rPr>
        <w:t>地</w:t>
      </w:r>
      <w:r>
        <w:t>选择</w:t>
      </w:r>
      <w:r w:rsidR="00EA305E">
        <w:t>60</w:t>
      </w:r>
      <w:r w:rsidR="00EA305E">
        <w:rPr>
          <w:rFonts w:hint="eastAsia"/>
        </w:rPr>
        <w:t>、</w:t>
      </w:r>
      <w:r w:rsidR="00EA305E">
        <w:t>70</w:t>
      </w:r>
      <w:r w:rsidR="00EA305E">
        <w:rPr>
          <w:rFonts w:hint="eastAsia"/>
        </w:rPr>
        <w:t>、</w:t>
      </w:r>
      <w:r>
        <w:t>80</w:t>
      </w:r>
      <w:r>
        <w:t>和</w:t>
      </w:r>
      <w:r>
        <w:t>90</w:t>
      </w:r>
      <w:r>
        <w:t>张个人图像作为训练</w:t>
      </w:r>
      <w:r w:rsidR="00EA305E">
        <w:rPr>
          <w:rFonts w:hint="eastAsia"/>
        </w:rPr>
        <w:t>集</w:t>
      </w:r>
      <w:r w:rsidR="00EA305E">
        <w:t>，进行</w:t>
      </w:r>
      <w:r>
        <w:t>10</w:t>
      </w:r>
      <w:r>
        <w:t>次</w:t>
      </w:r>
      <w:r w:rsidR="00EA305E">
        <w:rPr>
          <w:rFonts w:hint="eastAsia"/>
        </w:rPr>
        <w:t>重复</w:t>
      </w:r>
      <w:r>
        <w:t>实验。从表</w:t>
      </w:r>
      <w:r>
        <w:t>3</w:t>
      </w:r>
      <w:r w:rsidR="000E1C04">
        <w:t>.3</w:t>
      </w:r>
      <w:r>
        <w:t>中可以得出，在相同数量的训练样本的情况下，</w:t>
      </w:r>
      <w:r>
        <w:t>LLRMM</w:t>
      </w:r>
      <w:r>
        <w:t>的平均识别率要大于</w:t>
      </w:r>
      <w:r>
        <w:t>KPCA</w:t>
      </w:r>
      <w:r>
        <w:t>，</w:t>
      </w:r>
      <w:r>
        <w:t>NDA</w:t>
      </w:r>
      <w:r>
        <w:t>，</w:t>
      </w:r>
      <w:r>
        <w:t>RDA</w:t>
      </w:r>
      <w:r>
        <w:t>，</w:t>
      </w:r>
      <w:r>
        <w:t>DMML</w:t>
      </w:r>
      <w:r>
        <w:t>和</w:t>
      </w:r>
      <w:r>
        <w:t>LMNN</w:t>
      </w:r>
      <w:r>
        <w:t>。</w:t>
      </w:r>
    </w:p>
    <w:p w14:paraId="68781C4B" w14:textId="3C54694E" w:rsidR="00D5563C" w:rsidRPr="00D843C3" w:rsidRDefault="00D5563C"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CMU</w:t>
      </w:r>
      <w:r w:rsidRPr="00D843C3">
        <w:rPr>
          <w:b/>
          <w:sz w:val="21"/>
          <w:szCs w:val="21"/>
        </w:rPr>
        <w:t xml:space="preserve"> </w:t>
      </w:r>
      <w:r w:rsidRPr="00D843C3">
        <w:rPr>
          <w:rFonts w:hint="eastAsia"/>
          <w:b/>
          <w:sz w:val="21"/>
          <w:szCs w:val="21"/>
        </w:rPr>
        <w:t>PIE</w:t>
      </w:r>
      <w:r w:rsidRPr="00D843C3">
        <w:rPr>
          <w:rFonts w:hint="eastAsia"/>
          <w:b/>
          <w:sz w:val="21"/>
          <w:szCs w:val="21"/>
        </w:rPr>
        <w:t>数据集实验结果</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D5563C" w14:paraId="2262B717" w14:textId="77777777" w:rsidTr="000F1931">
        <w:tc>
          <w:tcPr>
            <w:tcW w:w="1660" w:type="dxa"/>
            <w:tcBorders>
              <w:top w:val="single" w:sz="12" w:space="0" w:color="auto"/>
              <w:bottom w:val="single" w:sz="4" w:space="0" w:color="auto"/>
            </w:tcBorders>
          </w:tcPr>
          <w:p w14:paraId="62E26759" w14:textId="77777777" w:rsidR="00D5563C" w:rsidRPr="002606A0" w:rsidRDefault="00D5563C" w:rsidP="000F1931"/>
        </w:tc>
        <w:tc>
          <w:tcPr>
            <w:tcW w:w="1661" w:type="dxa"/>
            <w:tcBorders>
              <w:top w:val="single" w:sz="12" w:space="0" w:color="auto"/>
              <w:bottom w:val="single" w:sz="4" w:space="0" w:color="auto"/>
            </w:tcBorders>
          </w:tcPr>
          <w:p w14:paraId="22A3B613" w14:textId="17E6193E" w:rsidR="00D5563C" w:rsidRPr="002606A0" w:rsidRDefault="00E74112" w:rsidP="000F1931">
            <w:r>
              <w:t>60</w:t>
            </w:r>
            <w:r w:rsidR="00D5563C">
              <w:t xml:space="preserve"> </w:t>
            </w:r>
            <w:r w:rsidR="00D5563C">
              <w:rPr>
                <w:rFonts w:hint="eastAsia"/>
              </w:rPr>
              <w:t>trains</w:t>
            </w:r>
          </w:p>
        </w:tc>
        <w:tc>
          <w:tcPr>
            <w:tcW w:w="1661" w:type="dxa"/>
            <w:tcBorders>
              <w:top w:val="single" w:sz="12" w:space="0" w:color="auto"/>
              <w:bottom w:val="single" w:sz="4" w:space="0" w:color="auto"/>
            </w:tcBorders>
          </w:tcPr>
          <w:p w14:paraId="7D8CAA3A" w14:textId="6AE477C6" w:rsidR="00D5563C" w:rsidRPr="002606A0" w:rsidRDefault="00E74112" w:rsidP="000F1931">
            <w:r>
              <w:t>70</w:t>
            </w:r>
            <w:r w:rsidR="00D5563C">
              <w:t xml:space="preserve"> </w:t>
            </w:r>
            <w:r w:rsidR="00D5563C">
              <w:rPr>
                <w:rFonts w:hint="eastAsia"/>
              </w:rPr>
              <w:t>trains</w:t>
            </w:r>
          </w:p>
        </w:tc>
        <w:tc>
          <w:tcPr>
            <w:tcW w:w="1662" w:type="dxa"/>
            <w:tcBorders>
              <w:top w:val="single" w:sz="12" w:space="0" w:color="auto"/>
              <w:bottom w:val="single" w:sz="4" w:space="0" w:color="auto"/>
            </w:tcBorders>
          </w:tcPr>
          <w:p w14:paraId="186B5D2C" w14:textId="04AA2D39" w:rsidR="00D5563C" w:rsidRPr="002606A0" w:rsidRDefault="00E74112" w:rsidP="000F1931">
            <w:r>
              <w:t>80</w:t>
            </w:r>
            <w:r w:rsidR="00D5563C">
              <w:t xml:space="preserve"> </w:t>
            </w:r>
            <w:r w:rsidR="00D5563C">
              <w:rPr>
                <w:rFonts w:hint="eastAsia"/>
              </w:rPr>
              <w:t>trains</w:t>
            </w:r>
          </w:p>
        </w:tc>
        <w:tc>
          <w:tcPr>
            <w:tcW w:w="1662" w:type="dxa"/>
            <w:tcBorders>
              <w:top w:val="single" w:sz="12" w:space="0" w:color="auto"/>
              <w:bottom w:val="single" w:sz="4" w:space="0" w:color="auto"/>
            </w:tcBorders>
          </w:tcPr>
          <w:p w14:paraId="69E21C40" w14:textId="281BB427" w:rsidR="00D5563C" w:rsidRPr="002606A0" w:rsidRDefault="00E74112" w:rsidP="000F1931">
            <w:r>
              <w:t>90</w:t>
            </w:r>
            <w:r w:rsidR="00D5563C">
              <w:t xml:space="preserve"> </w:t>
            </w:r>
            <w:r w:rsidR="00D5563C">
              <w:rPr>
                <w:rFonts w:hint="eastAsia"/>
              </w:rPr>
              <w:t>trains</w:t>
            </w:r>
          </w:p>
        </w:tc>
      </w:tr>
      <w:tr w:rsidR="00D5563C" w14:paraId="6D2A8516" w14:textId="77777777" w:rsidTr="000F1931">
        <w:tc>
          <w:tcPr>
            <w:tcW w:w="1660" w:type="dxa"/>
            <w:tcBorders>
              <w:top w:val="single" w:sz="4" w:space="0" w:color="auto"/>
              <w:bottom w:val="single" w:sz="4" w:space="0" w:color="auto"/>
            </w:tcBorders>
          </w:tcPr>
          <w:p w14:paraId="4016C027" w14:textId="77777777" w:rsidR="00D5563C" w:rsidRPr="002606A0" w:rsidRDefault="00D5563C" w:rsidP="000F1931">
            <w:r>
              <w:rPr>
                <w:rFonts w:hint="eastAsia"/>
              </w:rPr>
              <w:t>DMML+NN</w:t>
            </w:r>
          </w:p>
        </w:tc>
        <w:tc>
          <w:tcPr>
            <w:tcW w:w="1661" w:type="dxa"/>
            <w:tcBorders>
              <w:top w:val="single" w:sz="4" w:space="0" w:color="auto"/>
              <w:bottom w:val="single" w:sz="4" w:space="0" w:color="auto"/>
            </w:tcBorders>
          </w:tcPr>
          <w:p w14:paraId="43D666FE" w14:textId="36468595" w:rsidR="00D5563C" w:rsidRPr="002606A0" w:rsidRDefault="00E74112" w:rsidP="000F1931">
            <w:r>
              <w:t>88.23</w:t>
            </w:r>
            <w:r w:rsidR="00D5563C">
              <w:rPr>
                <w:rFonts w:hint="eastAsia"/>
              </w:rPr>
              <w:t>±</w:t>
            </w:r>
            <w:r>
              <w:t>2.12</w:t>
            </w:r>
          </w:p>
        </w:tc>
        <w:tc>
          <w:tcPr>
            <w:tcW w:w="1661" w:type="dxa"/>
            <w:tcBorders>
              <w:top w:val="single" w:sz="4" w:space="0" w:color="auto"/>
              <w:bottom w:val="single" w:sz="4" w:space="0" w:color="auto"/>
            </w:tcBorders>
          </w:tcPr>
          <w:p w14:paraId="1339FB6A" w14:textId="49712303" w:rsidR="00D5563C" w:rsidRPr="002606A0" w:rsidRDefault="00E74112" w:rsidP="000F1931">
            <w:r>
              <w:rPr>
                <w:rFonts w:hint="eastAsia"/>
              </w:rPr>
              <w:t>8</w:t>
            </w:r>
            <w:r>
              <w:t>9.79</w:t>
            </w:r>
            <w:r w:rsidR="00D5563C">
              <w:rPr>
                <w:rFonts w:hint="eastAsia"/>
              </w:rPr>
              <w:t>±</w:t>
            </w:r>
            <w:r>
              <w:rPr>
                <w:rFonts w:hint="eastAsia"/>
              </w:rPr>
              <w:t>1.</w:t>
            </w:r>
            <w:r>
              <w:t>74</w:t>
            </w:r>
          </w:p>
        </w:tc>
        <w:tc>
          <w:tcPr>
            <w:tcW w:w="1662" w:type="dxa"/>
            <w:tcBorders>
              <w:top w:val="single" w:sz="4" w:space="0" w:color="auto"/>
              <w:bottom w:val="single" w:sz="4" w:space="0" w:color="auto"/>
            </w:tcBorders>
          </w:tcPr>
          <w:p w14:paraId="326EBC85" w14:textId="053BA593" w:rsidR="00D5563C" w:rsidRPr="002606A0" w:rsidRDefault="00E74112" w:rsidP="000F1931">
            <w:r>
              <w:t>90.72</w:t>
            </w:r>
            <w:r w:rsidR="00D5563C">
              <w:rPr>
                <w:rFonts w:hint="eastAsia"/>
              </w:rPr>
              <w:t>±</w:t>
            </w:r>
            <w:r>
              <w:rPr>
                <w:rFonts w:hint="eastAsia"/>
              </w:rPr>
              <w:t>1.</w:t>
            </w:r>
            <w:r>
              <w:t>22</w:t>
            </w:r>
          </w:p>
        </w:tc>
        <w:tc>
          <w:tcPr>
            <w:tcW w:w="1662" w:type="dxa"/>
            <w:tcBorders>
              <w:top w:val="single" w:sz="4" w:space="0" w:color="auto"/>
              <w:bottom w:val="single" w:sz="4" w:space="0" w:color="auto"/>
            </w:tcBorders>
          </w:tcPr>
          <w:p w14:paraId="5D42F7D5" w14:textId="23A072D2" w:rsidR="00D5563C" w:rsidRPr="002606A0" w:rsidRDefault="00E74112" w:rsidP="000F1931">
            <w:r>
              <w:rPr>
                <w:rFonts w:hint="eastAsia"/>
              </w:rPr>
              <w:t>9</w:t>
            </w:r>
            <w:r>
              <w:t>1.03</w:t>
            </w:r>
            <w:r w:rsidR="00D5563C">
              <w:rPr>
                <w:rFonts w:hint="eastAsia"/>
              </w:rPr>
              <w:t>±</w:t>
            </w:r>
            <w:r>
              <w:t>0.99</w:t>
            </w:r>
          </w:p>
        </w:tc>
      </w:tr>
      <w:tr w:rsidR="00D5563C" w14:paraId="6124AF1F" w14:textId="77777777" w:rsidTr="000F1931">
        <w:tc>
          <w:tcPr>
            <w:tcW w:w="1660" w:type="dxa"/>
            <w:tcBorders>
              <w:top w:val="single" w:sz="4" w:space="0" w:color="auto"/>
              <w:bottom w:val="single" w:sz="4" w:space="0" w:color="auto"/>
            </w:tcBorders>
          </w:tcPr>
          <w:p w14:paraId="13408D9D" w14:textId="77777777" w:rsidR="00D5563C" w:rsidRDefault="00D5563C" w:rsidP="000F1931">
            <w:r>
              <w:rPr>
                <w:rFonts w:hint="eastAsia"/>
              </w:rPr>
              <w:t>KPCA+NN</w:t>
            </w:r>
          </w:p>
        </w:tc>
        <w:tc>
          <w:tcPr>
            <w:tcW w:w="1661" w:type="dxa"/>
            <w:tcBorders>
              <w:top w:val="single" w:sz="4" w:space="0" w:color="auto"/>
              <w:bottom w:val="single" w:sz="4" w:space="0" w:color="auto"/>
            </w:tcBorders>
          </w:tcPr>
          <w:p w14:paraId="2E8573D0" w14:textId="58EEB4DD" w:rsidR="00D5563C" w:rsidRDefault="00D5563C" w:rsidP="00E74112">
            <w:r>
              <w:t>90.</w:t>
            </w:r>
            <w:r w:rsidR="00E74112">
              <w:t>02</w:t>
            </w:r>
            <w:r>
              <w:rPr>
                <w:rFonts w:hint="eastAsia"/>
              </w:rPr>
              <w:t>±</w:t>
            </w:r>
            <w:r>
              <w:rPr>
                <w:rFonts w:hint="eastAsia"/>
              </w:rPr>
              <w:t>1</w:t>
            </w:r>
            <w:r w:rsidR="00E74112">
              <w:t>.66</w:t>
            </w:r>
          </w:p>
        </w:tc>
        <w:tc>
          <w:tcPr>
            <w:tcW w:w="1661" w:type="dxa"/>
            <w:tcBorders>
              <w:top w:val="single" w:sz="4" w:space="0" w:color="auto"/>
              <w:bottom w:val="single" w:sz="4" w:space="0" w:color="auto"/>
            </w:tcBorders>
          </w:tcPr>
          <w:p w14:paraId="50B8B9BE" w14:textId="4FC7D142" w:rsidR="00D5563C" w:rsidRDefault="00D5563C" w:rsidP="000F1931">
            <w:r>
              <w:t>9</w:t>
            </w:r>
            <w:r w:rsidR="00E74112">
              <w:t>1.57</w:t>
            </w:r>
            <w:r>
              <w:rPr>
                <w:rFonts w:hint="eastAsia"/>
              </w:rPr>
              <w:t>±</w:t>
            </w:r>
            <w:r>
              <w:rPr>
                <w:rFonts w:hint="eastAsia"/>
              </w:rPr>
              <w:t>1.</w:t>
            </w:r>
            <w:r w:rsidR="00E74112">
              <w:t>25</w:t>
            </w:r>
          </w:p>
        </w:tc>
        <w:tc>
          <w:tcPr>
            <w:tcW w:w="1662" w:type="dxa"/>
            <w:tcBorders>
              <w:top w:val="single" w:sz="4" w:space="0" w:color="auto"/>
              <w:bottom w:val="single" w:sz="4" w:space="0" w:color="auto"/>
            </w:tcBorders>
          </w:tcPr>
          <w:p w14:paraId="59BA9D4A" w14:textId="01BD4F2B" w:rsidR="00D5563C" w:rsidRDefault="00E74112" w:rsidP="000F1931">
            <w:r>
              <w:t>92.63</w:t>
            </w:r>
            <w:r w:rsidR="00D5563C">
              <w:rPr>
                <w:rFonts w:hint="eastAsia"/>
              </w:rPr>
              <w:t>±</w:t>
            </w:r>
            <w:r w:rsidR="00D5563C">
              <w:rPr>
                <w:rFonts w:hint="eastAsia"/>
              </w:rPr>
              <w:t>1.</w:t>
            </w:r>
            <w:r>
              <w:t>18</w:t>
            </w:r>
          </w:p>
        </w:tc>
        <w:tc>
          <w:tcPr>
            <w:tcW w:w="1662" w:type="dxa"/>
            <w:tcBorders>
              <w:top w:val="single" w:sz="4" w:space="0" w:color="auto"/>
              <w:bottom w:val="single" w:sz="4" w:space="0" w:color="auto"/>
            </w:tcBorders>
          </w:tcPr>
          <w:p w14:paraId="673115F8" w14:textId="40BA03EB" w:rsidR="00D5563C" w:rsidRDefault="00E74112" w:rsidP="000F1931">
            <w:r>
              <w:t>93.26</w:t>
            </w:r>
            <w:r w:rsidR="00D5563C">
              <w:rPr>
                <w:rFonts w:hint="eastAsia"/>
              </w:rPr>
              <w:t>±</w:t>
            </w:r>
            <w:r>
              <w:t>0.87</w:t>
            </w:r>
          </w:p>
        </w:tc>
      </w:tr>
      <w:tr w:rsidR="00D5563C" w14:paraId="759A6897" w14:textId="77777777" w:rsidTr="000F1931">
        <w:tc>
          <w:tcPr>
            <w:tcW w:w="1660" w:type="dxa"/>
            <w:tcBorders>
              <w:top w:val="single" w:sz="4" w:space="0" w:color="auto"/>
              <w:bottom w:val="single" w:sz="4" w:space="0" w:color="auto"/>
            </w:tcBorders>
          </w:tcPr>
          <w:p w14:paraId="575F24E8" w14:textId="77777777" w:rsidR="00D5563C" w:rsidRDefault="00D5563C" w:rsidP="000F1931">
            <w:r>
              <w:t>NDA</w:t>
            </w:r>
            <w:r>
              <w:rPr>
                <w:rFonts w:hint="eastAsia"/>
              </w:rPr>
              <w:t>+NN</w:t>
            </w:r>
          </w:p>
        </w:tc>
        <w:tc>
          <w:tcPr>
            <w:tcW w:w="1661" w:type="dxa"/>
            <w:tcBorders>
              <w:top w:val="single" w:sz="4" w:space="0" w:color="auto"/>
              <w:bottom w:val="single" w:sz="4" w:space="0" w:color="auto"/>
            </w:tcBorders>
          </w:tcPr>
          <w:p w14:paraId="7817C0A7" w14:textId="03ADD015" w:rsidR="00D5563C" w:rsidRDefault="00E74112" w:rsidP="000F1931">
            <w:r>
              <w:t>91.34</w:t>
            </w:r>
            <w:r w:rsidR="00D5563C">
              <w:rPr>
                <w:rFonts w:hint="eastAsia"/>
              </w:rPr>
              <w:t>±</w:t>
            </w:r>
            <w:r w:rsidR="00D5563C">
              <w:rPr>
                <w:rFonts w:hint="eastAsia"/>
              </w:rPr>
              <w:t>1.</w:t>
            </w:r>
            <w:r>
              <w:t>35</w:t>
            </w:r>
          </w:p>
        </w:tc>
        <w:tc>
          <w:tcPr>
            <w:tcW w:w="1661" w:type="dxa"/>
            <w:tcBorders>
              <w:top w:val="single" w:sz="4" w:space="0" w:color="auto"/>
              <w:bottom w:val="single" w:sz="4" w:space="0" w:color="auto"/>
            </w:tcBorders>
          </w:tcPr>
          <w:p w14:paraId="4246C7D8" w14:textId="0C0F8A51" w:rsidR="00D5563C" w:rsidRDefault="00E74112" w:rsidP="000F1931">
            <w:r>
              <w:t>92.76</w:t>
            </w:r>
            <w:r w:rsidR="00D5563C">
              <w:rPr>
                <w:rFonts w:hint="eastAsia"/>
              </w:rPr>
              <w:t>±</w:t>
            </w:r>
            <w:r w:rsidR="00D5563C">
              <w:rPr>
                <w:rFonts w:hint="eastAsia"/>
              </w:rPr>
              <w:t>1.</w:t>
            </w:r>
            <w:r>
              <w:t>62</w:t>
            </w:r>
          </w:p>
        </w:tc>
        <w:tc>
          <w:tcPr>
            <w:tcW w:w="1662" w:type="dxa"/>
            <w:tcBorders>
              <w:top w:val="single" w:sz="4" w:space="0" w:color="auto"/>
              <w:bottom w:val="single" w:sz="4" w:space="0" w:color="auto"/>
            </w:tcBorders>
          </w:tcPr>
          <w:p w14:paraId="306D8901" w14:textId="4CA80B95" w:rsidR="00D5563C" w:rsidRDefault="00E74112" w:rsidP="000F1931">
            <w:r>
              <w:t>93.29</w:t>
            </w:r>
            <w:r w:rsidR="00D5563C">
              <w:rPr>
                <w:rFonts w:hint="eastAsia"/>
              </w:rPr>
              <w:t>±</w:t>
            </w:r>
            <w:r>
              <w:t>1.37</w:t>
            </w:r>
          </w:p>
        </w:tc>
        <w:tc>
          <w:tcPr>
            <w:tcW w:w="1662" w:type="dxa"/>
            <w:tcBorders>
              <w:top w:val="single" w:sz="4" w:space="0" w:color="auto"/>
              <w:bottom w:val="single" w:sz="4" w:space="0" w:color="auto"/>
            </w:tcBorders>
          </w:tcPr>
          <w:p w14:paraId="752DB58A" w14:textId="14E75E7D" w:rsidR="00D5563C" w:rsidRDefault="00E74112" w:rsidP="000F1931">
            <w:r>
              <w:t>94.08</w:t>
            </w:r>
            <w:r w:rsidR="00D5563C">
              <w:rPr>
                <w:rFonts w:hint="eastAsia"/>
              </w:rPr>
              <w:t>±</w:t>
            </w:r>
            <w:r>
              <w:t>1.35</w:t>
            </w:r>
          </w:p>
        </w:tc>
      </w:tr>
      <w:tr w:rsidR="00D5563C" w14:paraId="0BC75406" w14:textId="77777777" w:rsidTr="000F1931">
        <w:tc>
          <w:tcPr>
            <w:tcW w:w="1660" w:type="dxa"/>
            <w:tcBorders>
              <w:top w:val="single" w:sz="4" w:space="0" w:color="auto"/>
              <w:bottom w:val="single" w:sz="4" w:space="0" w:color="auto"/>
            </w:tcBorders>
          </w:tcPr>
          <w:p w14:paraId="3FAB53A1" w14:textId="77777777" w:rsidR="00D5563C" w:rsidRDefault="00D5563C" w:rsidP="000F1931">
            <w:r>
              <w:t>RDA</w:t>
            </w:r>
            <w:r>
              <w:rPr>
                <w:rFonts w:hint="eastAsia"/>
              </w:rPr>
              <w:t>+NN</w:t>
            </w:r>
          </w:p>
        </w:tc>
        <w:tc>
          <w:tcPr>
            <w:tcW w:w="1661" w:type="dxa"/>
            <w:tcBorders>
              <w:top w:val="single" w:sz="4" w:space="0" w:color="auto"/>
              <w:bottom w:val="single" w:sz="4" w:space="0" w:color="auto"/>
            </w:tcBorders>
          </w:tcPr>
          <w:p w14:paraId="2AB41B2F" w14:textId="4C543C64" w:rsidR="00D5563C" w:rsidRDefault="00E74112" w:rsidP="000F1931">
            <w:r>
              <w:t>91.92</w:t>
            </w:r>
            <w:r w:rsidR="00D5563C">
              <w:rPr>
                <w:rFonts w:hint="eastAsia"/>
              </w:rPr>
              <w:t>±</w:t>
            </w:r>
            <w:r w:rsidR="00D5563C">
              <w:rPr>
                <w:rFonts w:hint="eastAsia"/>
              </w:rPr>
              <w:t>1.</w:t>
            </w:r>
            <w:r>
              <w:t>54</w:t>
            </w:r>
          </w:p>
        </w:tc>
        <w:tc>
          <w:tcPr>
            <w:tcW w:w="1661" w:type="dxa"/>
            <w:tcBorders>
              <w:top w:val="single" w:sz="4" w:space="0" w:color="auto"/>
              <w:bottom w:val="single" w:sz="4" w:space="0" w:color="auto"/>
            </w:tcBorders>
          </w:tcPr>
          <w:p w14:paraId="5A83AFCA" w14:textId="690165F0" w:rsidR="00D5563C" w:rsidRDefault="00E74112" w:rsidP="000F1931">
            <w:r>
              <w:t>93.42</w:t>
            </w:r>
            <w:r w:rsidR="00D5563C">
              <w:rPr>
                <w:rFonts w:hint="eastAsia"/>
              </w:rPr>
              <w:t>±</w:t>
            </w:r>
            <w:r>
              <w:t>1.53</w:t>
            </w:r>
          </w:p>
        </w:tc>
        <w:tc>
          <w:tcPr>
            <w:tcW w:w="1662" w:type="dxa"/>
            <w:tcBorders>
              <w:top w:val="single" w:sz="4" w:space="0" w:color="auto"/>
              <w:bottom w:val="single" w:sz="4" w:space="0" w:color="auto"/>
            </w:tcBorders>
          </w:tcPr>
          <w:p w14:paraId="08FBD0CC" w14:textId="1ABCE558" w:rsidR="00D5563C" w:rsidRDefault="00E74112" w:rsidP="000F1931">
            <w:r>
              <w:t>94.37</w:t>
            </w:r>
            <w:r w:rsidR="00D5563C">
              <w:rPr>
                <w:rFonts w:hint="eastAsia"/>
              </w:rPr>
              <w:t>±</w:t>
            </w:r>
            <w:r>
              <w:t>0.98</w:t>
            </w:r>
          </w:p>
        </w:tc>
        <w:tc>
          <w:tcPr>
            <w:tcW w:w="1662" w:type="dxa"/>
            <w:tcBorders>
              <w:top w:val="single" w:sz="4" w:space="0" w:color="auto"/>
              <w:bottom w:val="single" w:sz="4" w:space="0" w:color="auto"/>
            </w:tcBorders>
          </w:tcPr>
          <w:p w14:paraId="3F85D19D" w14:textId="6C852EF3" w:rsidR="00D5563C" w:rsidRDefault="00E74112" w:rsidP="000F1931">
            <w:r>
              <w:t>95.01</w:t>
            </w:r>
            <w:r w:rsidR="00D5563C">
              <w:rPr>
                <w:rFonts w:hint="eastAsia"/>
              </w:rPr>
              <w:t>±</w:t>
            </w:r>
            <w:r>
              <w:t>1.06</w:t>
            </w:r>
          </w:p>
        </w:tc>
      </w:tr>
      <w:tr w:rsidR="00D5563C" w14:paraId="26E17FFE" w14:textId="77777777" w:rsidTr="000F1931">
        <w:tc>
          <w:tcPr>
            <w:tcW w:w="1660" w:type="dxa"/>
            <w:tcBorders>
              <w:top w:val="single" w:sz="4" w:space="0" w:color="auto"/>
              <w:bottom w:val="single" w:sz="4" w:space="0" w:color="auto"/>
            </w:tcBorders>
          </w:tcPr>
          <w:p w14:paraId="78EF1170" w14:textId="77777777" w:rsidR="00D5563C" w:rsidRDefault="00D5563C" w:rsidP="000F1931">
            <w:r>
              <w:t>LMNN</w:t>
            </w:r>
          </w:p>
        </w:tc>
        <w:tc>
          <w:tcPr>
            <w:tcW w:w="1661" w:type="dxa"/>
            <w:tcBorders>
              <w:top w:val="single" w:sz="4" w:space="0" w:color="auto"/>
              <w:bottom w:val="single" w:sz="4" w:space="0" w:color="auto"/>
            </w:tcBorders>
          </w:tcPr>
          <w:p w14:paraId="067CFCC9" w14:textId="5F24D8AA" w:rsidR="00D5563C" w:rsidRDefault="00E74112" w:rsidP="000F1931">
            <w:r>
              <w:t>92.29</w:t>
            </w:r>
            <w:r w:rsidR="00D5563C">
              <w:rPr>
                <w:rFonts w:hint="eastAsia"/>
              </w:rPr>
              <w:t>±</w:t>
            </w:r>
            <w:r>
              <w:t>0.26</w:t>
            </w:r>
          </w:p>
        </w:tc>
        <w:tc>
          <w:tcPr>
            <w:tcW w:w="1661" w:type="dxa"/>
            <w:tcBorders>
              <w:top w:val="single" w:sz="4" w:space="0" w:color="auto"/>
              <w:bottom w:val="single" w:sz="4" w:space="0" w:color="auto"/>
            </w:tcBorders>
          </w:tcPr>
          <w:p w14:paraId="03FA71AE" w14:textId="2460BF24" w:rsidR="00D5563C" w:rsidRDefault="00E74112" w:rsidP="000F1931">
            <w:r>
              <w:t>93.70</w:t>
            </w:r>
            <w:r w:rsidR="00D5563C">
              <w:rPr>
                <w:rFonts w:hint="eastAsia"/>
              </w:rPr>
              <w:t>±</w:t>
            </w:r>
            <w:r>
              <w:t>0.34</w:t>
            </w:r>
          </w:p>
        </w:tc>
        <w:tc>
          <w:tcPr>
            <w:tcW w:w="1662" w:type="dxa"/>
            <w:tcBorders>
              <w:top w:val="single" w:sz="4" w:space="0" w:color="auto"/>
              <w:bottom w:val="single" w:sz="4" w:space="0" w:color="auto"/>
            </w:tcBorders>
          </w:tcPr>
          <w:p w14:paraId="39E7DEB4" w14:textId="130162C0" w:rsidR="00D5563C" w:rsidRDefault="00E74112" w:rsidP="000F1931">
            <w:r>
              <w:t>94.99</w:t>
            </w:r>
            <w:r w:rsidR="00D5563C">
              <w:rPr>
                <w:rFonts w:hint="eastAsia"/>
              </w:rPr>
              <w:t>±</w:t>
            </w:r>
            <w:r>
              <w:t>0.20</w:t>
            </w:r>
          </w:p>
        </w:tc>
        <w:tc>
          <w:tcPr>
            <w:tcW w:w="1662" w:type="dxa"/>
            <w:tcBorders>
              <w:top w:val="single" w:sz="4" w:space="0" w:color="auto"/>
              <w:bottom w:val="single" w:sz="4" w:space="0" w:color="auto"/>
            </w:tcBorders>
          </w:tcPr>
          <w:p w14:paraId="0F57659A" w14:textId="478265E8" w:rsidR="00D5563C" w:rsidRDefault="00E74112" w:rsidP="000F1931">
            <w:r>
              <w:t>95.24</w:t>
            </w:r>
            <w:r w:rsidR="00D5563C">
              <w:rPr>
                <w:rFonts w:hint="eastAsia"/>
              </w:rPr>
              <w:t>±</w:t>
            </w:r>
            <w:r>
              <w:t>0.17</w:t>
            </w:r>
          </w:p>
        </w:tc>
      </w:tr>
      <w:tr w:rsidR="00D5563C" w14:paraId="58FB5A64" w14:textId="77777777" w:rsidTr="000F1931">
        <w:tc>
          <w:tcPr>
            <w:tcW w:w="1660" w:type="dxa"/>
            <w:tcBorders>
              <w:top w:val="single" w:sz="4" w:space="0" w:color="auto"/>
            </w:tcBorders>
          </w:tcPr>
          <w:p w14:paraId="33F7EBD8" w14:textId="77777777" w:rsidR="00D5563C" w:rsidRDefault="00D5563C" w:rsidP="000F1931">
            <w:r>
              <w:t>LLRMM</w:t>
            </w:r>
            <w:r>
              <w:rPr>
                <w:rFonts w:hint="eastAsia"/>
              </w:rPr>
              <w:t>+NN</w:t>
            </w:r>
          </w:p>
        </w:tc>
        <w:tc>
          <w:tcPr>
            <w:tcW w:w="1661" w:type="dxa"/>
            <w:tcBorders>
              <w:top w:val="single" w:sz="4" w:space="0" w:color="auto"/>
            </w:tcBorders>
          </w:tcPr>
          <w:p w14:paraId="491F9CA1" w14:textId="1A39743B" w:rsidR="00D5563C" w:rsidRDefault="00E74112" w:rsidP="000F1931">
            <w:r>
              <w:t>93.24</w:t>
            </w:r>
            <w:r w:rsidR="00D5563C">
              <w:rPr>
                <w:rFonts w:hint="eastAsia"/>
              </w:rPr>
              <w:t>±</w:t>
            </w:r>
            <w:r w:rsidR="00D5563C">
              <w:rPr>
                <w:rFonts w:hint="eastAsia"/>
              </w:rPr>
              <w:t>1.</w:t>
            </w:r>
            <w:r>
              <w:t>68</w:t>
            </w:r>
          </w:p>
        </w:tc>
        <w:tc>
          <w:tcPr>
            <w:tcW w:w="1661" w:type="dxa"/>
            <w:tcBorders>
              <w:top w:val="single" w:sz="4" w:space="0" w:color="auto"/>
            </w:tcBorders>
          </w:tcPr>
          <w:p w14:paraId="5CC89A30" w14:textId="74B58B1D" w:rsidR="00D5563C" w:rsidRDefault="00E74112" w:rsidP="000F1931">
            <w:r>
              <w:t>94.38</w:t>
            </w:r>
            <w:r w:rsidR="00D5563C">
              <w:rPr>
                <w:rFonts w:hint="eastAsia"/>
              </w:rPr>
              <w:t>±</w:t>
            </w:r>
            <w:r w:rsidR="00D5563C">
              <w:rPr>
                <w:rFonts w:hint="eastAsia"/>
              </w:rPr>
              <w:t>1.</w:t>
            </w:r>
            <w:r>
              <w:t>02</w:t>
            </w:r>
          </w:p>
        </w:tc>
        <w:tc>
          <w:tcPr>
            <w:tcW w:w="1662" w:type="dxa"/>
            <w:tcBorders>
              <w:top w:val="single" w:sz="4" w:space="0" w:color="auto"/>
            </w:tcBorders>
          </w:tcPr>
          <w:p w14:paraId="16D00B24" w14:textId="58F392B5" w:rsidR="00D5563C" w:rsidRDefault="00E74112" w:rsidP="000F1931">
            <w:r>
              <w:t>95.48</w:t>
            </w:r>
            <w:r w:rsidR="00D5563C">
              <w:rPr>
                <w:rFonts w:hint="eastAsia"/>
              </w:rPr>
              <w:t>±</w:t>
            </w:r>
            <w:r>
              <w:t>0.77</w:t>
            </w:r>
          </w:p>
        </w:tc>
        <w:tc>
          <w:tcPr>
            <w:tcW w:w="1662" w:type="dxa"/>
            <w:tcBorders>
              <w:top w:val="single" w:sz="4" w:space="0" w:color="auto"/>
            </w:tcBorders>
          </w:tcPr>
          <w:p w14:paraId="4648268A" w14:textId="71AC1AE6" w:rsidR="00D5563C" w:rsidRDefault="00E74112" w:rsidP="000F1931">
            <w:r>
              <w:t>95.99</w:t>
            </w:r>
            <w:r w:rsidR="00D5563C">
              <w:rPr>
                <w:rFonts w:hint="eastAsia"/>
              </w:rPr>
              <w:t>±</w:t>
            </w:r>
            <w:r>
              <w:t>1.52</w:t>
            </w:r>
          </w:p>
        </w:tc>
      </w:tr>
    </w:tbl>
    <w:p w14:paraId="3AC6B986" w14:textId="6AB52C35" w:rsidR="00045C28" w:rsidRDefault="00045C28" w:rsidP="00FF1781">
      <w:pPr>
        <w:pStyle w:val="a2"/>
      </w:pPr>
      <w:bookmarkStart w:id="48" w:name="_Toc37152046"/>
      <w:r>
        <w:rPr>
          <w:rFonts w:hint="eastAsia"/>
        </w:rPr>
        <w:t>Yale人脸数据集实验</w:t>
      </w:r>
      <w:bookmarkEnd w:id="48"/>
    </w:p>
    <w:p w14:paraId="371257E1" w14:textId="382D6173" w:rsidR="003D49E7" w:rsidRDefault="000F1931" w:rsidP="000F1931">
      <w:pPr>
        <w:ind w:firstLine="420"/>
      </w:pPr>
      <w:commentRangeStart w:id="49"/>
      <w:r>
        <w:rPr>
          <w:rFonts w:hint="eastAsia"/>
        </w:rPr>
        <w:t>Yale</w:t>
      </w:r>
      <w:r>
        <w:t>人脸数据库是由耶鲁大学计算视觉与控制中心收集并构建的</w:t>
      </w:r>
      <w:commentRangeEnd w:id="49"/>
      <w:r w:rsidR="0053309A">
        <w:rPr>
          <w:rStyle w:val="af9"/>
        </w:rPr>
        <w:commentReference w:id="49"/>
      </w:r>
      <w:r w:rsidR="00072E62" w:rsidRPr="00072E62">
        <w:rPr>
          <w:vertAlign w:val="superscript"/>
        </w:rPr>
        <w:fldChar w:fldCharType="begin"/>
      </w:r>
      <w:r w:rsidR="00072E62" w:rsidRPr="00072E62">
        <w:rPr>
          <w:vertAlign w:val="superscript"/>
        </w:rPr>
        <w:instrText xml:space="preserve"> REF _Ref37106971 \r \h  \* MERGEFORMAT </w:instrText>
      </w:r>
      <w:r w:rsidR="00072E62" w:rsidRPr="00072E62">
        <w:rPr>
          <w:vertAlign w:val="superscript"/>
        </w:rPr>
      </w:r>
      <w:r w:rsidR="00072E62" w:rsidRPr="00072E62">
        <w:rPr>
          <w:vertAlign w:val="superscript"/>
        </w:rPr>
        <w:fldChar w:fldCharType="separate"/>
      </w:r>
      <w:r w:rsidR="00E939A5">
        <w:rPr>
          <w:vertAlign w:val="superscript"/>
        </w:rPr>
        <w:t>[45]</w:t>
      </w:r>
      <w:r w:rsidR="00072E62" w:rsidRPr="00072E62">
        <w:rPr>
          <w:vertAlign w:val="superscript"/>
        </w:rPr>
        <w:fldChar w:fldCharType="end"/>
      </w:r>
      <w:r>
        <w:t>。在耶鲁人脸数据集中，有</w:t>
      </w:r>
      <w:r>
        <w:t>15</w:t>
      </w:r>
      <w:r>
        <w:t>个人</w:t>
      </w:r>
      <w:r w:rsidR="003D49E7">
        <w:rPr>
          <w:rFonts w:hint="eastAsia"/>
        </w:rPr>
        <w:t>包含</w:t>
      </w:r>
      <w:r>
        <w:t>165</w:t>
      </w:r>
      <w:r w:rsidR="003D49E7">
        <w:rPr>
          <w:rFonts w:hint="eastAsia"/>
        </w:rPr>
        <w:t>张图片</w:t>
      </w:r>
      <w:r w:rsidR="003D49E7">
        <w:t>，这些</w:t>
      </w:r>
      <w:r w:rsidR="003D49E7">
        <w:rPr>
          <w:rFonts w:hint="eastAsia"/>
        </w:rPr>
        <w:t>图片</w:t>
      </w:r>
      <w:r w:rsidR="00737220">
        <w:t>具有光照条件，面部表情以及戴或不戴眼镜等变化，因此每个人</w:t>
      </w:r>
      <w:r w:rsidR="003D49E7">
        <w:rPr>
          <w:rFonts w:hint="eastAsia"/>
        </w:rPr>
        <w:t>分别</w:t>
      </w:r>
      <w:r>
        <w:t>有</w:t>
      </w:r>
      <w:r>
        <w:t>11</w:t>
      </w:r>
      <w:r>
        <w:t>张图像。图</w:t>
      </w:r>
      <w:r w:rsidR="003D49E7">
        <w:rPr>
          <w:rFonts w:hint="eastAsia"/>
        </w:rPr>
        <w:t>3.</w:t>
      </w:r>
      <w:r w:rsidR="000F69FE">
        <w:t>5</w:t>
      </w:r>
      <w:r>
        <w:t>显示了来自</w:t>
      </w:r>
      <w:r>
        <w:t>Yale</w:t>
      </w:r>
      <w:r>
        <w:t>人脸数据集的</w:t>
      </w:r>
      <w:r w:rsidR="00372955">
        <w:rPr>
          <w:rFonts w:hint="eastAsia"/>
        </w:rPr>
        <w:t>某个</w:t>
      </w:r>
      <w:r w:rsidR="00515CF8">
        <w:rPr>
          <w:rFonts w:hint="eastAsia"/>
        </w:rPr>
        <w:t>个人图集</w:t>
      </w:r>
      <w:r>
        <w:t>，这些图像已被裁剪为</w:t>
      </w:r>
      <w:r>
        <w:t>64×64</w:t>
      </w:r>
      <w:r>
        <w:t>像素大小。</w:t>
      </w:r>
    </w:p>
    <w:p w14:paraId="17506832" w14:textId="3B79BB79" w:rsidR="0011738A" w:rsidRDefault="0011738A" w:rsidP="0011738A">
      <w:r>
        <w:rPr>
          <w:rFonts w:hint="eastAsia"/>
          <w:noProof/>
        </w:rPr>
        <w:lastRenderedPageBreak/>
        <w:drawing>
          <wp:inline distT="0" distB="0" distL="0" distR="0" wp14:anchorId="1967058D" wp14:editId="186CDD93">
            <wp:extent cx="5274310" cy="75247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Yale图像.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752475"/>
                    </a:xfrm>
                    <a:prstGeom prst="rect">
                      <a:avLst/>
                    </a:prstGeom>
                  </pic:spPr>
                </pic:pic>
              </a:graphicData>
            </a:graphic>
          </wp:inline>
        </w:drawing>
      </w:r>
    </w:p>
    <w:p w14:paraId="4819F775" w14:textId="3CF5DC36" w:rsidR="0011738A" w:rsidRPr="00D843C3" w:rsidRDefault="0011738A"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Y</w:t>
      </w:r>
      <w:r w:rsidRPr="00D843C3">
        <w:rPr>
          <w:b/>
          <w:sz w:val="21"/>
          <w:szCs w:val="21"/>
        </w:rPr>
        <w:t>ale</w:t>
      </w:r>
      <w:r w:rsidRPr="00D843C3">
        <w:rPr>
          <w:rFonts w:hint="eastAsia"/>
          <w:b/>
          <w:sz w:val="21"/>
          <w:szCs w:val="21"/>
        </w:rPr>
        <w:t>数据集的个人图集</w:t>
      </w:r>
    </w:p>
    <w:p w14:paraId="436DDF38" w14:textId="0F538C87" w:rsidR="000F1931" w:rsidRDefault="008C28B7" w:rsidP="000F1931">
      <w:pPr>
        <w:ind w:firstLine="420"/>
      </w:pPr>
      <w:r>
        <w:t>对耶鲁人脸数据集进行</w:t>
      </w:r>
      <w:r w:rsidR="003B6850">
        <w:rPr>
          <w:rFonts w:hint="eastAsia"/>
        </w:rPr>
        <w:t>了</w:t>
      </w:r>
      <w:r w:rsidR="000F1931">
        <w:t>10</w:t>
      </w:r>
      <w:r w:rsidR="000F1931">
        <w:t>次重复实验，以获取平均</w:t>
      </w:r>
      <w:r w:rsidR="003D49E7">
        <w:rPr>
          <w:rFonts w:hint="eastAsia"/>
        </w:rPr>
        <w:t>识别率</w:t>
      </w:r>
      <w:r w:rsidR="000F1931">
        <w:t>和相应的标准</w:t>
      </w:r>
      <w:r w:rsidR="003D49E7">
        <w:rPr>
          <w:rFonts w:hint="eastAsia"/>
        </w:rPr>
        <w:t>偏</w:t>
      </w:r>
      <w:r w:rsidR="000F1931">
        <w:t>差。对于每种特征提取方法，将人员训练数据的数量分别设置为</w:t>
      </w:r>
      <w:r w:rsidR="003D49E7">
        <w:t>4</w:t>
      </w:r>
      <w:r w:rsidR="003D49E7">
        <w:rPr>
          <w:rFonts w:hint="eastAsia"/>
        </w:rPr>
        <w:t>、</w:t>
      </w:r>
      <w:r w:rsidR="000F1931">
        <w:t>5</w:t>
      </w:r>
      <w:r w:rsidR="000F1931">
        <w:t>和</w:t>
      </w:r>
      <w:r w:rsidR="000F1931">
        <w:t>6</w:t>
      </w:r>
      <w:r w:rsidR="000F1931">
        <w:t>，其余</w:t>
      </w:r>
      <w:r w:rsidR="00397DCE">
        <w:rPr>
          <w:rFonts w:hint="eastAsia"/>
        </w:rPr>
        <w:t>的则</w:t>
      </w:r>
      <w:r w:rsidR="000F1931">
        <w:t>作为测试样本。同时，当使用</w:t>
      </w:r>
      <w:r w:rsidR="000F1931">
        <w:t>k</w:t>
      </w:r>
      <w:r w:rsidR="000F1931">
        <w:t>近邻准则构造相应的图时，</w:t>
      </w:r>
      <w:r w:rsidR="000F1931">
        <w:t>k</w:t>
      </w:r>
      <w:r w:rsidR="00CC274E">
        <w:rPr>
          <w:rFonts w:hint="eastAsia"/>
        </w:rPr>
        <w:t>值</w:t>
      </w:r>
      <w:r w:rsidR="000F1931">
        <w:t>分别设置为</w:t>
      </w:r>
      <w:r w:rsidR="003D49E7">
        <w:t>3</w:t>
      </w:r>
      <w:r w:rsidR="003D49E7">
        <w:rPr>
          <w:rFonts w:hint="eastAsia"/>
        </w:rPr>
        <w:t>、</w:t>
      </w:r>
      <w:r w:rsidR="000F1931">
        <w:t>4</w:t>
      </w:r>
      <w:r w:rsidR="000F1931">
        <w:t>和</w:t>
      </w:r>
      <w:r w:rsidR="000F1931">
        <w:t>5</w:t>
      </w:r>
      <w:r w:rsidR="000F1931">
        <w:t>。表</w:t>
      </w:r>
      <w:r w:rsidR="00904545">
        <w:rPr>
          <w:rFonts w:hint="eastAsia"/>
        </w:rPr>
        <w:t>3.</w:t>
      </w:r>
      <w:r w:rsidR="000F1931">
        <w:t>4</w:t>
      </w:r>
      <w:r w:rsidR="00904545">
        <w:t>分别显示了</w:t>
      </w:r>
      <w:r w:rsidR="000F1931">
        <w:t>不同训练样本</w:t>
      </w:r>
      <w:r w:rsidR="00904545">
        <w:rPr>
          <w:rFonts w:hint="eastAsia"/>
        </w:rPr>
        <w:t>数目</w:t>
      </w:r>
      <w:r w:rsidR="000F1931">
        <w:t>的</w:t>
      </w:r>
      <w:r w:rsidR="000F1931">
        <w:t>KPCA + NN</w:t>
      </w:r>
      <w:r w:rsidR="00904545">
        <w:rPr>
          <w:rFonts w:hint="eastAsia"/>
        </w:rPr>
        <w:t>、</w:t>
      </w:r>
      <w:r w:rsidR="000F1931">
        <w:t>NDA + NN</w:t>
      </w:r>
      <w:r w:rsidR="00904545">
        <w:rPr>
          <w:rFonts w:hint="eastAsia"/>
        </w:rPr>
        <w:t>、</w:t>
      </w:r>
      <w:r w:rsidR="000F1931">
        <w:t>RDA + NN</w:t>
      </w:r>
      <w:r w:rsidR="00904545">
        <w:rPr>
          <w:rFonts w:hint="eastAsia"/>
        </w:rPr>
        <w:t>、</w:t>
      </w:r>
      <w:r w:rsidR="000F1931">
        <w:t>DMML + NN</w:t>
      </w:r>
      <w:r w:rsidR="00904545">
        <w:rPr>
          <w:rFonts w:hint="eastAsia"/>
        </w:rPr>
        <w:t>、</w:t>
      </w:r>
      <w:r w:rsidR="000F1931">
        <w:t>LMNN</w:t>
      </w:r>
      <w:r w:rsidR="000F1931">
        <w:t>和</w:t>
      </w:r>
      <w:r w:rsidR="000F1931">
        <w:t>LLRMM + NN</w:t>
      </w:r>
      <w:r w:rsidR="00904545">
        <w:rPr>
          <w:rFonts w:hint="eastAsia"/>
        </w:rPr>
        <w:t>算法</w:t>
      </w:r>
      <w:r w:rsidR="000F1931">
        <w:t>的平均识别率和相应的标准偏差，其中</w:t>
      </w:r>
      <w:r w:rsidR="00904545">
        <w:rPr>
          <w:rFonts w:hint="eastAsia"/>
        </w:rPr>
        <w:t>LLRMM</w:t>
      </w:r>
      <w:r w:rsidR="00904545">
        <w:rPr>
          <w:rFonts w:hint="eastAsia"/>
        </w:rPr>
        <w:t>算法</w:t>
      </w:r>
      <w:r w:rsidR="000F1931">
        <w:t>获得了最佳结果</w:t>
      </w:r>
      <w:r w:rsidR="00904545">
        <w:rPr>
          <w:rFonts w:hint="eastAsia"/>
        </w:rPr>
        <w:t>。</w:t>
      </w:r>
    </w:p>
    <w:p w14:paraId="3BC2A83B" w14:textId="19B5F35C" w:rsidR="0011738A" w:rsidRPr="00D843C3" w:rsidRDefault="0011738A"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Yale</w:t>
      </w:r>
      <w:r w:rsidRPr="00D843C3">
        <w:rPr>
          <w:rFonts w:hint="eastAsia"/>
          <w:b/>
          <w:sz w:val="21"/>
          <w:szCs w:val="21"/>
        </w:rPr>
        <w:t>数据集实验结果</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2066"/>
        <w:gridCol w:w="2066"/>
        <w:gridCol w:w="2068"/>
      </w:tblGrid>
      <w:tr w:rsidR="00E74112" w14:paraId="373991E5" w14:textId="77777777" w:rsidTr="00E74112">
        <w:trPr>
          <w:trHeight w:val="370"/>
        </w:trPr>
        <w:tc>
          <w:tcPr>
            <w:tcW w:w="2065" w:type="dxa"/>
            <w:tcBorders>
              <w:top w:val="single" w:sz="12" w:space="0" w:color="auto"/>
              <w:bottom w:val="single" w:sz="4" w:space="0" w:color="auto"/>
            </w:tcBorders>
          </w:tcPr>
          <w:p w14:paraId="35BCA9FD" w14:textId="77777777" w:rsidR="00E74112" w:rsidRPr="002606A0" w:rsidRDefault="00E74112" w:rsidP="00E74112"/>
        </w:tc>
        <w:tc>
          <w:tcPr>
            <w:tcW w:w="2066" w:type="dxa"/>
            <w:tcBorders>
              <w:top w:val="single" w:sz="12" w:space="0" w:color="auto"/>
              <w:bottom w:val="single" w:sz="4" w:space="0" w:color="auto"/>
            </w:tcBorders>
          </w:tcPr>
          <w:p w14:paraId="21D21E7C" w14:textId="1D479CB8" w:rsidR="00E74112" w:rsidRPr="002606A0" w:rsidRDefault="00E74112" w:rsidP="00E74112">
            <w:r>
              <w:t xml:space="preserve">4 </w:t>
            </w:r>
            <w:r>
              <w:rPr>
                <w:rFonts w:hint="eastAsia"/>
              </w:rPr>
              <w:t>trains</w:t>
            </w:r>
          </w:p>
        </w:tc>
        <w:tc>
          <w:tcPr>
            <w:tcW w:w="2066" w:type="dxa"/>
            <w:tcBorders>
              <w:top w:val="single" w:sz="12" w:space="0" w:color="auto"/>
              <w:bottom w:val="single" w:sz="4" w:space="0" w:color="auto"/>
            </w:tcBorders>
          </w:tcPr>
          <w:p w14:paraId="14E85124" w14:textId="034CFAD0" w:rsidR="00E74112" w:rsidRPr="002606A0" w:rsidRDefault="00E74112" w:rsidP="00E74112">
            <w:r>
              <w:t>5</w:t>
            </w:r>
            <w:r>
              <w:rPr>
                <w:rFonts w:hint="eastAsia"/>
              </w:rPr>
              <w:t>trains</w:t>
            </w:r>
          </w:p>
        </w:tc>
        <w:tc>
          <w:tcPr>
            <w:tcW w:w="2068" w:type="dxa"/>
            <w:tcBorders>
              <w:top w:val="single" w:sz="12" w:space="0" w:color="auto"/>
              <w:bottom w:val="single" w:sz="4" w:space="0" w:color="auto"/>
            </w:tcBorders>
          </w:tcPr>
          <w:p w14:paraId="2F7DA09B" w14:textId="4947978F" w:rsidR="00E74112" w:rsidRPr="002606A0" w:rsidRDefault="00E74112" w:rsidP="00E74112">
            <w:r>
              <w:t xml:space="preserve">6 </w:t>
            </w:r>
            <w:r>
              <w:rPr>
                <w:rFonts w:hint="eastAsia"/>
              </w:rPr>
              <w:t>trains</w:t>
            </w:r>
          </w:p>
        </w:tc>
      </w:tr>
      <w:tr w:rsidR="00E74112" w14:paraId="262D3713" w14:textId="77777777" w:rsidTr="00E74112">
        <w:trPr>
          <w:trHeight w:val="370"/>
        </w:trPr>
        <w:tc>
          <w:tcPr>
            <w:tcW w:w="2065" w:type="dxa"/>
            <w:tcBorders>
              <w:top w:val="single" w:sz="4" w:space="0" w:color="auto"/>
              <w:bottom w:val="single" w:sz="4" w:space="0" w:color="auto"/>
            </w:tcBorders>
          </w:tcPr>
          <w:p w14:paraId="369EE093" w14:textId="77777777" w:rsidR="00E74112" w:rsidRPr="002606A0" w:rsidRDefault="00E74112" w:rsidP="00E74112">
            <w:r>
              <w:rPr>
                <w:rFonts w:hint="eastAsia"/>
              </w:rPr>
              <w:t>DMML+NN</w:t>
            </w:r>
          </w:p>
        </w:tc>
        <w:tc>
          <w:tcPr>
            <w:tcW w:w="2066" w:type="dxa"/>
            <w:tcBorders>
              <w:top w:val="single" w:sz="4" w:space="0" w:color="auto"/>
              <w:bottom w:val="single" w:sz="4" w:space="0" w:color="auto"/>
            </w:tcBorders>
          </w:tcPr>
          <w:p w14:paraId="081A394D" w14:textId="12EE4286" w:rsidR="00E74112" w:rsidRPr="002606A0" w:rsidRDefault="007548A4" w:rsidP="00284FDE">
            <w:r>
              <w:t>81.35</w:t>
            </w:r>
            <w:r w:rsidR="00E74112">
              <w:rPr>
                <w:rFonts w:hint="eastAsia"/>
              </w:rPr>
              <w:t>±</w:t>
            </w:r>
            <w:r w:rsidR="00284FDE">
              <w:t>1.64</w:t>
            </w:r>
          </w:p>
        </w:tc>
        <w:tc>
          <w:tcPr>
            <w:tcW w:w="2066" w:type="dxa"/>
            <w:tcBorders>
              <w:top w:val="single" w:sz="4" w:space="0" w:color="auto"/>
              <w:bottom w:val="single" w:sz="4" w:space="0" w:color="auto"/>
            </w:tcBorders>
          </w:tcPr>
          <w:p w14:paraId="711506E7" w14:textId="46E3E112" w:rsidR="00E74112" w:rsidRPr="002606A0" w:rsidRDefault="007548A4" w:rsidP="00E74112">
            <w:r>
              <w:t>86.38</w:t>
            </w:r>
            <w:r w:rsidR="00E74112">
              <w:rPr>
                <w:rFonts w:hint="eastAsia"/>
              </w:rPr>
              <w:t>±</w:t>
            </w:r>
            <w:r w:rsidR="00284FDE">
              <w:rPr>
                <w:rFonts w:hint="eastAsia"/>
              </w:rPr>
              <w:t>1.4</w:t>
            </w:r>
            <w:r w:rsidR="00284FDE">
              <w:t>3</w:t>
            </w:r>
          </w:p>
        </w:tc>
        <w:tc>
          <w:tcPr>
            <w:tcW w:w="2068" w:type="dxa"/>
            <w:tcBorders>
              <w:top w:val="single" w:sz="4" w:space="0" w:color="auto"/>
              <w:bottom w:val="single" w:sz="4" w:space="0" w:color="auto"/>
            </w:tcBorders>
          </w:tcPr>
          <w:p w14:paraId="4EB6B425" w14:textId="5234F894" w:rsidR="00E74112" w:rsidRPr="002606A0" w:rsidRDefault="00284FDE" w:rsidP="00E74112">
            <w:r>
              <w:t>88.94</w:t>
            </w:r>
            <w:r w:rsidR="00E74112">
              <w:rPr>
                <w:rFonts w:hint="eastAsia"/>
              </w:rPr>
              <w:t>±</w:t>
            </w:r>
            <w:r>
              <w:rPr>
                <w:rFonts w:hint="eastAsia"/>
              </w:rPr>
              <w:t>1.</w:t>
            </w:r>
            <w:r>
              <w:t>86</w:t>
            </w:r>
          </w:p>
        </w:tc>
      </w:tr>
      <w:tr w:rsidR="00E74112" w14:paraId="39F2B98A" w14:textId="77777777" w:rsidTr="00E74112">
        <w:trPr>
          <w:trHeight w:val="370"/>
        </w:trPr>
        <w:tc>
          <w:tcPr>
            <w:tcW w:w="2065" w:type="dxa"/>
            <w:tcBorders>
              <w:top w:val="single" w:sz="4" w:space="0" w:color="auto"/>
              <w:bottom w:val="single" w:sz="4" w:space="0" w:color="auto"/>
            </w:tcBorders>
          </w:tcPr>
          <w:p w14:paraId="2FA69936" w14:textId="77777777" w:rsidR="00E74112" w:rsidRDefault="00E74112" w:rsidP="00E74112">
            <w:r>
              <w:rPr>
                <w:rFonts w:hint="eastAsia"/>
              </w:rPr>
              <w:t>KPCA+NN</w:t>
            </w:r>
          </w:p>
        </w:tc>
        <w:tc>
          <w:tcPr>
            <w:tcW w:w="2066" w:type="dxa"/>
            <w:tcBorders>
              <w:top w:val="single" w:sz="4" w:space="0" w:color="auto"/>
              <w:bottom w:val="single" w:sz="4" w:space="0" w:color="auto"/>
            </w:tcBorders>
          </w:tcPr>
          <w:p w14:paraId="25508722" w14:textId="58C4565D" w:rsidR="00E74112" w:rsidRDefault="007548A4" w:rsidP="00E74112">
            <w:r>
              <w:t>82.73</w:t>
            </w:r>
            <w:r w:rsidR="00E74112">
              <w:rPr>
                <w:rFonts w:hint="eastAsia"/>
              </w:rPr>
              <w:t>±</w:t>
            </w:r>
            <w:r w:rsidR="00E74112">
              <w:rPr>
                <w:rFonts w:hint="eastAsia"/>
              </w:rPr>
              <w:t>1</w:t>
            </w:r>
            <w:r w:rsidR="00284FDE">
              <w:t>.57</w:t>
            </w:r>
          </w:p>
        </w:tc>
        <w:tc>
          <w:tcPr>
            <w:tcW w:w="2066" w:type="dxa"/>
            <w:tcBorders>
              <w:top w:val="single" w:sz="4" w:space="0" w:color="auto"/>
              <w:bottom w:val="single" w:sz="4" w:space="0" w:color="auto"/>
            </w:tcBorders>
          </w:tcPr>
          <w:p w14:paraId="1D5CE704" w14:textId="58D1C2FC" w:rsidR="00E74112" w:rsidRDefault="007548A4" w:rsidP="00E74112">
            <w:r>
              <w:t>90.12</w:t>
            </w:r>
            <w:r w:rsidR="00E74112">
              <w:rPr>
                <w:rFonts w:hint="eastAsia"/>
              </w:rPr>
              <w:t>±</w:t>
            </w:r>
            <w:r w:rsidR="00E74112">
              <w:rPr>
                <w:rFonts w:hint="eastAsia"/>
              </w:rPr>
              <w:t>1.</w:t>
            </w:r>
            <w:r w:rsidR="00284FDE">
              <w:t>25</w:t>
            </w:r>
          </w:p>
        </w:tc>
        <w:tc>
          <w:tcPr>
            <w:tcW w:w="2068" w:type="dxa"/>
            <w:tcBorders>
              <w:top w:val="single" w:sz="4" w:space="0" w:color="auto"/>
              <w:bottom w:val="single" w:sz="4" w:space="0" w:color="auto"/>
            </w:tcBorders>
          </w:tcPr>
          <w:p w14:paraId="101738C2" w14:textId="061D823D" w:rsidR="00E74112" w:rsidRDefault="00E74112" w:rsidP="00284FDE">
            <w:r>
              <w:t>92.</w:t>
            </w:r>
            <w:r w:rsidR="00284FDE">
              <w:t>76</w:t>
            </w:r>
            <w:r>
              <w:rPr>
                <w:rFonts w:hint="eastAsia"/>
              </w:rPr>
              <w:t>±</w:t>
            </w:r>
            <w:r w:rsidR="00284FDE">
              <w:t>0.89</w:t>
            </w:r>
          </w:p>
        </w:tc>
      </w:tr>
      <w:tr w:rsidR="00E74112" w14:paraId="7391A0E1" w14:textId="77777777" w:rsidTr="00E74112">
        <w:trPr>
          <w:trHeight w:val="370"/>
        </w:trPr>
        <w:tc>
          <w:tcPr>
            <w:tcW w:w="2065" w:type="dxa"/>
            <w:tcBorders>
              <w:top w:val="single" w:sz="4" w:space="0" w:color="auto"/>
              <w:bottom w:val="single" w:sz="4" w:space="0" w:color="auto"/>
            </w:tcBorders>
          </w:tcPr>
          <w:p w14:paraId="2FC4B57B" w14:textId="77777777" w:rsidR="00E74112" w:rsidRDefault="00E74112" w:rsidP="00E74112">
            <w:r>
              <w:t>NDA</w:t>
            </w:r>
            <w:r>
              <w:rPr>
                <w:rFonts w:hint="eastAsia"/>
              </w:rPr>
              <w:t>+NN</w:t>
            </w:r>
          </w:p>
        </w:tc>
        <w:tc>
          <w:tcPr>
            <w:tcW w:w="2066" w:type="dxa"/>
            <w:tcBorders>
              <w:top w:val="single" w:sz="4" w:space="0" w:color="auto"/>
              <w:bottom w:val="single" w:sz="4" w:space="0" w:color="auto"/>
            </w:tcBorders>
          </w:tcPr>
          <w:p w14:paraId="2872FB10" w14:textId="2A9D872C" w:rsidR="00E74112" w:rsidRDefault="007548A4" w:rsidP="00E74112">
            <w:r>
              <w:t>84.78</w:t>
            </w:r>
            <w:r w:rsidR="00E74112">
              <w:rPr>
                <w:rFonts w:hint="eastAsia"/>
              </w:rPr>
              <w:t>±</w:t>
            </w:r>
            <w:r w:rsidR="00E74112">
              <w:rPr>
                <w:rFonts w:hint="eastAsia"/>
              </w:rPr>
              <w:t>1.</w:t>
            </w:r>
            <w:r w:rsidR="00284FDE">
              <w:t>02</w:t>
            </w:r>
          </w:p>
        </w:tc>
        <w:tc>
          <w:tcPr>
            <w:tcW w:w="2066" w:type="dxa"/>
            <w:tcBorders>
              <w:top w:val="single" w:sz="4" w:space="0" w:color="auto"/>
              <w:bottom w:val="single" w:sz="4" w:space="0" w:color="auto"/>
            </w:tcBorders>
          </w:tcPr>
          <w:p w14:paraId="5E16644F" w14:textId="41C056BD" w:rsidR="00E74112" w:rsidRDefault="007548A4" w:rsidP="00E74112">
            <w:r>
              <w:t>91.56</w:t>
            </w:r>
            <w:r w:rsidR="00E74112">
              <w:rPr>
                <w:rFonts w:hint="eastAsia"/>
              </w:rPr>
              <w:t>±</w:t>
            </w:r>
            <w:r w:rsidR="00E74112">
              <w:rPr>
                <w:rFonts w:hint="eastAsia"/>
              </w:rPr>
              <w:t>1.</w:t>
            </w:r>
            <w:r w:rsidR="00284FDE">
              <w:t>78</w:t>
            </w:r>
          </w:p>
        </w:tc>
        <w:tc>
          <w:tcPr>
            <w:tcW w:w="2068" w:type="dxa"/>
            <w:tcBorders>
              <w:top w:val="single" w:sz="4" w:space="0" w:color="auto"/>
              <w:bottom w:val="single" w:sz="4" w:space="0" w:color="auto"/>
            </w:tcBorders>
          </w:tcPr>
          <w:p w14:paraId="1C132030" w14:textId="75BEA4F4" w:rsidR="00E74112" w:rsidRDefault="00284FDE" w:rsidP="00E74112">
            <w:r>
              <w:t>93.87</w:t>
            </w:r>
            <w:r w:rsidR="00E74112">
              <w:rPr>
                <w:rFonts w:hint="eastAsia"/>
              </w:rPr>
              <w:t>±</w:t>
            </w:r>
            <w:r>
              <w:t>2.21</w:t>
            </w:r>
          </w:p>
        </w:tc>
      </w:tr>
      <w:tr w:rsidR="00E74112" w14:paraId="105721FC" w14:textId="77777777" w:rsidTr="00E74112">
        <w:trPr>
          <w:trHeight w:val="370"/>
        </w:trPr>
        <w:tc>
          <w:tcPr>
            <w:tcW w:w="2065" w:type="dxa"/>
            <w:tcBorders>
              <w:top w:val="single" w:sz="4" w:space="0" w:color="auto"/>
              <w:bottom w:val="single" w:sz="4" w:space="0" w:color="auto"/>
            </w:tcBorders>
          </w:tcPr>
          <w:p w14:paraId="34D5BD1E" w14:textId="77777777" w:rsidR="00E74112" w:rsidRDefault="00E74112" w:rsidP="00E74112">
            <w:r>
              <w:t>RDA</w:t>
            </w:r>
            <w:r>
              <w:rPr>
                <w:rFonts w:hint="eastAsia"/>
              </w:rPr>
              <w:t>+NN</w:t>
            </w:r>
          </w:p>
        </w:tc>
        <w:tc>
          <w:tcPr>
            <w:tcW w:w="2066" w:type="dxa"/>
            <w:tcBorders>
              <w:top w:val="single" w:sz="4" w:space="0" w:color="auto"/>
              <w:bottom w:val="single" w:sz="4" w:space="0" w:color="auto"/>
            </w:tcBorders>
          </w:tcPr>
          <w:p w14:paraId="06C4F89A" w14:textId="61067018" w:rsidR="00E74112" w:rsidRDefault="007548A4" w:rsidP="00E74112">
            <w:r>
              <w:t>87.76</w:t>
            </w:r>
            <w:r w:rsidR="00E74112">
              <w:rPr>
                <w:rFonts w:hint="eastAsia"/>
              </w:rPr>
              <w:t>±</w:t>
            </w:r>
            <w:r w:rsidR="00284FDE">
              <w:t>0.92</w:t>
            </w:r>
          </w:p>
        </w:tc>
        <w:tc>
          <w:tcPr>
            <w:tcW w:w="2066" w:type="dxa"/>
            <w:tcBorders>
              <w:top w:val="single" w:sz="4" w:space="0" w:color="auto"/>
              <w:bottom w:val="single" w:sz="4" w:space="0" w:color="auto"/>
            </w:tcBorders>
          </w:tcPr>
          <w:p w14:paraId="4D81D11C" w14:textId="7D6C4C69" w:rsidR="00E74112" w:rsidRDefault="007548A4" w:rsidP="00E74112">
            <w:r>
              <w:t>92.18</w:t>
            </w:r>
            <w:r w:rsidR="00E74112">
              <w:rPr>
                <w:rFonts w:hint="eastAsia"/>
              </w:rPr>
              <w:t>±</w:t>
            </w:r>
            <w:r w:rsidR="00284FDE">
              <w:t>1.56</w:t>
            </w:r>
          </w:p>
        </w:tc>
        <w:tc>
          <w:tcPr>
            <w:tcW w:w="2068" w:type="dxa"/>
            <w:tcBorders>
              <w:top w:val="single" w:sz="4" w:space="0" w:color="auto"/>
              <w:bottom w:val="single" w:sz="4" w:space="0" w:color="auto"/>
            </w:tcBorders>
          </w:tcPr>
          <w:p w14:paraId="083FFC9C" w14:textId="09FA8D12" w:rsidR="00E74112" w:rsidRDefault="00E74112" w:rsidP="00284FDE">
            <w:r>
              <w:t>94.</w:t>
            </w:r>
            <w:r w:rsidR="00284FDE">
              <w:t>59</w:t>
            </w:r>
            <w:r>
              <w:rPr>
                <w:rFonts w:hint="eastAsia"/>
              </w:rPr>
              <w:t>±</w:t>
            </w:r>
            <w:r>
              <w:rPr>
                <w:rFonts w:hint="eastAsia"/>
              </w:rPr>
              <w:t>1.</w:t>
            </w:r>
            <w:r w:rsidR="00284FDE">
              <w:t>36</w:t>
            </w:r>
          </w:p>
        </w:tc>
      </w:tr>
      <w:tr w:rsidR="00E74112" w14:paraId="1C234DD0" w14:textId="77777777" w:rsidTr="00E74112">
        <w:trPr>
          <w:trHeight w:val="370"/>
        </w:trPr>
        <w:tc>
          <w:tcPr>
            <w:tcW w:w="2065" w:type="dxa"/>
            <w:tcBorders>
              <w:top w:val="single" w:sz="4" w:space="0" w:color="auto"/>
              <w:bottom w:val="single" w:sz="4" w:space="0" w:color="auto"/>
            </w:tcBorders>
          </w:tcPr>
          <w:p w14:paraId="79BF7A63" w14:textId="77777777" w:rsidR="00E74112" w:rsidRDefault="00E74112" w:rsidP="00E74112">
            <w:r>
              <w:t>LMNN</w:t>
            </w:r>
          </w:p>
        </w:tc>
        <w:tc>
          <w:tcPr>
            <w:tcW w:w="2066" w:type="dxa"/>
            <w:tcBorders>
              <w:top w:val="single" w:sz="4" w:space="0" w:color="auto"/>
              <w:bottom w:val="single" w:sz="4" w:space="0" w:color="auto"/>
            </w:tcBorders>
          </w:tcPr>
          <w:p w14:paraId="41C730DC" w14:textId="32EDDB20" w:rsidR="00E74112" w:rsidRDefault="007548A4" w:rsidP="00E74112">
            <w:r>
              <w:t>87.86</w:t>
            </w:r>
            <w:r w:rsidR="00E74112">
              <w:rPr>
                <w:rFonts w:hint="eastAsia"/>
              </w:rPr>
              <w:t>±</w:t>
            </w:r>
            <w:r w:rsidR="00284FDE">
              <w:t>2.14</w:t>
            </w:r>
          </w:p>
        </w:tc>
        <w:tc>
          <w:tcPr>
            <w:tcW w:w="2066" w:type="dxa"/>
            <w:tcBorders>
              <w:top w:val="single" w:sz="4" w:space="0" w:color="auto"/>
              <w:bottom w:val="single" w:sz="4" w:space="0" w:color="auto"/>
            </w:tcBorders>
          </w:tcPr>
          <w:p w14:paraId="11AA3C5F" w14:textId="139C3ABA" w:rsidR="00E74112" w:rsidRDefault="007548A4" w:rsidP="00E74112">
            <w:r>
              <w:t>89.86</w:t>
            </w:r>
            <w:r w:rsidR="00E74112">
              <w:rPr>
                <w:rFonts w:hint="eastAsia"/>
              </w:rPr>
              <w:t>±</w:t>
            </w:r>
            <w:r w:rsidR="00284FDE">
              <w:t>3.47</w:t>
            </w:r>
          </w:p>
        </w:tc>
        <w:tc>
          <w:tcPr>
            <w:tcW w:w="2068" w:type="dxa"/>
            <w:tcBorders>
              <w:top w:val="single" w:sz="4" w:space="0" w:color="auto"/>
              <w:bottom w:val="single" w:sz="4" w:space="0" w:color="auto"/>
            </w:tcBorders>
          </w:tcPr>
          <w:p w14:paraId="4ADAB0D3" w14:textId="76EBA249" w:rsidR="00E74112" w:rsidRDefault="00284FDE" w:rsidP="00E74112">
            <w:r>
              <w:t>91.36</w:t>
            </w:r>
            <w:r w:rsidR="00E74112">
              <w:rPr>
                <w:rFonts w:hint="eastAsia"/>
              </w:rPr>
              <w:t>±</w:t>
            </w:r>
            <w:r>
              <w:t>2.20</w:t>
            </w:r>
          </w:p>
        </w:tc>
      </w:tr>
      <w:tr w:rsidR="00E74112" w14:paraId="601BB6A9" w14:textId="77777777" w:rsidTr="00E74112">
        <w:trPr>
          <w:trHeight w:val="370"/>
        </w:trPr>
        <w:tc>
          <w:tcPr>
            <w:tcW w:w="2065" w:type="dxa"/>
            <w:tcBorders>
              <w:top w:val="single" w:sz="4" w:space="0" w:color="auto"/>
            </w:tcBorders>
          </w:tcPr>
          <w:p w14:paraId="116CE155" w14:textId="77777777" w:rsidR="00E74112" w:rsidRDefault="00E74112" w:rsidP="00E74112">
            <w:r>
              <w:t>LLRMM</w:t>
            </w:r>
            <w:r>
              <w:rPr>
                <w:rFonts w:hint="eastAsia"/>
              </w:rPr>
              <w:t>+NN</w:t>
            </w:r>
          </w:p>
        </w:tc>
        <w:tc>
          <w:tcPr>
            <w:tcW w:w="2066" w:type="dxa"/>
            <w:tcBorders>
              <w:top w:val="single" w:sz="4" w:space="0" w:color="auto"/>
            </w:tcBorders>
          </w:tcPr>
          <w:p w14:paraId="190D3945" w14:textId="196A7210" w:rsidR="00E74112" w:rsidRDefault="007548A4" w:rsidP="00E74112">
            <w:r>
              <w:t>89.14</w:t>
            </w:r>
            <w:r w:rsidR="00E74112">
              <w:rPr>
                <w:rFonts w:hint="eastAsia"/>
              </w:rPr>
              <w:t>±</w:t>
            </w:r>
            <w:r w:rsidR="00284FDE">
              <w:t>0.85</w:t>
            </w:r>
          </w:p>
        </w:tc>
        <w:tc>
          <w:tcPr>
            <w:tcW w:w="2066" w:type="dxa"/>
            <w:tcBorders>
              <w:top w:val="single" w:sz="4" w:space="0" w:color="auto"/>
            </w:tcBorders>
          </w:tcPr>
          <w:p w14:paraId="2B5AD92B" w14:textId="4C91D336" w:rsidR="00E74112" w:rsidRDefault="007548A4" w:rsidP="00E74112">
            <w:r>
              <w:t>93.33</w:t>
            </w:r>
            <w:r w:rsidR="00E74112">
              <w:rPr>
                <w:rFonts w:hint="eastAsia"/>
              </w:rPr>
              <w:t>±</w:t>
            </w:r>
            <w:r w:rsidR="00E74112">
              <w:rPr>
                <w:rFonts w:hint="eastAsia"/>
              </w:rPr>
              <w:t>1.</w:t>
            </w:r>
            <w:r w:rsidR="00284FDE">
              <w:t>36</w:t>
            </w:r>
          </w:p>
        </w:tc>
        <w:tc>
          <w:tcPr>
            <w:tcW w:w="2068" w:type="dxa"/>
            <w:tcBorders>
              <w:top w:val="single" w:sz="4" w:space="0" w:color="auto"/>
            </w:tcBorders>
          </w:tcPr>
          <w:p w14:paraId="574A1CF0" w14:textId="79DF542D" w:rsidR="00E74112" w:rsidRDefault="00284FDE" w:rsidP="00E74112">
            <w:r>
              <w:t>95.73</w:t>
            </w:r>
            <w:r w:rsidR="00E74112">
              <w:rPr>
                <w:rFonts w:hint="eastAsia"/>
              </w:rPr>
              <w:t>±</w:t>
            </w:r>
            <w:r>
              <w:t>1.11</w:t>
            </w:r>
          </w:p>
        </w:tc>
      </w:tr>
    </w:tbl>
    <w:p w14:paraId="21F807A7" w14:textId="13CBAC64" w:rsidR="00045C28" w:rsidRDefault="00045C28" w:rsidP="00FF1781">
      <w:pPr>
        <w:pStyle w:val="a2"/>
      </w:pPr>
      <w:bookmarkStart w:id="50" w:name="_Toc37152047"/>
      <w:r>
        <w:rPr>
          <w:rFonts w:hint="eastAsia"/>
        </w:rPr>
        <w:t>YaleB人脸数据集实验</w:t>
      </w:r>
      <w:bookmarkEnd w:id="50"/>
    </w:p>
    <w:p w14:paraId="660A5A5D" w14:textId="28E320F8" w:rsidR="008E7233" w:rsidRDefault="00D0392B" w:rsidP="00D0392B">
      <w:pPr>
        <w:ind w:firstLine="420"/>
      </w:pPr>
      <w:r>
        <w:t>YaleB</w:t>
      </w:r>
      <w:r>
        <w:t>人脸数据集是对原始</w:t>
      </w:r>
      <w:r>
        <w:t>Yale</w:t>
      </w:r>
      <w:r w:rsidR="00B36AF7">
        <w:t>人脸数据</w:t>
      </w:r>
      <w:r w:rsidR="00B36AF7">
        <w:rPr>
          <w:rFonts w:hint="eastAsia"/>
        </w:rPr>
        <w:t>集</w:t>
      </w:r>
      <w:r w:rsidR="00B36AF7">
        <w:t>的扩展，该数据</w:t>
      </w:r>
      <w:r w:rsidR="00B36AF7">
        <w:rPr>
          <w:rFonts w:hint="eastAsia"/>
        </w:rPr>
        <w:t>集</w:t>
      </w:r>
      <w:r>
        <w:t>在</w:t>
      </w:r>
      <w:r>
        <w:t>9</w:t>
      </w:r>
      <w:r w:rsidR="008879EC">
        <w:rPr>
          <w:rFonts w:hint="eastAsia"/>
        </w:rPr>
        <w:t>种</w:t>
      </w:r>
      <w:r>
        <w:t>姿势和</w:t>
      </w:r>
      <w:r>
        <w:t>64</w:t>
      </w:r>
      <w:r w:rsidR="006D5A84">
        <w:rPr>
          <w:rFonts w:hint="eastAsia"/>
        </w:rPr>
        <w:t>种</w:t>
      </w:r>
      <w:r>
        <w:t>光照条件下收集了</w:t>
      </w:r>
      <w:r>
        <w:t>28</w:t>
      </w:r>
      <w:r>
        <w:t>个人的</w:t>
      </w:r>
      <w:r>
        <w:t>16128</w:t>
      </w:r>
      <w:r w:rsidR="00B36AF7">
        <w:t>个图像</w:t>
      </w:r>
      <w:r w:rsidR="00B36AF7">
        <w:rPr>
          <w:rFonts w:hint="eastAsia"/>
        </w:rPr>
        <w:t>。</w:t>
      </w:r>
      <w:commentRangeStart w:id="51"/>
      <w:r w:rsidR="00B36AF7">
        <w:rPr>
          <w:rFonts w:hint="eastAsia"/>
        </w:rPr>
        <w:t>在本实验中</w:t>
      </w:r>
      <w:r>
        <w:t>选择</w:t>
      </w:r>
      <w:r w:rsidR="00B36AF7">
        <w:rPr>
          <w:rFonts w:hint="eastAsia"/>
        </w:rPr>
        <w:t>了其中的</w:t>
      </w:r>
      <w:r>
        <w:t>38</w:t>
      </w:r>
      <w:r w:rsidR="00B36AF7">
        <w:t>个</w:t>
      </w:r>
      <w:commentRangeStart w:id="52"/>
      <w:r w:rsidR="00E669A6">
        <w:rPr>
          <w:rFonts w:hint="eastAsia"/>
        </w:rPr>
        <w:t>分组</w:t>
      </w:r>
      <w:commentRangeEnd w:id="52"/>
      <w:r w:rsidR="00E669A6">
        <w:rPr>
          <w:rStyle w:val="af9"/>
        </w:rPr>
        <w:commentReference w:id="52"/>
      </w:r>
      <w:r w:rsidR="00682E9C">
        <w:rPr>
          <w:rFonts w:hint="eastAsia"/>
        </w:rPr>
        <w:t>，</w:t>
      </w:r>
      <w:r w:rsidR="00D742D1">
        <w:rPr>
          <w:rFonts w:hint="eastAsia"/>
        </w:rPr>
        <w:t>同时选用</w:t>
      </w:r>
      <w:r>
        <w:t>每</w:t>
      </w:r>
      <w:commentRangeEnd w:id="51"/>
      <w:r w:rsidR="00E669A6">
        <w:rPr>
          <w:rFonts w:hint="eastAsia"/>
        </w:rPr>
        <w:t>组</w:t>
      </w:r>
      <w:r>
        <w:t>在不同光照下</w:t>
      </w:r>
      <w:r w:rsidR="00D742D1">
        <w:rPr>
          <w:rFonts w:hint="eastAsia"/>
        </w:rPr>
        <w:t>的</w:t>
      </w:r>
      <w:r>
        <w:t>64</w:t>
      </w:r>
      <w:r w:rsidR="00B36AF7">
        <w:t>个</w:t>
      </w:r>
      <w:r w:rsidR="00B36AF7">
        <w:rPr>
          <w:rFonts w:hint="eastAsia"/>
        </w:rPr>
        <w:t>正面</w:t>
      </w:r>
      <w:r>
        <w:t>图像</w:t>
      </w:r>
      <w:r w:rsidR="00D742D1">
        <w:rPr>
          <w:rFonts w:hint="eastAsia"/>
        </w:rPr>
        <w:t>，这些图像</w:t>
      </w:r>
      <w:r w:rsidR="00B36AF7">
        <w:rPr>
          <w:rFonts w:hint="eastAsia"/>
        </w:rPr>
        <w:t>一同构成了</w:t>
      </w:r>
      <w:r w:rsidR="00B36AF7">
        <w:rPr>
          <w:rFonts w:hint="eastAsia"/>
        </w:rPr>
        <w:t>YaleB</w:t>
      </w:r>
      <w:r w:rsidR="00B36AF7">
        <w:rPr>
          <w:rFonts w:hint="eastAsia"/>
        </w:rPr>
        <w:t>的数据子集</w:t>
      </w:r>
      <w:r>
        <w:t>。子集中的每个图像都被裁剪为</w:t>
      </w:r>
      <w:r>
        <w:t>32×32</w:t>
      </w:r>
      <w:r w:rsidR="008E7233">
        <w:t>像素</w:t>
      </w:r>
      <w:r w:rsidR="006F1A22">
        <w:rPr>
          <w:rFonts w:hint="eastAsia"/>
        </w:rPr>
        <w:t>大小</w:t>
      </w:r>
      <w:r w:rsidR="008E7233">
        <w:rPr>
          <w:rFonts w:hint="eastAsia"/>
        </w:rPr>
        <w:t>，</w:t>
      </w:r>
      <w:r w:rsidR="008E7233">
        <w:t>子集中的一个</w:t>
      </w:r>
      <w:r w:rsidR="00E669A6">
        <w:rPr>
          <w:rFonts w:hint="eastAsia"/>
        </w:rPr>
        <w:t>分组</w:t>
      </w:r>
      <w:r w:rsidR="008E7233">
        <w:t>的</w:t>
      </w:r>
      <w:r w:rsidR="008E7233">
        <w:rPr>
          <w:rFonts w:hint="eastAsia"/>
        </w:rPr>
        <w:t>部分</w:t>
      </w:r>
      <w:r>
        <w:t>图像如图</w:t>
      </w:r>
      <w:r w:rsidR="008E7233">
        <w:rPr>
          <w:rFonts w:hint="eastAsia"/>
        </w:rPr>
        <w:t>3.</w:t>
      </w:r>
      <w:r w:rsidR="00840E95">
        <w:rPr>
          <w:rFonts w:hint="eastAsia"/>
        </w:rPr>
        <w:t>6</w:t>
      </w:r>
      <w:r>
        <w:t>所示。</w:t>
      </w:r>
    </w:p>
    <w:p w14:paraId="460D032D" w14:textId="25A0DC22" w:rsidR="00486C94" w:rsidRDefault="00486C94" w:rsidP="00486C94">
      <w:r>
        <w:rPr>
          <w:rFonts w:hint="eastAsia"/>
          <w:noProof/>
        </w:rPr>
        <w:drawing>
          <wp:inline distT="0" distB="0" distL="0" distR="0" wp14:anchorId="334F7664" wp14:editId="70B171BA">
            <wp:extent cx="5274310" cy="9359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YaleB图像.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935990"/>
                    </a:xfrm>
                    <a:prstGeom prst="rect">
                      <a:avLst/>
                    </a:prstGeom>
                  </pic:spPr>
                </pic:pic>
              </a:graphicData>
            </a:graphic>
          </wp:inline>
        </w:drawing>
      </w:r>
    </w:p>
    <w:p w14:paraId="2729BFB2" w14:textId="07FDB36A" w:rsidR="00486C94" w:rsidRPr="00D843C3" w:rsidRDefault="00486C94" w:rsidP="00CF2435">
      <w:pPr>
        <w:pStyle w:val="af1"/>
        <w:numPr>
          <w:ilvl w:val="0"/>
          <w:numId w:val="14"/>
        </w:numPr>
        <w:spacing w:beforeLines="100" w:before="312" w:afterLines="100" w:after="312"/>
        <w:ind w:firstLineChars="0"/>
        <w:jc w:val="center"/>
        <w:rPr>
          <w:b/>
          <w:sz w:val="21"/>
          <w:szCs w:val="21"/>
        </w:rPr>
      </w:pPr>
      <w:r w:rsidRPr="00D843C3">
        <w:rPr>
          <w:rFonts w:hint="eastAsia"/>
          <w:b/>
          <w:sz w:val="21"/>
          <w:szCs w:val="21"/>
        </w:rPr>
        <w:t>Yale</w:t>
      </w:r>
      <w:r w:rsidRPr="00D843C3">
        <w:rPr>
          <w:b/>
          <w:sz w:val="21"/>
          <w:szCs w:val="21"/>
        </w:rPr>
        <w:t>B</w:t>
      </w:r>
      <w:r w:rsidRPr="00D843C3">
        <w:rPr>
          <w:rFonts w:hint="eastAsia"/>
          <w:b/>
          <w:sz w:val="21"/>
          <w:szCs w:val="21"/>
        </w:rPr>
        <w:t>数据集的个人图集</w:t>
      </w:r>
    </w:p>
    <w:p w14:paraId="07A138FF" w14:textId="7F06652E" w:rsidR="00D0392B" w:rsidRDefault="008E7233" w:rsidP="00D0392B">
      <w:pPr>
        <w:ind w:firstLine="420"/>
      </w:pPr>
      <w:r>
        <w:lastRenderedPageBreak/>
        <w:t>进行实验时，</w:t>
      </w:r>
      <w:r>
        <w:rPr>
          <w:rFonts w:hint="eastAsia"/>
        </w:rPr>
        <w:t>会</w:t>
      </w:r>
      <w:r w:rsidR="00E669A6">
        <w:t>分别选择每</w:t>
      </w:r>
      <w:r w:rsidR="00E669A6">
        <w:rPr>
          <w:rFonts w:hint="eastAsia"/>
        </w:rPr>
        <w:t>组</w:t>
      </w:r>
      <w:r>
        <w:rPr>
          <w:rFonts w:hint="eastAsia"/>
        </w:rPr>
        <w:t>的</w:t>
      </w:r>
      <w:r>
        <w:t>20</w:t>
      </w:r>
      <w:r>
        <w:rPr>
          <w:rFonts w:hint="eastAsia"/>
        </w:rPr>
        <w:t>、</w:t>
      </w:r>
      <w:r w:rsidR="00D0392B">
        <w:t>30</w:t>
      </w:r>
      <w:r w:rsidR="00D0392B">
        <w:t>和</w:t>
      </w:r>
      <w:r w:rsidR="00D0392B">
        <w:t>40</w:t>
      </w:r>
      <w:r>
        <w:t>张图像作为训练样本，其余</w:t>
      </w:r>
      <w:r>
        <w:rPr>
          <w:rFonts w:hint="eastAsia"/>
        </w:rPr>
        <w:t>部分的</w:t>
      </w:r>
      <w:r>
        <w:t>44</w:t>
      </w:r>
      <w:r>
        <w:rPr>
          <w:rFonts w:hint="eastAsia"/>
        </w:rPr>
        <w:t>、</w:t>
      </w:r>
      <w:r w:rsidR="00D0392B">
        <w:t>34</w:t>
      </w:r>
      <w:r w:rsidR="00D0392B">
        <w:t>和</w:t>
      </w:r>
      <w:r w:rsidR="00D0392B">
        <w:t>24</w:t>
      </w:r>
      <w:r w:rsidR="00D0392B">
        <w:t>个</w:t>
      </w:r>
      <w:r w:rsidR="00C71375">
        <w:rPr>
          <w:rFonts w:hint="eastAsia"/>
        </w:rPr>
        <w:t>图像</w:t>
      </w:r>
      <w:r w:rsidR="00D0392B">
        <w:t>作为测试</w:t>
      </w:r>
      <w:r w:rsidR="00C71375">
        <w:rPr>
          <w:rFonts w:hint="eastAsia"/>
        </w:rPr>
        <w:t>样本</w:t>
      </w:r>
      <w:r w:rsidR="00D0392B">
        <w:t>。此外，在确定</w:t>
      </w:r>
      <w:r w:rsidR="00D0392B">
        <w:t>k</w:t>
      </w:r>
      <w:r>
        <w:t>最近邻</w:t>
      </w:r>
      <w:r w:rsidR="00D0392B">
        <w:t>时，</w:t>
      </w:r>
      <w:r w:rsidR="00D0392B">
        <w:t>k</w:t>
      </w:r>
      <w:r w:rsidR="001C6E6C">
        <w:rPr>
          <w:rFonts w:hint="eastAsia"/>
        </w:rPr>
        <w:t>值</w:t>
      </w:r>
      <w:r w:rsidR="00D0392B">
        <w:t>设置为</w:t>
      </w:r>
      <w:r w:rsidR="00D0392B">
        <w:t>12</w:t>
      </w:r>
      <w:r w:rsidR="00D0392B">
        <w:t>。</w:t>
      </w:r>
      <w:r w:rsidR="00CC3F78">
        <w:rPr>
          <w:rFonts w:hint="eastAsia"/>
        </w:rPr>
        <w:t>对重复</w:t>
      </w:r>
      <w:r w:rsidR="00CC3F78">
        <w:rPr>
          <w:rFonts w:hint="eastAsia"/>
        </w:rPr>
        <w:t>10</w:t>
      </w:r>
      <w:r w:rsidR="00CC3F78">
        <w:rPr>
          <w:rFonts w:hint="eastAsia"/>
        </w:rPr>
        <w:t>次的实验</w:t>
      </w:r>
      <w:r>
        <w:rPr>
          <w:rFonts w:hint="eastAsia"/>
        </w:rPr>
        <w:t>进行</w:t>
      </w:r>
      <w:r w:rsidR="00D0392B">
        <w:t>统计，</w:t>
      </w:r>
      <w:r w:rsidR="00CC3F78">
        <w:rPr>
          <w:rFonts w:hint="eastAsia"/>
        </w:rPr>
        <w:t>其</w:t>
      </w:r>
      <w:r w:rsidR="00D0392B">
        <w:t>结果如表</w:t>
      </w:r>
      <w:r>
        <w:rPr>
          <w:rFonts w:hint="eastAsia"/>
        </w:rPr>
        <w:t>3.</w:t>
      </w:r>
      <w:r w:rsidR="00D0392B">
        <w:t>5</w:t>
      </w:r>
      <w:r w:rsidR="00D0392B">
        <w:t>所示。</w:t>
      </w:r>
      <w:r w:rsidR="009C1EF2">
        <w:rPr>
          <w:rFonts w:hint="eastAsia"/>
        </w:rPr>
        <w:t>从</w:t>
      </w:r>
      <w:r w:rsidR="0068266C">
        <w:rPr>
          <w:rFonts w:hint="eastAsia"/>
        </w:rPr>
        <w:t>表中</w:t>
      </w:r>
      <w:r w:rsidR="00D0392B">
        <w:t>可以发现，无论每个</w:t>
      </w:r>
      <w:r>
        <w:rPr>
          <w:rFonts w:hint="eastAsia"/>
        </w:rPr>
        <w:t>类别</w:t>
      </w:r>
      <w:r w:rsidR="00D0392B">
        <w:t>选择多少训练样本，</w:t>
      </w:r>
      <w:r>
        <w:rPr>
          <w:rFonts w:hint="eastAsia"/>
        </w:rPr>
        <w:t>提出的结合最近邻</w:t>
      </w:r>
      <w:r w:rsidR="00D0392B">
        <w:t>分类器的</w:t>
      </w:r>
      <w:r w:rsidR="00D0392B">
        <w:t>LLRMM</w:t>
      </w:r>
      <w:r>
        <w:rPr>
          <w:rFonts w:hint="eastAsia"/>
        </w:rPr>
        <w:t>算法</w:t>
      </w:r>
      <w:r w:rsidR="00D0392B">
        <w:t>的性能也</w:t>
      </w:r>
      <w:r>
        <w:rPr>
          <w:rFonts w:hint="eastAsia"/>
        </w:rPr>
        <w:t>更加优异</w:t>
      </w:r>
      <w:r w:rsidR="008F77C2">
        <w:rPr>
          <w:rFonts w:hint="eastAsia"/>
        </w:rPr>
        <w:t>于</w:t>
      </w:r>
      <w:r w:rsidR="00D0392B">
        <w:t>其他方法</w:t>
      </w:r>
      <w:r w:rsidR="002B56A6">
        <w:t>，</w:t>
      </w:r>
      <w:r w:rsidR="00D0392B">
        <w:t>如</w:t>
      </w:r>
      <w:r w:rsidR="00D0392B">
        <w:t>DMML + NN</w:t>
      </w:r>
      <w:r w:rsidR="00AD3A05">
        <w:rPr>
          <w:rFonts w:hint="eastAsia"/>
        </w:rPr>
        <w:t>、</w:t>
      </w:r>
      <w:r w:rsidR="00D0392B">
        <w:t>KPCA + NN</w:t>
      </w:r>
      <w:r w:rsidR="00AD3A05">
        <w:rPr>
          <w:rFonts w:hint="eastAsia"/>
        </w:rPr>
        <w:t>、</w:t>
      </w:r>
      <w:r w:rsidR="00D0392B">
        <w:t>NDA + NN</w:t>
      </w:r>
      <w:r w:rsidR="00AD3A05">
        <w:rPr>
          <w:rFonts w:hint="eastAsia"/>
        </w:rPr>
        <w:t>、</w:t>
      </w:r>
      <w:r w:rsidR="00D0392B">
        <w:t>RDA + NN</w:t>
      </w:r>
      <w:r w:rsidR="00D0392B">
        <w:t>和</w:t>
      </w:r>
      <w:r w:rsidR="00D0392B">
        <w:t>LMNN</w:t>
      </w:r>
      <w:r w:rsidR="00D0392B">
        <w:t>分类器。</w:t>
      </w:r>
    </w:p>
    <w:p w14:paraId="6A87B98D" w14:textId="22190359" w:rsidR="000E1898" w:rsidRPr="00D843C3" w:rsidRDefault="000E1898"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Yale</w:t>
      </w:r>
      <w:r w:rsidRPr="00D843C3">
        <w:rPr>
          <w:b/>
          <w:sz w:val="21"/>
          <w:szCs w:val="21"/>
        </w:rPr>
        <w:t>B</w:t>
      </w:r>
      <w:r w:rsidRPr="00D843C3">
        <w:rPr>
          <w:rFonts w:hint="eastAsia"/>
          <w:b/>
          <w:sz w:val="21"/>
          <w:szCs w:val="21"/>
        </w:rPr>
        <w:t>数据集实验结果</w:t>
      </w:r>
    </w:p>
    <w:tbl>
      <w:tblPr>
        <w:tblStyle w:val="af8"/>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4E7FAC" w14:paraId="01E67EE1" w14:textId="3465B449" w:rsidTr="004E7FAC">
        <w:tc>
          <w:tcPr>
            <w:tcW w:w="1249" w:type="pct"/>
            <w:tcBorders>
              <w:top w:val="single" w:sz="12" w:space="0" w:color="auto"/>
              <w:bottom w:val="single" w:sz="4" w:space="0" w:color="auto"/>
            </w:tcBorders>
          </w:tcPr>
          <w:p w14:paraId="73E6427E" w14:textId="77777777" w:rsidR="004E7FAC" w:rsidRPr="002606A0" w:rsidRDefault="004E7FAC" w:rsidP="004E7FAC"/>
        </w:tc>
        <w:tc>
          <w:tcPr>
            <w:tcW w:w="1250" w:type="pct"/>
            <w:tcBorders>
              <w:top w:val="single" w:sz="12" w:space="0" w:color="auto"/>
              <w:bottom w:val="single" w:sz="4" w:space="0" w:color="auto"/>
            </w:tcBorders>
          </w:tcPr>
          <w:p w14:paraId="6391C7AB" w14:textId="009303EE" w:rsidR="004E7FAC" w:rsidRPr="002606A0" w:rsidRDefault="004E7FAC" w:rsidP="004E7FAC">
            <w:r>
              <w:t xml:space="preserve">20 </w:t>
            </w:r>
            <w:r>
              <w:rPr>
                <w:rFonts w:hint="eastAsia"/>
              </w:rPr>
              <w:t>trains</w:t>
            </w:r>
          </w:p>
        </w:tc>
        <w:tc>
          <w:tcPr>
            <w:tcW w:w="1250" w:type="pct"/>
            <w:tcBorders>
              <w:top w:val="single" w:sz="12" w:space="0" w:color="auto"/>
              <w:bottom w:val="single" w:sz="4" w:space="0" w:color="auto"/>
            </w:tcBorders>
          </w:tcPr>
          <w:p w14:paraId="6AA5DA8A" w14:textId="64D44352" w:rsidR="004E7FAC" w:rsidRPr="002606A0" w:rsidRDefault="004E7FAC" w:rsidP="004E7FAC">
            <w:r>
              <w:t xml:space="preserve">30 </w:t>
            </w:r>
            <w:r>
              <w:rPr>
                <w:rFonts w:hint="eastAsia"/>
              </w:rPr>
              <w:t>trains</w:t>
            </w:r>
          </w:p>
        </w:tc>
        <w:tc>
          <w:tcPr>
            <w:tcW w:w="1250" w:type="pct"/>
            <w:tcBorders>
              <w:top w:val="single" w:sz="12" w:space="0" w:color="auto"/>
              <w:bottom w:val="single" w:sz="4" w:space="0" w:color="auto"/>
            </w:tcBorders>
          </w:tcPr>
          <w:p w14:paraId="3CC22598" w14:textId="5D03D433" w:rsidR="004E7FAC" w:rsidRDefault="004E7FAC" w:rsidP="004E7FAC">
            <w:r>
              <w:t xml:space="preserve">40 </w:t>
            </w:r>
            <w:r>
              <w:rPr>
                <w:rFonts w:hint="eastAsia"/>
              </w:rPr>
              <w:t>trains</w:t>
            </w:r>
          </w:p>
        </w:tc>
      </w:tr>
      <w:tr w:rsidR="004E7FAC" w14:paraId="08A171C2" w14:textId="7F290039" w:rsidTr="004E7FAC">
        <w:tc>
          <w:tcPr>
            <w:tcW w:w="1249" w:type="pct"/>
            <w:tcBorders>
              <w:top w:val="single" w:sz="4" w:space="0" w:color="auto"/>
              <w:bottom w:val="single" w:sz="4" w:space="0" w:color="auto"/>
            </w:tcBorders>
          </w:tcPr>
          <w:p w14:paraId="029E3FAE" w14:textId="77777777" w:rsidR="004E7FAC" w:rsidRPr="002606A0" w:rsidRDefault="004E7FAC" w:rsidP="004E7FAC">
            <w:r>
              <w:rPr>
                <w:rFonts w:hint="eastAsia"/>
              </w:rPr>
              <w:t>DMML+NN</w:t>
            </w:r>
          </w:p>
        </w:tc>
        <w:tc>
          <w:tcPr>
            <w:tcW w:w="1250" w:type="pct"/>
            <w:tcBorders>
              <w:top w:val="single" w:sz="4" w:space="0" w:color="auto"/>
              <w:bottom w:val="single" w:sz="4" w:space="0" w:color="auto"/>
            </w:tcBorders>
          </w:tcPr>
          <w:p w14:paraId="0BFDA3B3" w14:textId="2EC53B76" w:rsidR="004E7FAC" w:rsidRPr="002606A0" w:rsidRDefault="004E7FAC" w:rsidP="004E7FAC">
            <w:r>
              <w:t>72.13</w:t>
            </w:r>
            <w:r>
              <w:rPr>
                <w:rFonts w:hint="eastAsia"/>
              </w:rPr>
              <w:t>±</w:t>
            </w:r>
            <w:r>
              <w:rPr>
                <w:rFonts w:hint="eastAsia"/>
              </w:rPr>
              <w:t>1.</w:t>
            </w:r>
            <w:r>
              <w:t>78</w:t>
            </w:r>
          </w:p>
        </w:tc>
        <w:tc>
          <w:tcPr>
            <w:tcW w:w="1250" w:type="pct"/>
            <w:tcBorders>
              <w:top w:val="single" w:sz="4" w:space="0" w:color="auto"/>
              <w:bottom w:val="single" w:sz="4" w:space="0" w:color="auto"/>
            </w:tcBorders>
          </w:tcPr>
          <w:p w14:paraId="1C7DB7F5" w14:textId="418EA804" w:rsidR="004E7FAC" w:rsidRPr="002606A0" w:rsidRDefault="004E7FAC" w:rsidP="004E7FAC">
            <w:r>
              <w:rPr>
                <w:rFonts w:hint="eastAsia"/>
              </w:rPr>
              <w:t>8</w:t>
            </w:r>
            <w:r>
              <w:t>6.75</w:t>
            </w:r>
            <w:r>
              <w:rPr>
                <w:rFonts w:hint="eastAsia"/>
              </w:rPr>
              <w:t>±</w:t>
            </w:r>
            <w:r>
              <w:t>2.31</w:t>
            </w:r>
          </w:p>
        </w:tc>
        <w:tc>
          <w:tcPr>
            <w:tcW w:w="1250" w:type="pct"/>
            <w:tcBorders>
              <w:top w:val="single" w:sz="4" w:space="0" w:color="auto"/>
              <w:bottom w:val="single" w:sz="4" w:space="0" w:color="auto"/>
            </w:tcBorders>
          </w:tcPr>
          <w:p w14:paraId="62FA79E6" w14:textId="264009BD" w:rsidR="004E7FAC" w:rsidRDefault="004E7FAC" w:rsidP="004E7FAC">
            <w:r>
              <w:rPr>
                <w:rFonts w:hint="eastAsia"/>
              </w:rPr>
              <w:t>8</w:t>
            </w:r>
            <w:r>
              <w:t>9.57</w:t>
            </w:r>
            <w:r>
              <w:rPr>
                <w:rFonts w:hint="eastAsia"/>
              </w:rPr>
              <w:t>±</w:t>
            </w:r>
            <w:r>
              <w:t>2.13</w:t>
            </w:r>
          </w:p>
        </w:tc>
      </w:tr>
      <w:tr w:rsidR="004E7FAC" w14:paraId="454E7FD6" w14:textId="3E235BAC" w:rsidTr="004E7FAC">
        <w:tc>
          <w:tcPr>
            <w:tcW w:w="1249" w:type="pct"/>
            <w:tcBorders>
              <w:top w:val="single" w:sz="4" w:space="0" w:color="auto"/>
              <w:bottom w:val="single" w:sz="4" w:space="0" w:color="auto"/>
            </w:tcBorders>
          </w:tcPr>
          <w:p w14:paraId="3495C7CA" w14:textId="77777777" w:rsidR="004E7FAC" w:rsidRDefault="004E7FAC" w:rsidP="004E7FAC">
            <w:r>
              <w:rPr>
                <w:rFonts w:hint="eastAsia"/>
              </w:rPr>
              <w:t>KPCA+NN</w:t>
            </w:r>
          </w:p>
        </w:tc>
        <w:tc>
          <w:tcPr>
            <w:tcW w:w="1250" w:type="pct"/>
            <w:tcBorders>
              <w:top w:val="single" w:sz="4" w:space="0" w:color="auto"/>
              <w:bottom w:val="single" w:sz="4" w:space="0" w:color="auto"/>
            </w:tcBorders>
          </w:tcPr>
          <w:p w14:paraId="711E5F94" w14:textId="136FD481" w:rsidR="004E7FAC" w:rsidRDefault="004E7FAC" w:rsidP="004E7FAC">
            <w:r>
              <w:t>73.24</w:t>
            </w:r>
            <w:r>
              <w:rPr>
                <w:rFonts w:hint="eastAsia"/>
              </w:rPr>
              <w:t>±</w:t>
            </w:r>
            <w:r>
              <w:t>2.56</w:t>
            </w:r>
          </w:p>
        </w:tc>
        <w:tc>
          <w:tcPr>
            <w:tcW w:w="1250" w:type="pct"/>
            <w:tcBorders>
              <w:top w:val="single" w:sz="4" w:space="0" w:color="auto"/>
              <w:bottom w:val="single" w:sz="4" w:space="0" w:color="auto"/>
            </w:tcBorders>
          </w:tcPr>
          <w:p w14:paraId="3545B0BE" w14:textId="7BFAE339" w:rsidR="004E7FAC" w:rsidRDefault="004E7FAC" w:rsidP="004E7FAC">
            <w:r>
              <w:t>88.38</w:t>
            </w:r>
            <w:r>
              <w:rPr>
                <w:rFonts w:hint="eastAsia"/>
              </w:rPr>
              <w:t>±</w:t>
            </w:r>
            <w:r>
              <w:t>2.78</w:t>
            </w:r>
          </w:p>
        </w:tc>
        <w:tc>
          <w:tcPr>
            <w:tcW w:w="1250" w:type="pct"/>
            <w:tcBorders>
              <w:top w:val="single" w:sz="4" w:space="0" w:color="auto"/>
              <w:bottom w:val="single" w:sz="4" w:space="0" w:color="auto"/>
            </w:tcBorders>
          </w:tcPr>
          <w:p w14:paraId="6D80BDA2" w14:textId="75192728" w:rsidR="004E7FAC" w:rsidRDefault="004E7FAC" w:rsidP="004E7FAC">
            <w:r>
              <w:t>90.35</w:t>
            </w:r>
            <w:r>
              <w:rPr>
                <w:rFonts w:hint="eastAsia"/>
              </w:rPr>
              <w:t>±</w:t>
            </w:r>
            <w:r>
              <w:rPr>
                <w:rFonts w:hint="eastAsia"/>
              </w:rPr>
              <w:t>1.</w:t>
            </w:r>
            <w:r>
              <w:t>72</w:t>
            </w:r>
          </w:p>
        </w:tc>
      </w:tr>
      <w:tr w:rsidR="004E7FAC" w14:paraId="3699E88C" w14:textId="7EF7DC1F" w:rsidTr="004E7FAC">
        <w:tc>
          <w:tcPr>
            <w:tcW w:w="1249" w:type="pct"/>
            <w:tcBorders>
              <w:top w:val="single" w:sz="4" w:space="0" w:color="auto"/>
              <w:bottom w:val="single" w:sz="4" w:space="0" w:color="auto"/>
            </w:tcBorders>
          </w:tcPr>
          <w:p w14:paraId="6F8B0B0F" w14:textId="77777777" w:rsidR="004E7FAC" w:rsidRDefault="004E7FAC" w:rsidP="004E7FAC">
            <w:r>
              <w:t>NDA</w:t>
            </w:r>
            <w:r>
              <w:rPr>
                <w:rFonts w:hint="eastAsia"/>
              </w:rPr>
              <w:t>+NN</w:t>
            </w:r>
          </w:p>
        </w:tc>
        <w:tc>
          <w:tcPr>
            <w:tcW w:w="1250" w:type="pct"/>
            <w:tcBorders>
              <w:top w:val="single" w:sz="4" w:space="0" w:color="auto"/>
              <w:bottom w:val="single" w:sz="4" w:space="0" w:color="auto"/>
            </w:tcBorders>
          </w:tcPr>
          <w:p w14:paraId="443421E1" w14:textId="28423D1C" w:rsidR="004E7FAC" w:rsidRDefault="004E7FAC" w:rsidP="004E7FAC">
            <w:r>
              <w:t>76.89</w:t>
            </w:r>
            <w:r>
              <w:rPr>
                <w:rFonts w:hint="eastAsia"/>
              </w:rPr>
              <w:t>±</w:t>
            </w:r>
            <w:r>
              <w:rPr>
                <w:rFonts w:hint="eastAsia"/>
              </w:rPr>
              <w:t>1.</w:t>
            </w:r>
            <w:r>
              <w:t>98</w:t>
            </w:r>
          </w:p>
        </w:tc>
        <w:tc>
          <w:tcPr>
            <w:tcW w:w="1250" w:type="pct"/>
            <w:tcBorders>
              <w:top w:val="single" w:sz="4" w:space="0" w:color="auto"/>
              <w:bottom w:val="single" w:sz="4" w:space="0" w:color="auto"/>
            </w:tcBorders>
          </w:tcPr>
          <w:p w14:paraId="1F049014" w14:textId="08CDBFDA" w:rsidR="004E7FAC" w:rsidRDefault="004E7FAC" w:rsidP="004E7FAC">
            <w:r>
              <w:t>89.78</w:t>
            </w:r>
            <w:r>
              <w:rPr>
                <w:rFonts w:hint="eastAsia"/>
              </w:rPr>
              <w:t>±</w:t>
            </w:r>
            <w:r>
              <w:t>1.96</w:t>
            </w:r>
          </w:p>
        </w:tc>
        <w:tc>
          <w:tcPr>
            <w:tcW w:w="1250" w:type="pct"/>
            <w:tcBorders>
              <w:top w:val="single" w:sz="4" w:space="0" w:color="auto"/>
              <w:bottom w:val="single" w:sz="4" w:space="0" w:color="auto"/>
            </w:tcBorders>
          </w:tcPr>
          <w:p w14:paraId="05C47D3D" w14:textId="0E7E5B82" w:rsidR="004E7FAC" w:rsidRDefault="004E7FAC" w:rsidP="004E7FAC">
            <w:r>
              <w:t>91.48</w:t>
            </w:r>
            <w:r>
              <w:rPr>
                <w:rFonts w:hint="eastAsia"/>
              </w:rPr>
              <w:t>±</w:t>
            </w:r>
            <w:r>
              <w:t>1.64</w:t>
            </w:r>
          </w:p>
        </w:tc>
      </w:tr>
      <w:tr w:rsidR="004E7FAC" w14:paraId="5887CC73" w14:textId="5E0536E5" w:rsidTr="004E7FAC">
        <w:tc>
          <w:tcPr>
            <w:tcW w:w="1249" w:type="pct"/>
            <w:tcBorders>
              <w:top w:val="single" w:sz="4" w:space="0" w:color="auto"/>
              <w:bottom w:val="single" w:sz="4" w:space="0" w:color="auto"/>
            </w:tcBorders>
          </w:tcPr>
          <w:p w14:paraId="497B14E8" w14:textId="77777777" w:rsidR="004E7FAC" w:rsidRDefault="004E7FAC" w:rsidP="004E7FAC">
            <w:r>
              <w:t>RDA</w:t>
            </w:r>
            <w:r>
              <w:rPr>
                <w:rFonts w:hint="eastAsia"/>
              </w:rPr>
              <w:t>+NN</w:t>
            </w:r>
          </w:p>
        </w:tc>
        <w:tc>
          <w:tcPr>
            <w:tcW w:w="1250" w:type="pct"/>
            <w:tcBorders>
              <w:top w:val="single" w:sz="4" w:space="0" w:color="auto"/>
              <w:bottom w:val="single" w:sz="4" w:space="0" w:color="auto"/>
            </w:tcBorders>
          </w:tcPr>
          <w:p w14:paraId="11DDDE27" w14:textId="3E01D6AF" w:rsidR="004E7FAC" w:rsidRDefault="004E7FAC" w:rsidP="004E7FAC">
            <w:r>
              <w:t>78.87</w:t>
            </w:r>
            <w:r>
              <w:rPr>
                <w:rFonts w:hint="eastAsia"/>
              </w:rPr>
              <w:t>±</w:t>
            </w:r>
            <w:r>
              <w:rPr>
                <w:rFonts w:hint="eastAsia"/>
              </w:rPr>
              <w:t>1.</w:t>
            </w:r>
            <w:r>
              <w:t>35</w:t>
            </w:r>
          </w:p>
        </w:tc>
        <w:tc>
          <w:tcPr>
            <w:tcW w:w="1250" w:type="pct"/>
            <w:tcBorders>
              <w:top w:val="single" w:sz="4" w:space="0" w:color="auto"/>
              <w:bottom w:val="single" w:sz="4" w:space="0" w:color="auto"/>
            </w:tcBorders>
          </w:tcPr>
          <w:p w14:paraId="07A037CB" w14:textId="61C34375" w:rsidR="004E7FAC" w:rsidRDefault="004E7FAC" w:rsidP="004E7FAC">
            <w:r>
              <w:t>90.88</w:t>
            </w:r>
            <w:r>
              <w:rPr>
                <w:rFonts w:hint="eastAsia"/>
              </w:rPr>
              <w:t>±</w:t>
            </w:r>
            <w:r>
              <w:t>1.84</w:t>
            </w:r>
          </w:p>
        </w:tc>
        <w:tc>
          <w:tcPr>
            <w:tcW w:w="1250" w:type="pct"/>
            <w:tcBorders>
              <w:top w:val="single" w:sz="4" w:space="0" w:color="auto"/>
              <w:bottom w:val="single" w:sz="4" w:space="0" w:color="auto"/>
            </w:tcBorders>
          </w:tcPr>
          <w:p w14:paraId="0917CFB4" w14:textId="26F10CEF" w:rsidR="004E7FAC" w:rsidRDefault="004E7FAC" w:rsidP="004E7FAC">
            <w:r>
              <w:t>92.53</w:t>
            </w:r>
            <w:r>
              <w:rPr>
                <w:rFonts w:hint="eastAsia"/>
              </w:rPr>
              <w:t>±</w:t>
            </w:r>
            <w:r>
              <w:rPr>
                <w:rFonts w:hint="eastAsia"/>
              </w:rPr>
              <w:t>1.</w:t>
            </w:r>
            <w:r>
              <w:t>47</w:t>
            </w:r>
          </w:p>
        </w:tc>
      </w:tr>
      <w:tr w:rsidR="004E7FAC" w14:paraId="1C0F093A" w14:textId="7187DE11" w:rsidTr="004E7FAC">
        <w:tc>
          <w:tcPr>
            <w:tcW w:w="1249" w:type="pct"/>
            <w:tcBorders>
              <w:top w:val="single" w:sz="4" w:space="0" w:color="auto"/>
              <w:bottom w:val="single" w:sz="4" w:space="0" w:color="auto"/>
            </w:tcBorders>
          </w:tcPr>
          <w:p w14:paraId="6CBB35A9" w14:textId="77777777" w:rsidR="004E7FAC" w:rsidRDefault="004E7FAC" w:rsidP="004E7FAC">
            <w:r>
              <w:t>LMNN</w:t>
            </w:r>
          </w:p>
        </w:tc>
        <w:tc>
          <w:tcPr>
            <w:tcW w:w="1250" w:type="pct"/>
            <w:tcBorders>
              <w:top w:val="single" w:sz="4" w:space="0" w:color="auto"/>
              <w:bottom w:val="single" w:sz="4" w:space="0" w:color="auto"/>
            </w:tcBorders>
          </w:tcPr>
          <w:p w14:paraId="65068516" w14:textId="52CC632F" w:rsidR="004E7FAC" w:rsidRDefault="004E7FAC" w:rsidP="004E7FAC">
            <w:r>
              <w:t>79.73</w:t>
            </w:r>
            <w:r>
              <w:rPr>
                <w:rFonts w:hint="eastAsia"/>
              </w:rPr>
              <w:t>±</w:t>
            </w:r>
            <w:r>
              <w:t>0.76</w:t>
            </w:r>
          </w:p>
        </w:tc>
        <w:tc>
          <w:tcPr>
            <w:tcW w:w="1250" w:type="pct"/>
            <w:tcBorders>
              <w:top w:val="single" w:sz="4" w:space="0" w:color="auto"/>
              <w:bottom w:val="single" w:sz="4" w:space="0" w:color="auto"/>
            </w:tcBorders>
          </w:tcPr>
          <w:p w14:paraId="462C7E06" w14:textId="5CED8C05" w:rsidR="004E7FAC" w:rsidRDefault="004E7FAC" w:rsidP="004E7FAC">
            <w:r>
              <w:t>91.38</w:t>
            </w:r>
            <w:r>
              <w:rPr>
                <w:rFonts w:hint="eastAsia"/>
              </w:rPr>
              <w:t>±</w:t>
            </w:r>
            <w:r>
              <w:rPr>
                <w:rFonts w:hint="eastAsia"/>
              </w:rPr>
              <w:t>1</w:t>
            </w:r>
            <w:r>
              <w:t>.11</w:t>
            </w:r>
          </w:p>
        </w:tc>
        <w:tc>
          <w:tcPr>
            <w:tcW w:w="1250" w:type="pct"/>
            <w:tcBorders>
              <w:top w:val="single" w:sz="4" w:space="0" w:color="auto"/>
              <w:bottom w:val="single" w:sz="4" w:space="0" w:color="auto"/>
            </w:tcBorders>
          </w:tcPr>
          <w:p w14:paraId="045F1C6E" w14:textId="7C6317E5" w:rsidR="004E7FAC" w:rsidRDefault="004E7FAC" w:rsidP="004E7FAC">
            <w:r>
              <w:t>93.51</w:t>
            </w:r>
            <w:r>
              <w:rPr>
                <w:rFonts w:hint="eastAsia"/>
              </w:rPr>
              <w:t>±</w:t>
            </w:r>
            <w:r>
              <w:t>2.01</w:t>
            </w:r>
          </w:p>
        </w:tc>
      </w:tr>
      <w:tr w:rsidR="004E7FAC" w14:paraId="60FCEA36" w14:textId="4FD24AF4" w:rsidTr="004E7FAC">
        <w:tc>
          <w:tcPr>
            <w:tcW w:w="1249" w:type="pct"/>
            <w:tcBorders>
              <w:top w:val="single" w:sz="4" w:space="0" w:color="auto"/>
            </w:tcBorders>
          </w:tcPr>
          <w:p w14:paraId="07E1C905" w14:textId="77777777" w:rsidR="004E7FAC" w:rsidRDefault="004E7FAC" w:rsidP="004E7FAC">
            <w:r>
              <w:t>LLRMM</w:t>
            </w:r>
            <w:r>
              <w:rPr>
                <w:rFonts w:hint="eastAsia"/>
              </w:rPr>
              <w:t>+NN</w:t>
            </w:r>
          </w:p>
        </w:tc>
        <w:tc>
          <w:tcPr>
            <w:tcW w:w="1250" w:type="pct"/>
            <w:tcBorders>
              <w:top w:val="single" w:sz="4" w:space="0" w:color="auto"/>
            </w:tcBorders>
          </w:tcPr>
          <w:p w14:paraId="7BE97B36" w14:textId="344D648B" w:rsidR="004E7FAC" w:rsidRDefault="004E7FAC" w:rsidP="004E7FAC">
            <w:r>
              <w:t>82.12</w:t>
            </w:r>
            <w:r>
              <w:rPr>
                <w:rFonts w:hint="eastAsia"/>
              </w:rPr>
              <w:t>±</w:t>
            </w:r>
            <w:r>
              <w:t>2.34</w:t>
            </w:r>
          </w:p>
        </w:tc>
        <w:tc>
          <w:tcPr>
            <w:tcW w:w="1250" w:type="pct"/>
            <w:tcBorders>
              <w:top w:val="single" w:sz="4" w:space="0" w:color="auto"/>
            </w:tcBorders>
          </w:tcPr>
          <w:p w14:paraId="4728C1E0" w14:textId="6B55E652" w:rsidR="004E7FAC" w:rsidRDefault="004E7FAC" w:rsidP="004E7FAC">
            <w:r>
              <w:t>92.57</w:t>
            </w:r>
            <w:r>
              <w:rPr>
                <w:rFonts w:hint="eastAsia"/>
              </w:rPr>
              <w:t>±</w:t>
            </w:r>
            <w:r>
              <w:rPr>
                <w:rFonts w:hint="eastAsia"/>
              </w:rPr>
              <w:t>1.</w:t>
            </w:r>
            <w:r>
              <w:t>04</w:t>
            </w:r>
          </w:p>
        </w:tc>
        <w:tc>
          <w:tcPr>
            <w:tcW w:w="1250" w:type="pct"/>
            <w:tcBorders>
              <w:top w:val="single" w:sz="4" w:space="0" w:color="auto"/>
            </w:tcBorders>
          </w:tcPr>
          <w:p w14:paraId="519245CF" w14:textId="34636CB0" w:rsidR="004E7FAC" w:rsidRDefault="004E7FAC" w:rsidP="004E7FAC">
            <w:r>
              <w:t>95.27</w:t>
            </w:r>
            <w:r>
              <w:rPr>
                <w:rFonts w:hint="eastAsia"/>
              </w:rPr>
              <w:t>±</w:t>
            </w:r>
            <w:r>
              <w:t>1.45</w:t>
            </w:r>
          </w:p>
        </w:tc>
      </w:tr>
    </w:tbl>
    <w:p w14:paraId="0F4F9FF2" w14:textId="66B0EE83" w:rsidR="00045C28" w:rsidRDefault="00045C28" w:rsidP="00FF1781">
      <w:pPr>
        <w:pStyle w:val="a2"/>
      </w:pPr>
      <w:bookmarkStart w:id="54" w:name="_Toc37152048"/>
      <w:r>
        <w:rPr>
          <w:rFonts w:hint="eastAsia"/>
        </w:rPr>
        <w:t>LFW人脸数据集实验</w:t>
      </w:r>
      <w:bookmarkEnd w:id="54"/>
    </w:p>
    <w:p w14:paraId="6E8A1316" w14:textId="65438207" w:rsidR="00431665" w:rsidRDefault="00C2012B" w:rsidP="00C2012B">
      <w:pPr>
        <w:ind w:firstLine="420"/>
      </w:pPr>
      <w:r>
        <w:t>为了</w:t>
      </w:r>
      <w:r w:rsidR="00431665">
        <w:rPr>
          <w:rFonts w:hint="eastAsia"/>
        </w:rPr>
        <w:t>对</w:t>
      </w:r>
      <w:r w:rsidR="00431665">
        <w:t>不受约束</w:t>
      </w:r>
      <w:r w:rsidR="00431665">
        <w:rPr>
          <w:rFonts w:hint="eastAsia"/>
        </w:rPr>
        <w:t>的</w:t>
      </w:r>
      <w:r w:rsidR="00431665">
        <w:t>图像</w:t>
      </w:r>
      <w:r>
        <w:t>进行身份验证和面部识别</w:t>
      </w:r>
      <w:r w:rsidR="00431665">
        <w:rPr>
          <w:rFonts w:hint="eastAsia"/>
        </w:rPr>
        <w:t>的研究</w:t>
      </w:r>
      <w:r>
        <w:t>，</w:t>
      </w:r>
      <w:r w:rsidR="00431665">
        <w:rPr>
          <w:rFonts w:hint="eastAsia"/>
        </w:rPr>
        <w:t>带有类别信息的人脸图片集</w:t>
      </w:r>
      <w:r w:rsidR="00431665">
        <w:rPr>
          <w:rFonts w:hint="eastAsia"/>
        </w:rPr>
        <w:t>LFW</w:t>
      </w:r>
      <w:r w:rsidR="00431665">
        <w:rPr>
          <w:rFonts w:hint="eastAsia"/>
        </w:rPr>
        <w:t>被创建</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_Ref33213504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939A5">
        <w:rPr>
          <w:vertAlign w:val="superscript"/>
        </w:rPr>
        <w:t>[46]</w:t>
      </w:r>
      <w:r w:rsidR="00D24598" w:rsidRPr="000F69FE">
        <w:rPr>
          <w:vertAlign w:val="superscript"/>
        </w:rPr>
        <w:fldChar w:fldCharType="end"/>
      </w:r>
      <w:r w:rsidR="00431665">
        <w:rPr>
          <w:rFonts w:hint="eastAsia"/>
        </w:rPr>
        <w:t>。</w:t>
      </w:r>
      <w:r>
        <w:t>其中包含来自</w:t>
      </w:r>
      <w:r>
        <w:t>1680</w:t>
      </w:r>
      <w:r w:rsidR="003A3F8A">
        <w:rPr>
          <w:rFonts w:hint="eastAsia"/>
        </w:rPr>
        <w:t>个</w:t>
      </w:r>
      <w:r>
        <w:t>人的</w:t>
      </w:r>
      <w:r w:rsidR="003A3F8A">
        <w:rPr>
          <w:rFonts w:hint="eastAsia"/>
        </w:rPr>
        <w:t>在</w:t>
      </w:r>
      <w:r>
        <w:t>不受约束条件下的</w:t>
      </w:r>
      <w:r>
        <w:t>13,000</w:t>
      </w:r>
      <w:r>
        <w:t>张以上的面部图像。在本实验中，使用</w:t>
      </w:r>
      <w:r w:rsidR="00431665">
        <w:rPr>
          <w:rFonts w:hint="eastAsia"/>
        </w:rPr>
        <w:t>的</w:t>
      </w:r>
      <w:r>
        <w:t>子集包含来自</w:t>
      </w:r>
      <w:r>
        <w:t>86</w:t>
      </w:r>
      <w:r>
        <w:t>个人的</w:t>
      </w:r>
      <w:r>
        <w:t>1251</w:t>
      </w:r>
      <w:r>
        <w:t>幅图像，每个</w:t>
      </w:r>
      <w:r w:rsidR="00652971">
        <w:rPr>
          <w:rFonts w:hint="eastAsia"/>
        </w:rPr>
        <w:t>类别</w:t>
      </w:r>
      <w:r>
        <w:t>只有</w:t>
      </w:r>
      <w:r>
        <w:t>10–20</w:t>
      </w:r>
      <w:r>
        <w:t>幅图像。每个人脸图像均手动裁剪为</w:t>
      </w:r>
      <w:r>
        <w:t>32×32</w:t>
      </w:r>
      <w:r w:rsidR="00431665">
        <w:rPr>
          <w:rFonts w:hint="eastAsia"/>
        </w:rPr>
        <w:t>的大小</w:t>
      </w:r>
      <w:r>
        <w:t>。</w:t>
      </w:r>
      <w:r>
        <w:t>LFW</w:t>
      </w:r>
      <w:r>
        <w:t>子集中一个人的一些面部图像如图</w:t>
      </w:r>
      <w:r w:rsidR="00431665">
        <w:rPr>
          <w:rFonts w:hint="eastAsia"/>
        </w:rPr>
        <w:t>3.</w:t>
      </w:r>
      <w:r w:rsidR="005C59A9">
        <w:rPr>
          <w:rFonts w:hint="eastAsia"/>
        </w:rPr>
        <w:t>7</w:t>
      </w:r>
      <w:r>
        <w:t>所示。</w:t>
      </w:r>
    </w:p>
    <w:p w14:paraId="5E57DB43" w14:textId="4078F571" w:rsidR="00431665" w:rsidRDefault="00431665" w:rsidP="00431665">
      <w:r>
        <w:rPr>
          <w:rFonts w:hint="eastAsia"/>
          <w:noProof/>
        </w:rPr>
        <w:drawing>
          <wp:inline distT="0" distB="0" distL="0" distR="0" wp14:anchorId="756C0A3D" wp14:editId="598333B8">
            <wp:extent cx="5274310" cy="645160"/>
            <wp:effectExtent l="0" t="0" r="254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FW图像.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645160"/>
                    </a:xfrm>
                    <a:prstGeom prst="rect">
                      <a:avLst/>
                    </a:prstGeom>
                  </pic:spPr>
                </pic:pic>
              </a:graphicData>
            </a:graphic>
          </wp:inline>
        </w:drawing>
      </w:r>
    </w:p>
    <w:p w14:paraId="7B6CC936" w14:textId="3880191F" w:rsidR="00431665" w:rsidRPr="00704801" w:rsidRDefault="00431665" w:rsidP="00CF2435">
      <w:pPr>
        <w:pStyle w:val="af1"/>
        <w:numPr>
          <w:ilvl w:val="0"/>
          <w:numId w:val="14"/>
        </w:numPr>
        <w:spacing w:beforeLines="100" w:before="312" w:afterLines="100" w:after="312" w:line="240" w:lineRule="auto"/>
        <w:ind w:firstLineChars="0"/>
        <w:jc w:val="center"/>
        <w:rPr>
          <w:b/>
          <w:sz w:val="21"/>
          <w:szCs w:val="21"/>
        </w:rPr>
      </w:pPr>
      <w:r w:rsidRPr="00704801">
        <w:rPr>
          <w:rFonts w:hint="eastAsia"/>
          <w:b/>
          <w:sz w:val="21"/>
          <w:szCs w:val="21"/>
        </w:rPr>
        <w:t>LFW</w:t>
      </w:r>
      <w:r w:rsidRPr="00704801">
        <w:rPr>
          <w:rFonts w:hint="eastAsia"/>
          <w:b/>
          <w:sz w:val="21"/>
          <w:szCs w:val="21"/>
        </w:rPr>
        <w:t>数据集的个人图集</w:t>
      </w:r>
    </w:p>
    <w:p w14:paraId="7CD6E3DB" w14:textId="2AE95140" w:rsidR="000E1898" w:rsidRDefault="00C2012B" w:rsidP="007C647A">
      <w:pPr>
        <w:ind w:firstLine="420"/>
      </w:pPr>
      <w:r>
        <w:t>在实验中，</w:t>
      </w:r>
      <w:r w:rsidR="00431665">
        <w:rPr>
          <w:rFonts w:hint="eastAsia"/>
        </w:rPr>
        <w:t>会</w:t>
      </w:r>
      <w:r w:rsidR="00431665">
        <w:t>随机选择每个</w:t>
      </w:r>
      <w:r w:rsidR="00431665">
        <w:rPr>
          <w:rFonts w:hint="eastAsia"/>
        </w:rPr>
        <w:t>人</w:t>
      </w:r>
      <w:r>
        <w:t>的</w:t>
      </w:r>
      <w:r w:rsidR="00431665">
        <w:t>6</w:t>
      </w:r>
      <w:r w:rsidR="00431665">
        <w:rPr>
          <w:rFonts w:hint="eastAsia"/>
        </w:rPr>
        <w:t>、</w:t>
      </w:r>
      <w:r>
        <w:t>7</w:t>
      </w:r>
      <w:r>
        <w:t>和</w:t>
      </w:r>
      <w:r>
        <w:t>8</w:t>
      </w:r>
      <w:r>
        <w:t>张图像</w:t>
      </w:r>
      <w:r w:rsidR="00431665">
        <w:rPr>
          <w:rFonts w:hint="eastAsia"/>
        </w:rPr>
        <w:t>作为训练样本并且剩余的图片作为测试集。另外</w:t>
      </w:r>
      <w:r w:rsidR="007C647A">
        <w:rPr>
          <w:rFonts w:hint="eastAsia"/>
        </w:rPr>
        <w:t>选择</w:t>
      </w:r>
      <w:r w:rsidR="00431665">
        <w:rPr>
          <w:rFonts w:hint="eastAsia"/>
        </w:rPr>
        <w:t>6</w:t>
      </w:r>
      <w:r w:rsidR="00431665">
        <w:rPr>
          <w:rFonts w:hint="eastAsia"/>
        </w:rPr>
        <w:t>、</w:t>
      </w:r>
      <w:r w:rsidR="00431665">
        <w:rPr>
          <w:rFonts w:hint="eastAsia"/>
        </w:rPr>
        <w:t>7</w:t>
      </w:r>
      <w:r w:rsidR="00431665">
        <w:rPr>
          <w:rFonts w:hint="eastAsia"/>
        </w:rPr>
        <w:t>和</w:t>
      </w:r>
      <w:r w:rsidR="00431665">
        <w:rPr>
          <w:rFonts w:hint="eastAsia"/>
        </w:rPr>
        <w:t>8</w:t>
      </w:r>
      <w:r w:rsidR="007C647A">
        <w:rPr>
          <w:rFonts w:hint="eastAsia"/>
        </w:rPr>
        <w:t>作为样本集数目时对应的</w:t>
      </w:r>
      <w:r w:rsidR="007C647A">
        <w:rPr>
          <w:rFonts w:hint="eastAsia"/>
        </w:rPr>
        <w:t>k</w:t>
      </w:r>
      <w:r w:rsidR="007C647A">
        <w:rPr>
          <w:rFonts w:hint="eastAsia"/>
        </w:rPr>
        <w:t>值会被设置为</w:t>
      </w:r>
      <w:r w:rsidR="007C647A">
        <w:rPr>
          <w:rFonts w:hint="eastAsia"/>
        </w:rPr>
        <w:t>5</w:t>
      </w:r>
      <w:r w:rsidR="007C647A">
        <w:rPr>
          <w:rFonts w:hint="eastAsia"/>
        </w:rPr>
        <w:t>、</w:t>
      </w:r>
      <w:r w:rsidR="007C647A">
        <w:rPr>
          <w:rFonts w:hint="eastAsia"/>
        </w:rPr>
        <w:t>6</w:t>
      </w:r>
      <w:r w:rsidR="007C647A">
        <w:rPr>
          <w:rFonts w:hint="eastAsia"/>
        </w:rPr>
        <w:t>和</w:t>
      </w:r>
      <w:r w:rsidR="007C647A">
        <w:rPr>
          <w:rFonts w:hint="eastAsia"/>
        </w:rPr>
        <w:t>7</w:t>
      </w:r>
      <w:r w:rsidR="007C647A">
        <w:rPr>
          <w:rFonts w:hint="eastAsia"/>
        </w:rPr>
        <w:t>。最后进行</w:t>
      </w:r>
      <w:r w:rsidR="007C647A">
        <w:rPr>
          <w:rFonts w:hint="eastAsia"/>
        </w:rPr>
        <w:t>10</w:t>
      </w:r>
      <w:r w:rsidR="00837271">
        <w:rPr>
          <w:rFonts w:hint="eastAsia"/>
        </w:rPr>
        <w:t>次重复的实验后，表</w:t>
      </w:r>
      <w:r w:rsidR="007C647A">
        <w:rPr>
          <w:rFonts w:hint="eastAsia"/>
        </w:rPr>
        <w:t>3.6</w:t>
      </w:r>
      <w:r w:rsidR="007C647A">
        <w:rPr>
          <w:rFonts w:hint="eastAsia"/>
        </w:rPr>
        <w:t>展示了统计的实验结果。由于</w:t>
      </w:r>
      <w:r w:rsidR="007C647A">
        <w:rPr>
          <w:rFonts w:hint="eastAsia"/>
        </w:rPr>
        <w:t>LFW</w:t>
      </w:r>
      <w:r w:rsidR="007C647A">
        <w:rPr>
          <w:rFonts w:hint="eastAsia"/>
        </w:rPr>
        <w:t>数据集对于图像分类来说是一个</w:t>
      </w:r>
      <w:r w:rsidR="005E2192">
        <w:rPr>
          <w:rFonts w:hint="eastAsia"/>
        </w:rPr>
        <w:t>非常</w:t>
      </w:r>
      <w:r w:rsidR="007C647A">
        <w:rPr>
          <w:rFonts w:hint="eastAsia"/>
        </w:rPr>
        <w:t>具有挑战性的数据集，因此表中各种方法的识别率不是很高。但是仍然可以发现</w:t>
      </w:r>
      <w:r w:rsidR="007C647A">
        <w:rPr>
          <w:rFonts w:hint="eastAsia"/>
        </w:rPr>
        <w:t>LLRMM</w:t>
      </w:r>
      <w:r w:rsidR="007C647A">
        <w:rPr>
          <w:rFonts w:hint="eastAsia"/>
        </w:rPr>
        <w:t>方法的平均识别率比其他方法更高。</w:t>
      </w:r>
    </w:p>
    <w:p w14:paraId="6E2DC0E0" w14:textId="5F3626AC" w:rsidR="007C647A" w:rsidRPr="00D843C3" w:rsidRDefault="007C647A"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lastRenderedPageBreak/>
        <w:t>LFW</w:t>
      </w:r>
      <w:r w:rsidRPr="00D843C3">
        <w:rPr>
          <w:rFonts w:hint="eastAsia"/>
          <w:b/>
          <w:sz w:val="21"/>
          <w:szCs w:val="21"/>
        </w:rPr>
        <w:t>数据集实验结果</w:t>
      </w:r>
    </w:p>
    <w:tbl>
      <w:tblPr>
        <w:tblStyle w:val="af8"/>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7C647A" w14:paraId="70CB3B1C" w14:textId="77777777" w:rsidTr="00967273">
        <w:tc>
          <w:tcPr>
            <w:tcW w:w="1249" w:type="pct"/>
            <w:tcBorders>
              <w:top w:val="single" w:sz="12" w:space="0" w:color="auto"/>
              <w:bottom w:val="single" w:sz="4" w:space="0" w:color="auto"/>
            </w:tcBorders>
          </w:tcPr>
          <w:p w14:paraId="6C4D5014" w14:textId="77777777" w:rsidR="007C647A" w:rsidRPr="002606A0" w:rsidRDefault="007C647A" w:rsidP="00967273"/>
        </w:tc>
        <w:tc>
          <w:tcPr>
            <w:tcW w:w="1250" w:type="pct"/>
            <w:tcBorders>
              <w:top w:val="single" w:sz="12" w:space="0" w:color="auto"/>
              <w:bottom w:val="single" w:sz="4" w:space="0" w:color="auto"/>
            </w:tcBorders>
          </w:tcPr>
          <w:p w14:paraId="6D05EF19" w14:textId="2EC4045D" w:rsidR="007C647A" w:rsidRPr="002606A0" w:rsidRDefault="007C647A" w:rsidP="00967273">
            <w:r>
              <w:t xml:space="preserve">6 </w:t>
            </w:r>
            <w:r>
              <w:rPr>
                <w:rFonts w:hint="eastAsia"/>
              </w:rPr>
              <w:t>trains</w:t>
            </w:r>
          </w:p>
        </w:tc>
        <w:tc>
          <w:tcPr>
            <w:tcW w:w="1250" w:type="pct"/>
            <w:tcBorders>
              <w:top w:val="single" w:sz="12" w:space="0" w:color="auto"/>
              <w:bottom w:val="single" w:sz="4" w:space="0" w:color="auto"/>
            </w:tcBorders>
          </w:tcPr>
          <w:p w14:paraId="17B27836" w14:textId="6D0B6A3A" w:rsidR="007C647A" w:rsidRPr="002606A0" w:rsidRDefault="007C647A" w:rsidP="00967273">
            <w:r>
              <w:t xml:space="preserve">7 </w:t>
            </w:r>
            <w:r>
              <w:rPr>
                <w:rFonts w:hint="eastAsia"/>
              </w:rPr>
              <w:t>trains</w:t>
            </w:r>
          </w:p>
        </w:tc>
        <w:tc>
          <w:tcPr>
            <w:tcW w:w="1250" w:type="pct"/>
            <w:tcBorders>
              <w:top w:val="single" w:sz="12" w:space="0" w:color="auto"/>
              <w:bottom w:val="single" w:sz="4" w:space="0" w:color="auto"/>
            </w:tcBorders>
          </w:tcPr>
          <w:p w14:paraId="34BA7946" w14:textId="26A63DA7" w:rsidR="007C647A" w:rsidRDefault="007C647A" w:rsidP="00967273">
            <w:r>
              <w:t xml:space="preserve">8 </w:t>
            </w:r>
            <w:r>
              <w:rPr>
                <w:rFonts w:hint="eastAsia"/>
              </w:rPr>
              <w:t>trains</w:t>
            </w:r>
          </w:p>
        </w:tc>
      </w:tr>
      <w:tr w:rsidR="007C647A" w14:paraId="314CB383" w14:textId="77777777" w:rsidTr="00967273">
        <w:tc>
          <w:tcPr>
            <w:tcW w:w="1249" w:type="pct"/>
            <w:tcBorders>
              <w:top w:val="single" w:sz="4" w:space="0" w:color="auto"/>
              <w:bottom w:val="single" w:sz="4" w:space="0" w:color="auto"/>
            </w:tcBorders>
          </w:tcPr>
          <w:p w14:paraId="3FA7825B" w14:textId="77777777" w:rsidR="007C647A" w:rsidRPr="002606A0" w:rsidRDefault="007C647A" w:rsidP="00967273">
            <w:r>
              <w:rPr>
                <w:rFonts w:hint="eastAsia"/>
              </w:rPr>
              <w:t>DMML+NN</w:t>
            </w:r>
          </w:p>
        </w:tc>
        <w:tc>
          <w:tcPr>
            <w:tcW w:w="1250" w:type="pct"/>
            <w:tcBorders>
              <w:top w:val="single" w:sz="4" w:space="0" w:color="auto"/>
              <w:bottom w:val="single" w:sz="4" w:space="0" w:color="auto"/>
            </w:tcBorders>
          </w:tcPr>
          <w:p w14:paraId="1840A72A" w14:textId="1F05CE82" w:rsidR="007C647A" w:rsidRPr="002606A0" w:rsidRDefault="007C647A" w:rsidP="00967273">
            <w:r>
              <w:t>29.88</w:t>
            </w:r>
            <w:r>
              <w:rPr>
                <w:rFonts w:hint="eastAsia"/>
              </w:rPr>
              <w:t>±</w:t>
            </w:r>
            <w:r>
              <w:rPr>
                <w:rFonts w:hint="eastAsia"/>
              </w:rPr>
              <w:t>1.</w:t>
            </w:r>
            <w:r>
              <w:t>73</w:t>
            </w:r>
          </w:p>
        </w:tc>
        <w:tc>
          <w:tcPr>
            <w:tcW w:w="1250" w:type="pct"/>
            <w:tcBorders>
              <w:top w:val="single" w:sz="4" w:space="0" w:color="auto"/>
              <w:bottom w:val="single" w:sz="4" w:space="0" w:color="auto"/>
            </w:tcBorders>
          </w:tcPr>
          <w:p w14:paraId="0359C264" w14:textId="513D97C1" w:rsidR="007C647A" w:rsidRPr="002606A0" w:rsidRDefault="007C647A" w:rsidP="00967273">
            <w:r>
              <w:t>32.26</w:t>
            </w:r>
            <w:r>
              <w:rPr>
                <w:rFonts w:hint="eastAsia"/>
              </w:rPr>
              <w:t>±</w:t>
            </w:r>
            <w:r>
              <w:t>1.45</w:t>
            </w:r>
          </w:p>
        </w:tc>
        <w:tc>
          <w:tcPr>
            <w:tcW w:w="1250" w:type="pct"/>
            <w:tcBorders>
              <w:top w:val="single" w:sz="4" w:space="0" w:color="auto"/>
              <w:bottom w:val="single" w:sz="4" w:space="0" w:color="auto"/>
            </w:tcBorders>
          </w:tcPr>
          <w:p w14:paraId="2583186C" w14:textId="6C5822C3" w:rsidR="007C647A" w:rsidRDefault="007C647A" w:rsidP="00967273">
            <w:r>
              <w:t>33.81</w:t>
            </w:r>
            <w:r>
              <w:rPr>
                <w:rFonts w:hint="eastAsia"/>
              </w:rPr>
              <w:t>±</w:t>
            </w:r>
            <w:r>
              <w:t>1.95</w:t>
            </w:r>
          </w:p>
        </w:tc>
      </w:tr>
      <w:tr w:rsidR="007C647A" w14:paraId="3CD159AE" w14:textId="77777777" w:rsidTr="00967273">
        <w:tc>
          <w:tcPr>
            <w:tcW w:w="1249" w:type="pct"/>
            <w:tcBorders>
              <w:top w:val="single" w:sz="4" w:space="0" w:color="auto"/>
              <w:bottom w:val="single" w:sz="4" w:space="0" w:color="auto"/>
            </w:tcBorders>
          </w:tcPr>
          <w:p w14:paraId="668F7EFB" w14:textId="77777777" w:rsidR="007C647A" w:rsidRDefault="007C647A" w:rsidP="00967273">
            <w:r>
              <w:rPr>
                <w:rFonts w:hint="eastAsia"/>
              </w:rPr>
              <w:t>KPCA+NN</w:t>
            </w:r>
          </w:p>
        </w:tc>
        <w:tc>
          <w:tcPr>
            <w:tcW w:w="1250" w:type="pct"/>
            <w:tcBorders>
              <w:top w:val="single" w:sz="4" w:space="0" w:color="auto"/>
              <w:bottom w:val="single" w:sz="4" w:space="0" w:color="auto"/>
            </w:tcBorders>
          </w:tcPr>
          <w:p w14:paraId="2A074D95" w14:textId="01DEED55" w:rsidR="007C647A" w:rsidRDefault="007C647A" w:rsidP="00967273">
            <w:r>
              <w:t>31.52</w:t>
            </w:r>
            <w:r>
              <w:rPr>
                <w:rFonts w:hint="eastAsia"/>
              </w:rPr>
              <w:t>±</w:t>
            </w:r>
            <w:r>
              <w:t>0.94</w:t>
            </w:r>
          </w:p>
        </w:tc>
        <w:tc>
          <w:tcPr>
            <w:tcW w:w="1250" w:type="pct"/>
            <w:tcBorders>
              <w:top w:val="single" w:sz="4" w:space="0" w:color="auto"/>
              <w:bottom w:val="single" w:sz="4" w:space="0" w:color="auto"/>
            </w:tcBorders>
          </w:tcPr>
          <w:p w14:paraId="75382445" w14:textId="0FB42F48" w:rsidR="007C647A" w:rsidRDefault="007C647A" w:rsidP="00967273">
            <w:r>
              <w:t>34.45</w:t>
            </w:r>
            <w:r>
              <w:rPr>
                <w:rFonts w:hint="eastAsia"/>
              </w:rPr>
              <w:t>±</w:t>
            </w:r>
            <w:r>
              <w:t>1.76</w:t>
            </w:r>
          </w:p>
        </w:tc>
        <w:tc>
          <w:tcPr>
            <w:tcW w:w="1250" w:type="pct"/>
            <w:tcBorders>
              <w:top w:val="single" w:sz="4" w:space="0" w:color="auto"/>
              <w:bottom w:val="single" w:sz="4" w:space="0" w:color="auto"/>
            </w:tcBorders>
          </w:tcPr>
          <w:p w14:paraId="05D44E6D" w14:textId="227826FA" w:rsidR="007C647A" w:rsidRDefault="007C647A" w:rsidP="00967273">
            <w:r>
              <w:t>35.27</w:t>
            </w:r>
            <w:r>
              <w:rPr>
                <w:rFonts w:hint="eastAsia"/>
              </w:rPr>
              <w:t>±</w:t>
            </w:r>
            <w:r>
              <w:t>2.18</w:t>
            </w:r>
          </w:p>
        </w:tc>
      </w:tr>
      <w:tr w:rsidR="007C647A" w14:paraId="022A1C69" w14:textId="77777777" w:rsidTr="00967273">
        <w:tc>
          <w:tcPr>
            <w:tcW w:w="1249" w:type="pct"/>
            <w:tcBorders>
              <w:top w:val="single" w:sz="4" w:space="0" w:color="auto"/>
              <w:bottom w:val="single" w:sz="4" w:space="0" w:color="auto"/>
            </w:tcBorders>
          </w:tcPr>
          <w:p w14:paraId="466A36E3" w14:textId="77777777" w:rsidR="007C647A" w:rsidRDefault="007C647A" w:rsidP="00967273">
            <w:r>
              <w:t>NDA</w:t>
            </w:r>
            <w:r>
              <w:rPr>
                <w:rFonts w:hint="eastAsia"/>
              </w:rPr>
              <w:t>+NN</w:t>
            </w:r>
          </w:p>
        </w:tc>
        <w:tc>
          <w:tcPr>
            <w:tcW w:w="1250" w:type="pct"/>
            <w:tcBorders>
              <w:top w:val="single" w:sz="4" w:space="0" w:color="auto"/>
              <w:bottom w:val="single" w:sz="4" w:space="0" w:color="auto"/>
            </w:tcBorders>
          </w:tcPr>
          <w:p w14:paraId="73C871A9" w14:textId="27AC51E4" w:rsidR="007C647A" w:rsidRDefault="007C647A" w:rsidP="00967273">
            <w:r>
              <w:t>32.83</w:t>
            </w:r>
            <w:r>
              <w:rPr>
                <w:rFonts w:hint="eastAsia"/>
              </w:rPr>
              <w:t>±</w:t>
            </w:r>
            <w:r>
              <w:rPr>
                <w:rFonts w:hint="eastAsia"/>
              </w:rPr>
              <w:t>1.</w:t>
            </w:r>
            <w:r>
              <w:t>54</w:t>
            </w:r>
          </w:p>
        </w:tc>
        <w:tc>
          <w:tcPr>
            <w:tcW w:w="1250" w:type="pct"/>
            <w:tcBorders>
              <w:top w:val="single" w:sz="4" w:space="0" w:color="auto"/>
              <w:bottom w:val="single" w:sz="4" w:space="0" w:color="auto"/>
            </w:tcBorders>
          </w:tcPr>
          <w:p w14:paraId="6BBD605F" w14:textId="6869F775" w:rsidR="007C647A" w:rsidRDefault="007C647A" w:rsidP="00967273">
            <w:r>
              <w:t>35.03</w:t>
            </w:r>
            <w:r>
              <w:rPr>
                <w:rFonts w:hint="eastAsia"/>
              </w:rPr>
              <w:t>±</w:t>
            </w:r>
            <w:r>
              <w:t>1.99</w:t>
            </w:r>
          </w:p>
        </w:tc>
        <w:tc>
          <w:tcPr>
            <w:tcW w:w="1250" w:type="pct"/>
            <w:tcBorders>
              <w:top w:val="single" w:sz="4" w:space="0" w:color="auto"/>
              <w:bottom w:val="single" w:sz="4" w:space="0" w:color="auto"/>
            </w:tcBorders>
          </w:tcPr>
          <w:p w14:paraId="5B26FFA4" w14:textId="7F03FB16" w:rsidR="007C647A" w:rsidRDefault="007C647A" w:rsidP="00967273">
            <w:r>
              <w:t>36.28</w:t>
            </w:r>
            <w:r>
              <w:rPr>
                <w:rFonts w:hint="eastAsia"/>
              </w:rPr>
              <w:t>±</w:t>
            </w:r>
            <w:r>
              <w:t>1.96</w:t>
            </w:r>
          </w:p>
        </w:tc>
      </w:tr>
      <w:tr w:rsidR="007C647A" w14:paraId="14708988" w14:textId="77777777" w:rsidTr="00967273">
        <w:tc>
          <w:tcPr>
            <w:tcW w:w="1249" w:type="pct"/>
            <w:tcBorders>
              <w:top w:val="single" w:sz="4" w:space="0" w:color="auto"/>
              <w:bottom w:val="single" w:sz="4" w:space="0" w:color="auto"/>
            </w:tcBorders>
          </w:tcPr>
          <w:p w14:paraId="249095DA" w14:textId="77777777" w:rsidR="007C647A" w:rsidRDefault="007C647A" w:rsidP="00967273">
            <w:r>
              <w:t>RDA</w:t>
            </w:r>
            <w:r>
              <w:rPr>
                <w:rFonts w:hint="eastAsia"/>
              </w:rPr>
              <w:t>+NN</w:t>
            </w:r>
          </w:p>
        </w:tc>
        <w:tc>
          <w:tcPr>
            <w:tcW w:w="1250" w:type="pct"/>
            <w:tcBorders>
              <w:top w:val="single" w:sz="4" w:space="0" w:color="auto"/>
              <w:bottom w:val="single" w:sz="4" w:space="0" w:color="auto"/>
            </w:tcBorders>
          </w:tcPr>
          <w:p w14:paraId="59D19E65" w14:textId="7906F6A2" w:rsidR="007C647A" w:rsidRDefault="007C647A" w:rsidP="00967273">
            <w:r>
              <w:t>33.36</w:t>
            </w:r>
            <w:r>
              <w:rPr>
                <w:rFonts w:hint="eastAsia"/>
              </w:rPr>
              <w:t>±</w:t>
            </w:r>
            <w:r>
              <w:rPr>
                <w:rFonts w:hint="eastAsia"/>
              </w:rPr>
              <w:t>1.</w:t>
            </w:r>
            <w:r>
              <w:t>94</w:t>
            </w:r>
          </w:p>
        </w:tc>
        <w:tc>
          <w:tcPr>
            <w:tcW w:w="1250" w:type="pct"/>
            <w:tcBorders>
              <w:top w:val="single" w:sz="4" w:space="0" w:color="auto"/>
              <w:bottom w:val="single" w:sz="4" w:space="0" w:color="auto"/>
            </w:tcBorders>
          </w:tcPr>
          <w:p w14:paraId="59B65D22" w14:textId="5FD54FA2" w:rsidR="007C647A" w:rsidRDefault="007C647A" w:rsidP="00967273">
            <w:r>
              <w:t>36.30</w:t>
            </w:r>
            <w:r>
              <w:rPr>
                <w:rFonts w:hint="eastAsia"/>
              </w:rPr>
              <w:t>±</w:t>
            </w:r>
            <w:r>
              <w:t>1.58</w:t>
            </w:r>
          </w:p>
        </w:tc>
        <w:tc>
          <w:tcPr>
            <w:tcW w:w="1250" w:type="pct"/>
            <w:tcBorders>
              <w:top w:val="single" w:sz="4" w:space="0" w:color="auto"/>
              <w:bottom w:val="single" w:sz="4" w:space="0" w:color="auto"/>
            </w:tcBorders>
          </w:tcPr>
          <w:p w14:paraId="441FD664" w14:textId="55A827C2" w:rsidR="007C647A" w:rsidRDefault="007C647A" w:rsidP="00967273">
            <w:r>
              <w:t>37.21</w:t>
            </w:r>
            <w:r>
              <w:rPr>
                <w:rFonts w:hint="eastAsia"/>
              </w:rPr>
              <w:t>±</w:t>
            </w:r>
            <w:r>
              <w:rPr>
                <w:rFonts w:hint="eastAsia"/>
              </w:rPr>
              <w:t>1.</w:t>
            </w:r>
            <w:r>
              <w:t>43</w:t>
            </w:r>
          </w:p>
        </w:tc>
      </w:tr>
      <w:tr w:rsidR="007C647A" w14:paraId="6DE5982C" w14:textId="77777777" w:rsidTr="00967273">
        <w:tc>
          <w:tcPr>
            <w:tcW w:w="1249" w:type="pct"/>
            <w:tcBorders>
              <w:top w:val="single" w:sz="4" w:space="0" w:color="auto"/>
              <w:bottom w:val="single" w:sz="4" w:space="0" w:color="auto"/>
            </w:tcBorders>
          </w:tcPr>
          <w:p w14:paraId="3C58D9A8" w14:textId="77777777" w:rsidR="007C647A" w:rsidRDefault="007C647A" w:rsidP="00967273">
            <w:r>
              <w:t>LMNN</w:t>
            </w:r>
          </w:p>
        </w:tc>
        <w:tc>
          <w:tcPr>
            <w:tcW w:w="1250" w:type="pct"/>
            <w:tcBorders>
              <w:top w:val="single" w:sz="4" w:space="0" w:color="auto"/>
              <w:bottom w:val="single" w:sz="4" w:space="0" w:color="auto"/>
            </w:tcBorders>
          </w:tcPr>
          <w:p w14:paraId="37A2E52A" w14:textId="23F3C804" w:rsidR="007C647A" w:rsidRDefault="007C647A" w:rsidP="00967273">
            <w:r>
              <w:t>34.56</w:t>
            </w:r>
            <w:r>
              <w:rPr>
                <w:rFonts w:hint="eastAsia"/>
              </w:rPr>
              <w:t>±</w:t>
            </w:r>
            <w:r>
              <w:t>1.25</w:t>
            </w:r>
          </w:p>
        </w:tc>
        <w:tc>
          <w:tcPr>
            <w:tcW w:w="1250" w:type="pct"/>
            <w:tcBorders>
              <w:top w:val="single" w:sz="4" w:space="0" w:color="auto"/>
              <w:bottom w:val="single" w:sz="4" w:space="0" w:color="auto"/>
            </w:tcBorders>
          </w:tcPr>
          <w:p w14:paraId="7F3E3BA5" w14:textId="27DF0FA4" w:rsidR="007C647A" w:rsidRDefault="007C647A" w:rsidP="00967273">
            <w:r>
              <w:t>36.24</w:t>
            </w:r>
            <w:r>
              <w:rPr>
                <w:rFonts w:hint="eastAsia"/>
              </w:rPr>
              <w:t>±</w:t>
            </w:r>
            <w:r>
              <w:t>2.12</w:t>
            </w:r>
          </w:p>
        </w:tc>
        <w:tc>
          <w:tcPr>
            <w:tcW w:w="1250" w:type="pct"/>
            <w:tcBorders>
              <w:top w:val="single" w:sz="4" w:space="0" w:color="auto"/>
              <w:bottom w:val="single" w:sz="4" w:space="0" w:color="auto"/>
            </w:tcBorders>
          </w:tcPr>
          <w:p w14:paraId="11831C69" w14:textId="79BFCC95" w:rsidR="007C647A" w:rsidRDefault="007C647A" w:rsidP="00967273">
            <w:r>
              <w:t>37.56</w:t>
            </w:r>
            <w:r>
              <w:rPr>
                <w:rFonts w:hint="eastAsia"/>
              </w:rPr>
              <w:t>±</w:t>
            </w:r>
            <w:r>
              <w:t>2.02</w:t>
            </w:r>
          </w:p>
        </w:tc>
      </w:tr>
      <w:tr w:rsidR="007C647A" w14:paraId="5BE7C595" w14:textId="77777777" w:rsidTr="00967273">
        <w:tc>
          <w:tcPr>
            <w:tcW w:w="1249" w:type="pct"/>
            <w:tcBorders>
              <w:top w:val="single" w:sz="4" w:space="0" w:color="auto"/>
            </w:tcBorders>
          </w:tcPr>
          <w:p w14:paraId="1C0BBA63" w14:textId="77777777" w:rsidR="007C647A" w:rsidRDefault="007C647A" w:rsidP="00967273">
            <w:r>
              <w:t>LLRMM</w:t>
            </w:r>
            <w:r>
              <w:rPr>
                <w:rFonts w:hint="eastAsia"/>
              </w:rPr>
              <w:t>+NN</w:t>
            </w:r>
          </w:p>
        </w:tc>
        <w:tc>
          <w:tcPr>
            <w:tcW w:w="1250" w:type="pct"/>
            <w:tcBorders>
              <w:top w:val="single" w:sz="4" w:space="0" w:color="auto"/>
            </w:tcBorders>
          </w:tcPr>
          <w:p w14:paraId="08FA18BF" w14:textId="36D88EAE" w:rsidR="007C647A" w:rsidRDefault="007C647A" w:rsidP="00967273">
            <w:r>
              <w:t>36.58</w:t>
            </w:r>
            <w:r>
              <w:rPr>
                <w:rFonts w:hint="eastAsia"/>
              </w:rPr>
              <w:t>±</w:t>
            </w:r>
            <w:r>
              <w:t>1.34</w:t>
            </w:r>
          </w:p>
        </w:tc>
        <w:tc>
          <w:tcPr>
            <w:tcW w:w="1250" w:type="pct"/>
            <w:tcBorders>
              <w:top w:val="single" w:sz="4" w:space="0" w:color="auto"/>
            </w:tcBorders>
          </w:tcPr>
          <w:p w14:paraId="7D941460" w14:textId="3F8D5FA1" w:rsidR="007C647A" w:rsidRDefault="007C647A" w:rsidP="00967273">
            <w:r>
              <w:t>38.12</w:t>
            </w:r>
            <w:r>
              <w:rPr>
                <w:rFonts w:hint="eastAsia"/>
              </w:rPr>
              <w:t>±</w:t>
            </w:r>
            <w:r>
              <w:rPr>
                <w:rFonts w:hint="eastAsia"/>
              </w:rPr>
              <w:t>1</w:t>
            </w:r>
            <w:r>
              <w:t>.72</w:t>
            </w:r>
          </w:p>
        </w:tc>
        <w:tc>
          <w:tcPr>
            <w:tcW w:w="1250" w:type="pct"/>
            <w:tcBorders>
              <w:top w:val="single" w:sz="4" w:space="0" w:color="auto"/>
            </w:tcBorders>
          </w:tcPr>
          <w:p w14:paraId="34DEA189" w14:textId="76640C5E" w:rsidR="007C647A" w:rsidRDefault="007C647A" w:rsidP="00967273">
            <w:r>
              <w:t>40.27</w:t>
            </w:r>
            <w:r>
              <w:rPr>
                <w:rFonts w:hint="eastAsia"/>
              </w:rPr>
              <w:t>±</w:t>
            </w:r>
            <w:r>
              <w:t>1.57</w:t>
            </w:r>
          </w:p>
        </w:tc>
      </w:tr>
    </w:tbl>
    <w:p w14:paraId="21987E61" w14:textId="13C6A6DA" w:rsidR="00045C28" w:rsidRDefault="00212A59" w:rsidP="00FF1781">
      <w:pPr>
        <w:pStyle w:val="a2"/>
      </w:pPr>
      <w:bookmarkStart w:id="55" w:name="_Toc37152049"/>
      <w:r>
        <w:rPr>
          <w:rFonts w:hint="eastAsia"/>
        </w:rPr>
        <w:t>结果分析</w:t>
      </w:r>
      <w:bookmarkEnd w:id="55"/>
    </w:p>
    <w:p w14:paraId="1365F9B0" w14:textId="6CBC15D4" w:rsidR="00661D51" w:rsidRPr="00661D51" w:rsidRDefault="00342A4D" w:rsidP="00661D51">
      <w:pPr>
        <w:ind w:firstLine="420"/>
      </w:pPr>
      <w:r>
        <w:t>根据以上实验结果，</w:t>
      </w:r>
      <w:r>
        <w:rPr>
          <w:rFonts w:hint="eastAsia"/>
        </w:rPr>
        <w:t>可以</w:t>
      </w:r>
      <w:r w:rsidR="00661D51">
        <w:t>发现数据规模对数据</w:t>
      </w:r>
      <w:r w:rsidR="002C0D9B">
        <w:rPr>
          <w:rFonts w:hint="eastAsia"/>
        </w:rPr>
        <w:t>的</w:t>
      </w:r>
      <w:r w:rsidR="00661D51">
        <w:t>识别性能有影响。在实验中，采用了</w:t>
      </w:r>
      <w:r w:rsidR="00661D51">
        <w:t>AR</w:t>
      </w:r>
      <w:r w:rsidR="00661D51">
        <w:t>，</w:t>
      </w:r>
      <w:r w:rsidR="00661D51">
        <w:t>CMU PIE</w:t>
      </w:r>
      <w:r w:rsidR="00661D51">
        <w:t>，</w:t>
      </w:r>
      <w:r w:rsidR="00661D51">
        <w:t>YaleB</w:t>
      </w:r>
      <w:r w:rsidR="00661D51">
        <w:t>和</w:t>
      </w:r>
      <w:r w:rsidR="00661D51">
        <w:t>LFW</w:t>
      </w:r>
      <w:r w:rsidR="00661D51">
        <w:t>等大型数据集以及</w:t>
      </w:r>
      <w:r w:rsidR="00661D51">
        <w:t>Yale</w:t>
      </w:r>
      <w:r w:rsidR="00661D51">
        <w:t>等小型数据集进行测试。在</w:t>
      </w:r>
      <w:r w:rsidR="00661D51">
        <w:t>AR</w:t>
      </w:r>
      <w:r w:rsidR="00661D51">
        <w:t>，</w:t>
      </w:r>
      <w:r w:rsidR="00661D51">
        <w:t>CMU PIE</w:t>
      </w:r>
      <w:r w:rsidR="00661D51">
        <w:t>，</w:t>
      </w:r>
      <w:r w:rsidR="00661D51">
        <w:t>YaleB</w:t>
      </w:r>
      <w:r w:rsidR="00661D51">
        <w:t>和</w:t>
      </w:r>
      <w:r w:rsidR="00661D51">
        <w:t>LFW</w:t>
      </w:r>
      <w:r w:rsidR="00661D51">
        <w:t>上的实验结果表明，</w:t>
      </w:r>
      <w:r>
        <w:t xml:space="preserve">LLRMM + NN </w:t>
      </w:r>
      <w:r>
        <w:rPr>
          <w:rFonts w:hint="eastAsia"/>
        </w:rPr>
        <w:t>优于</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。对于大数据集</w:t>
      </w:r>
      <w:r w:rsidR="0085314B">
        <w:rPr>
          <w:rFonts w:hint="eastAsia"/>
        </w:rPr>
        <w:t>而言</w:t>
      </w:r>
      <w:r w:rsidR="00661D51">
        <w:t>，</w:t>
      </w:r>
      <w:r>
        <w:rPr>
          <w:rFonts w:hint="eastAsia"/>
        </w:rPr>
        <w:t>构建</w:t>
      </w:r>
      <w:proofErr w:type="gramStart"/>
      <w:r>
        <w:rPr>
          <w:rFonts w:hint="eastAsia"/>
        </w:rPr>
        <w:t>流形间图和流形内图时</w:t>
      </w:r>
      <w:proofErr w:type="gramEnd"/>
      <w:r>
        <w:rPr>
          <w:rFonts w:hint="eastAsia"/>
        </w:rPr>
        <w:t>会用到更多的数据点。</w:t>
      </w:r>
      <w:r>
        <w:t>因此</w:t>
      </w:r>
      <w:r w:rsidR="00661D51">
        <w:t>可以很好地</w:t>
      </w:r>
      <w:r>
        <w:rPr>
          <w:rFonts w:hint="eastAsia"/>
        </w:rPr>
        <w:t>发现</w:t>
      </w:r>
      <w:r w:rsidR="00661D51">
        <w:t>流形的局部性，并充分利用监督信息，这有助于数据分类。对于</w:t>
      </w:r>
      <w:r w:rsidR="00F366BD">
        <w:rPr>
          <w:rFonts w:hint="eastAsia"/>
        </w:rPr>
        <w:t>Yale</w:t>
      </w:r>
      <w:r w:rsidR="00661D51">
        <w:t>数据</w:t>
      </w:r>
      <w:r w:rsidR="00F366BD">
        <w:rPr>
          <w:rFonts w:hint="eastAsia"/>
        </w:rPr>
        <w:t>集</w:t>
      </w:r>
      <w:r w:rsidR="00FE57C7">
        <w:rPr>
          <w:rFonts w:hint="eastAsia"/>
        </w:rPr>
        <w:t>来说</w:t>
      </w:r>
      <w:r w:rsidR="00661D51">
        <w:t>，</w:t>
      </w:r>
      <w:r w:rsidR="004877A7">
        <w:rPr>
          <w:rFonts w:hint="eastAsia"/>
        </w:rPr>
        <w:t>尽管</w:t>
      </w:r>
      <w:r w:rsidR="004164F7">
        <w:rPr>
          <w:rFonts w:hint="eastAsia"/>
        </w:rPr>
        <w:t>在</w:t>
      </w:r>
      <w:r w:rsidR="004164F7">
        <w:t>选择相同数量的训练样本时</w:t>
      </w:r>
      <w:r w:rsidR="004164F7">
        <w:rPr>
          <w:rFonts w:hint="eastAsia"/>
        </w:rPr>
        <w:t>，</w:t>
      </w:r>
      <w:r w:rsidR="00661D51">
        <w:t>LLRMM + NN</w:t>
      </w:r>
      <w:r w:rsidR="004164F7">
        <w:rPr>
          <w:rFonts w:hint="eastAsia"/>
        </w:rPr>
        <w:t>的</w:t>
      </w:r>
      <w:r w:rsidR="004164F7">
        <w:t>平均识别率</w:t>
      </w:r>
      <w:r w:rsidR="00661D51">
        <w:t>仍比使用</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的</w:t>
      </w:r>
      <w:r w:rsidR="004164F7">
        <w:rPr>
          <w:rFonts w:hint="eastAsia"/>
        </w:rPr>
        <w:t>平均识别率</w:t>
      </w:r>
      <w:r w:rsidR="00661D51">
        <w:t>大。</w:t>
      </w:r>
      <w:r w:rsidR="004877A7">
        <w:rPr>
          <w:rFonts w:hint="eastAsia"/>
        </w:rPr>
        <w:t>但是</w:t>
      </w:r>
      <w:r w:rsidR="004877A7">
        <w:rPr>
          <w:rFonts w:hint="eastAsia"/>
        </w:rPr>
        <w:t>LLRMM</w:t>
      </w:r>
      <w:r w:rsidR="004877A7">
        <w:t>+NN</w:t>
      </w:r>
      <w:r w:rsidR="004877A7">
        <w:rPr>
          <w:rFonts w:hint="eastAsia"/>
        </w:rPr>
        <w:t>的方法没有比</w:t>
      </w:r>
      <w:r w:rsidR="004877A7">
        <w:t>D</w:t>
      </w:r>
      <w:r w:rsidR="004877A7">
        <w:rPr>
          <w:rFonts w:hint="eastAsia"/>
        </w:rPr>
        <w:t>MML</w:t>
      </w:r>
      <w:r w:rsidR="00661D51">
        <w:t xml:space="preserve"> + NN</w:t>
      </w:r>
      <w:r w:rsidR="00661D51">
        <w:t>，</w:t>
      </w:r>
      <w:r w:rsidR="00661D51">
        <w:t>KPCA + NN</w:t>
      </w:r>
      <w:r w:rsidR="00661D51">
        <w:t>，</w:t>
      </w:r>
      <w:r w:rsidR="00661D51">
        <w:t>NDA + NN</w:t>
      </w:r>
      <w:r w:rsidR="00661D51">
        <w:t>，</w:t>
      </w:r>
      <w:r w:rsidR="00661D51">
        <w:t>RDA + NN</w:t>
      </w:r>
      <w:r w:rsidR="004877A7">
        <w:rPr>
          <w:rFonts w:hint="eastAsia"/>
        </w:rPr>
        <w:t>大多少，</w:t>
      </w:r>
      <w:r w:rsidR="00661D51">
        <w:t>原因在于</w:t>
      </w:r>
      <w:r w:rsidR="00661D51">
        <w:t>LLRMM</w:t>
      </w:r>
      <w:r w:rsidR="00661D51">
        <w:t>，</w:t>
      </w:r>
      <w:r w:rsidR="00661D51">
        <w:t>DMML</w:t>
      </w:r>
      <w:r w:rsidR="00661D51">
        <w:t>，</w:t>
      </w:r>
      <w:r w:rsidR="00661D51">
        <w:t>NDA</w:t>
      </w:r>
      <w:r w:rsidR="00661D51">
        <w:t>和</w:t>
      </w:r>
      <w:r w:rsidR="00661D51">
        <w:t>RDA</w:t>
      </w:r>
      <w:r w:rsidR="00661D51">
        <w:t>是基于流形学习的方法，在很大程度上取决于</w:t>
      </w:r>
      <w:r w:rsidR="00661D51">
        <w:t>k</w:t>
      </w:r>
      <w:r w:rsidR="00661D51">
        <w:t>最近邻图的构造，如果训练样本太小而无法挖掘流形结构，则相应的方法将无法获得更好的效果。</w:t>
      </w:r>
    </w:p>
    <w:p w14:paraId="74905B58" w14:textId="3FBAF7A9" w:rsidR="0078399C" w:rsidRDefault="00EB6738" w:rsidP="00FF1781">
      <w:pPr>
        <w:pStyle w:val="a1"/>
      </w:pPr>
      <w:bookmarkStart w:id="56" w:name="_Toc37152050"/>
      <w:r>
        <w:rPr>
          <w:rFonts w:hint="eastAsia"/>
        </w:rPr>
        <w:t>本章小结</w:t>
      </w:r>
      <w:bookmarkEnd w:id="56"/>
    </w:p>
    <w:p w14:paraId="02BBECCF" w14:textId="0C40F28E" w:rsidR="00967273" w:rsidRPr="00967273" w:rsidRDefault="00967273" w:rsidP="00967273">
      <w:pPr>
        <w:ind w:firstLine="420"/>
      </w:pPr>
      <w:r>
        <w:rPr>
          <w:rFonts w:hint="eastAsia"/>
        </w:rPr>
        <w:t>本章主要对提出的基于流形边距的特征提取方法进行了介绍。首先是引言部分，先从基于</w:t>
      </w:r>
      <w:r>
        <w:rPr>
          <w:rFonts w:hint="eastAsia"/>
        </w:rPr>
        <w:t>LLE</w:t>
      </w:r>
      <w:r>
        <w:rPr>
          <w:rFonts w:hint="eastAsia"/>
        </w:rPr>
        <w:t>和</w:t>
      </w:r>
      <w:r>
        <w:rPr>
          <w:rFonts w:hint="eastAsia"/>
        </w:rPr>
        <w:t>LDA</w:t>
      </w:r>
      <w:r>
        <w:rPr>
          <w:rFonts w:hint="eastAsia"/>
        </w:rPr>
        <w:t>结合的方法抛出构建</w:t>
      </w:r>
      <w:r>
        <w:rPr>
          <w:rFonts w:hint="eastAsia"/>
        </w:rPr>
        <w:t>k</w:t>
      </w:r>
      <w:r w:rsidR="00656938">
        <w:rPr>
          <w:rFonts w:hint="eastAsia"/>
        </w:rPr>
        <w:t>近邻图时存在的问题，再从解决问题的手段中引出流形内图、</w:t>
      </w:r>
      <w:proofErr w:type="gramStart"/>
      <w:r>
        <w:rPr>
          <w:rFonts w:hint="eastAsia"/>
        </w:rPr>
        <w:t>流形间图及</w:t>
      </w:r>
      <w:proofErr w:type="gramEnd"/>
      <w:r>
        <w:rPr>
          <w:rFonts w:hint="eastAsia"/>
        </w:rPr>
        <w:t>流形边距的概念，最后提出</w:t>
      </w:r>
      <w:r>
        <w:rPr>
          <w:rFonts w:hint="eastAsia"/>
        </w:rPr>
        <w:t>LLRMM</w:t>
      </w:r>
      <w:r>
        <w:rPr>
          <w:rFonts w:hint="eastAsia"/>
        </w:rPr>
        <w:t>算法。第二节则是对</w:t>
      </w:r>
      <w:r>
        <w:rPr>
          <w:rFonts w:hint="eastAsia"/>
        </w:rPr>
        <w:t>LLRMM</w:t>
      </w:r>
      <w:r>
        <w:rPr>
          <w:rFonts w:hint="eastAsia"/>
        </w:rPr>
        <w:t>算法的具体介绍，从局部线性表示、流形边距的定义、最优化问题求解三个方面循序渐进的说明算法的原理与实现。最后则是</w:t>
      </w:r>
      <w:r w:rsidR="0025100D">
        <w:rPr>
          <w:rFonts w:hint="eastAsia"/>
        </w:rPr>
        <w:t>实验与分析部分，从</w:t>
      </w:r>
      <w:r w:rsidR="0025100D">
        <w:rPr>
          <w:rFonts w:hint="eastAsia"/>
        </w:rPr>
        <w:t>AR</w:t>
      </w:r>
      <w:r w:rsidR="0025100D">
        <w:rPr>
          <w:rFonts w:hint="eastAsia"/>
        </w:rPr>
        <w:t>、</w:t>
      </w:r>
      <w:r w:rsidR="0025100D">
        <w:rPr>
          <w:rFonts w:hint="eastAsia"/>
        </w:rPr>
        <w:t>CMU</w:t>
      </w:r>
      <w:r w:rsidR="0025100D">
        <w:t xml:space="preserve"> PIE</w:t>
      </w:r>
      <w:r w:rsidR="0025100D">
        <w:rPr>
          <w:rFonts w:hint="eastAsia"/>
        </w:rPr>
        <w:t>、</w:t>
      </w:r>
      <w:r w:rsidR="0025100D">
        <w:rPr>
          <w:rFonts w:hint="eastAsia"/>
        </w:rPr>
        <w:t>Yale</w:t>
      </w:r>
      <w:r w:rsidR="0025100D">
        <w:rPr>
          <w:rFonts w:hint="eastAsia"/>
        </w:rPr>
        <w:t>、</w:t>
      </w:r>
      <w:r w:rsidR="0025100D">
        <w:rPr>
          <w:rFonts w:hint="eastAsia"/>
        </w:rPr>
        <w:t>YaleB</w:t>
      </w:r>
      <w:r w:rsidR="0025100D">
        <w:rPr>
          <w:rFonts w:hint="eastAsia"/>
        </w:rPr>
        <w:t>、</w:t>
      </w:r>
      <w:r w:rsidR="0025100D">
        <w:rPr>
          <w:rFonts w:hint="eastAsia"/>
        </w:rPr>
        <w:t>LFW</w:t>
      </w:r>
      <w:r w:rsidR="0025100D">
        <w:rPr>
          <w:rFonts w:hint="eastAsia"/>
        </w:rPr>
        <w:t>五个数据集分别进行了实验说明，先是数据集本身信息的介绍，然后是实验中参数的说明，最后是实验结果的描述与分析。</w:t>
      </w:r>
    </w:p>
    <w:p w14:paraId="610D23E5" w14:textId="77777777" w:rsidR="0078399C" w:rsidRDefault="0078399C" w:rsidP="0078399C">
      <w:r>
        <w:br w:type="page"/>
      </w:r>
    </w:p>
    <w:p w14:paraId="5026FBCE" w14:textId="77777777" w:rsidR="0078399C" w:rsidRDefault="0078399C" w:rsidP="00FF1781">
      <w:pPr>
        <w:pStyle w:val="a0"/>
      </w:pPr>
      <w:bookmarkStart w:id="57" w:name="_Toc27576539"/>
      <w:bookmarkStart w:id="58" w:name="_Toc37152051"/>
      <w:r>
        <w:rPr>
          <w:rFonts w:hint="eastAsia"/>
        </w:rPr>
        <w:lastRenderedPageBreak/>
        <w:t>基于几何感知距离的特征提取方法</w:t>
      </w:r>
      <w:bookmarkEnd w:id="57"/>
      <w:bookmarkEnd w:id="58"/>
    </w:p>
    <w:p w14:paraId="0296F218" w14:textId="6E977B73" w:rsidR="0078399C" w:rsidRDefault="00C5598B" w:rsidP="00FF1781">
      <w:pPr>
        <w:pStyle w:val="a1"/>
      </w:pPr>
      <w:bookmarkStart w:id="59" w:name="_Toc37152052"/>
      <w:r>
        <w:rPr>
          <w:rFonts w:hint="eastAsia"/>
        </w:rPr>
        <w:t>引言</w:t>
      </w:r>
      <w:bookmarkEnd w:id="59"/>
    </w:p>
    <w:p w14:paraId="4467CC56" w14:textId="5A6BD18D" w:rsidR="00F909DE" w:rsidRPr="00F909DE" w:rsidRDefault="00F909DE" w:rsidP="00F909DE">
      <w:pPr>
        <w:ind w:firstLine="420"/>
      </w:pPr>
      <w:r>
        <w:rPr>
          <w:rFonts w:hint="eastAsia"/>
        </w:rPr>
        <w:t>现在的流形学习方法中，为了利用数据的类别信息往往都会构建</w:t>
      </w:r>
      <w:r w:rsidR="00045A7C">
        <w:rPr>
          <w:rFonts w:hint="eastAsia"/>
        </w:rPr>
        <w:t>类内</w:t>
      </w:r>
      <w:proofErr w:type="gramStart"/>
      <w:r w:rsidR="004F0162">
        <w:rPr>
          <w:rFonts w:hint="eastAsia"/>
        </w:rPr>
        <w:t>与</w:t>
      </w:r>
      <w:r w:rsidR="00045A7C">
        <w:rPr>
          <w:rFonts w:hint="eastAsia"/>
        </w:rPr>
        <w:t>类间</w:t>
      </w:r>
      <w:r w:rsidR="00336F9A">
        <w:rPr>
          <w:rFonts w:hint="eastAsia"/>
        </w:rPr>
        <w:t>这</w:t>
      </w:r>
      <w:proofErr w:type="gramEnd"/>
      <w:r>
        <w:rPr>
          <w:rFonts w:hint="eastAsia"/>
        </w:rPr>
        <w:t>两种近邻图。如边距</w:t>
      </w:r>
      <w:r>
        <w:rPr>
          <w:rFonts w:hint="eastAsia"/>
        </w:rPr>
        <w:t>Fisher</w:t>
      </w:r>
      <w:r>
        <w:rPr>
          <w:rFonts w:hint="eastAsia"/>
        </w:rPr>
        <w:t>分析</w:t>
      </w:r>
      <w:r>
        <w:rPr>
          <w:rFonts w:hint="eastAsia"/>
        </w:rPr>
        <w:t>(</w:t>
      </w:r>
      <w:r>
        <w:t>marginal Fisher analysis, MFA)</w:t>
      </w:r>
      <w:r>
        <w:rPr>
          <w:rFonts w:hint="eastAsia"/>
        </w:rPr>
        <w:t>算法</w:t>
      </w:r>
      <w:r w:rsidR="00072E62" w:rsidRPr="00072E62">
        <w:rPr>
          <w:vertAlign w:val="superscript"/>
        </w:rPr>
        <w:fldChar w:fldCharType="begin"/>
      </w:r>
      <w:r w:rsidR="00072E62" w:rsidRPr="00072E62">
        <w:rPr>
          <w:vertAlign w:val="superscript"/>
        </w:rPr>
        <w:instrText xml:space="preserve"> </w:instrText>
      </w:r>
      <w:r w:rsidR="00072E62" w:rsidRPr="00072E62">
        <w:rPr>
          <w:rFonts w:hint="eastAsia"/>
          <w:vertAlign w:val="superscript"/>
        </w:rPr>
        <w:instrText>REF _Ref37107025 \r \h</w:instrText>
      </w:r>
      <w:r w:rsidR="00072E62" w:rsidRPr="00072E62">
        <w:rPr>
          <w:vertAlign w:val="superscript"/>
        </w:rPr>
        <w:instrText xml:space="preserve">  \* MERGEFORMAT </w:instrText>
      </w:r>
      <w:r w:rsidR="00072E62" w:rsidRPr="00072E62">
        <w:rPr>
          <w:vertAlign w:val="superscript"/>
        </w:rPr>
      </w:r>
      <w:r w:rsidR="00072E62" w:rsidRPr="00072E62">
        <w:rPr>
          <w:vertAlign w:val="superscript"/>
        </w:rPr>
        <w:fldChar w:fldCharType="separate"/>
      </w:r>
      <w:r w:rsidR="00E939A5">
        <w:rPr>
          <w:vertAlign w:val="superscript"/>
        </w:rPr>
        <w:t>[47]</w:t>
      </w:r>
      <w:r w:rsidR="00072E62" w:rsidRPr="00072E62">
        <w:rPr>
          <w:vertAlign w:val="superscript"/>
        </w:rPr>
        <w:fldChar w:fldCharType="end"/>
      </w:r>
      <w:r>
        <w:rPr>
          <w:rFonts w:hint="eastAsia"/>
        </w:rPr>
        <w:t>和</w:t>
      </w:r>
      <w:r w:rsidR="00A6318A">
        <w:rPr>
          <w:rFonts w:hint="eastAsia"/>
        </w:rPr>
        <w:t>判别多流形学习</w:t>
      </w:r>
      <w:r>
        <w:rPr>
          <w:rFonts w:hint="eastAsia"/>
        </w:rPr>
        <w:t>(</w:t>
      </w:r>
      <w:r>
        <w:t>discriminant multi-manifold learning, DMML)</w:t>
      </w:r>
      <w:r>
        <w:rPr>
          <w:rFonts w:hint="eastAsia"/>
        </w:rPr>
        <w:t>算法</w:t>
      </w:r>
      <w:r w:rsidR="00901E30">
        <w:rPr>
          <w:rFonts w:hint="eastAsia"/>
        </w:rPr>
        <w:t>会</w:t>
      </w:r>
      <w:r w:rsidR="008D70FF">
        <w:rPr>
          <w:rFonts w:hint="eastAsia"/>
        </w:rPr>
        <w:t>通过</w:t>
      </w:r>
      <w:r>
        <w:rPr>
          <w:rFonts w:hint="eastAsia"/>
        </w:rPr>
        <w:t>构建</w:t>
      </w:r>
      <w:r w:rsidR="003A33FD">
        <w:rPr>
          <w:rFonts w:hint="eastAsia"/>
        </w:rPr>
        <w:t>这</w:t>
      </w:r>
      <w:r>
        <w:rPr>
          <w:rFonts w:hint="eastAsia"/>
        </w:rPr>
        <w:t>两种近邻图来表示类别内部的紧密度和类别之间的分离度。</w:t>
      </w:r>
      <w:r w:rsidR="000A369B">
        <w:rPr>
          <w:rFonts w:hint="eastAsia"/>
        </w:rPr>
        <w:t>但是这些方法</w:t>
      </w:r>
      <w:r w:rsidR="00125AAB">
        <w:rPr>
          <w:rFonts w:hint="eastAsia"/>
        </w:rPr>
        <w:t>仅用</w:t>
      </w:r>
      <w:r w:rsidR="000A369B">
        <w:rPr>
          <w:rFonts w:hint="eastAsia"/>
        </w:rPr>
        <w:t>这两个图来利用类别信息可能</w:t>
      </w:r>
      <w:r w:rsidR="00A55937">
        <w:rPr>
          <w:rFonts w:hint="eastAsia"/>
        </w:rPr>
        <w:t>是</w:t>
      </w:r>
      <w:r w:rsidR="000A369B">
        <w:rPr>
          <w:rFonts w:hint="eastAsia"/>
        </w:rPr>
        <w:t>不够充分</w:t>
      </w:r>
      <w:r w:rsidR="00A55937">
        <w:rPr>
          <w:rFonts w:hint="eastAsia"/>
        </w:rPr>
        <w:t>的</w:t>
      </w:r>
      <w:r w:rsidR="000A369B">
        <w:rPr>
          <w:rFonts w:hint="eastAsia"/>
        </w:rPr>
        <w:t>，因此一种将每个类别都看作一个点</w:t>
      </w:r>
      <w:r w:rsidR="00C0192B">
        <w:rPr>
          <w:rFonts w:hint="eastAsia"/>
        </w:rPr>
        <w:t>并构建对应的类别近邻图的想法</w:t>
      </w:r>
      <w:r w:rsidR="003027DC">
        <w:rPr>
          <w:rFonts w:hint="eastAsia"/>
        </w:rPr>
        <w:t>应运而生</w:t>
      </w:r>
      <w:r w:rsidR="00C0192B">
        <w:rPr>
          <w:rFonts w:hint="eastAsia"/>
        </w:rPr>
        <w:t>。同时</w:t>
      </w:r>
      <w:r w:rsidR="00342B0B">
        <w:rPr>
          <w:rFonts w:hint="eastAsia"/>
        </w:rPr>
        <w:t>需要</w:t>
      </w:r>
      <w:r w:rsidR="00C0192B">
        <w:rPr>
          <w:rFonts w:hint="eastAsia"/>
        </w:rPr>
        <w:t>通过</w:t>
      </w:r>
      <w:r w:rsidR="004D469D">
        <w:rPr>
          <w:rFonts w:hint="eastAsia"/>
        </w:rPr>
        <w:t>某种</w:t>
      </w:r>
      <w:r w:rsidR="00C31AF5">
        <w:rPr>
          <w:rFonts w:hint="eastAsia"/>
        </w:rPr>
        <w:t>距离度量</w:t>
      </w:r>
      <w:r w:rsidR="00C0192B">
        <w:rPr>
          <w:rFonts w:hint="eastAsia"/>
        </w:rPr>
        <w:t>来衡量类别间的分离度，最后选</w:t>
      </w:r>
      <w:r w:rsidR="00EC2562">
        <w:rPr>
          <w:rFonts w:hint="eastAsia"/>
        </w:rPr>
        <w:t>取</w:t>
      </w:r>
      <w:r w:rsidR="00562C68">
        <w:rPr>
          <w:rFonts w:hint="eastAsia"/>
        </w:rPr>
        <w:t>了</w:t>
      </w:r>
      <w:r w:rsidR="00840440">
        <w:rPr>
          <w:rFonts w:hint="eastAsia"/>
        </w:rPr>
        <w:t>对数欧式距离</w:t>
      </w:r>
      <w:r w:rsidR="00895128">
        <w:rPr>
          <w:rFonts w:hint="eastAsia"/>
        </w:rPr>
        <w:t>作为</w:t>
      </w:r>
      <w:r w:rsidR="00EC2562">
        <w:rPr>
          <w:rFonts w:hint="eastAsia"/>
        </w:rPr>
        <w:t>距离度量</w:t>
      </w:r>
      <w:r w:rsidR="00840440">
        <w:rPr>
          <w:rFonts w:hint="eastAsia"/>
        </w:rPr>
        <w:t>，因为该距离是黎曼测度，比传统的欧式距离可能更适合流形学习。</w:t>
      </w:r>
    </w:p>
    <w:p w14:paraId="73D2378A" w14:textId="6F76DA73" w:rsidR="00EB6738" w:rsidRDefault="00C5598B" w:rsidP="00FF1781">
      <w:pPr>
        <w:pStyle w:val="a1"/>
      </w:pPr>
      <w:bookmarkStart w:id="60" w:name="_Toc37152053"/>
      <w:r>
        <w:rPr>
          <w:rFonts w:hint="eastAsia"/>
        </w:rPr>
        <w:t>基于几何感知距离的算法</w:t>
      </w:r>
      <w:bookmarkEnd w:id="60"/>
    </w:p>
    <w:p w14:paraId="3DA76849" w14:textId="79C2F337" w:rsidR="00B161F5" w:rsidRPr="00B161F5" w:rsidRDefault="00887FB9" w:rsidP="00B161F5">
      <w:pPr>
        <w:ind w:firstLine="420"/>
      </w:pPr>
      <w:r>
        <w:rPr>
          <w:rFonts w:hint="eastAsia"/>
        </w:rPr>
        <w:t>因为</w:t>
      </w:r>
      <w:r w:rsidR="00B161F5">
        <w:rPr>
          <w:rFonts w:hint="eastAsia"/>
        </w:rPr>
        <w:t>基于类别信息构建的每一个类别近邻图能很好的表现类别内部的信息，同时将每一个类别看成一个点</w:t>
      </w:r>
      <w:r w:rsidR="001B1BC3">
        <w:rPr>
          <w:rFonts w:hint="eastAsia"/>
        </w:rPr>
        <w:t>，</w:t>
      </w:r>
      <w:r w:rsidR="00B161F5">
        <w:rPr>
          <w:rFonts w:hint="eastAsia"/>
        </w:rPr>
        <w:t>并用对数欧式</w:t>
      </w:r>
      <w:r w:rsidR="00B9215A">
        <w:rPr>
          <w:rFonts w:hint="eastAsia"/>
        </w:rPr>
        <w:t>距离可以</w:t>
      </w:r>
      <w:r w:rsidR="009813D0">
        <w:rPr>
          <w:rFonts w:hint="eastAsia"/>
        </w:rPr>
        <w:t>很</w:t>
      </w:r>
      <w:r w:rsidR="00B4168D">
        <w:rPr>
          <w:rFonts w:hint="eastAsia"/>
        </w:rPr>
        <w:t>好</w:t>
      </w:r>
      <w:r w:rsidR="00B9215A">
        <w:rPr>
          <w:rFonts w:hint="eastAsia"/>
        </w:rPr>
        <w:t>地</w:t>
      </w:r>
      <w:r w:rsidR="00B161F5">
        <w:rPr>
          <w:rFonts w:hint="eastAsia"/>
        </w:rPr>
        <w:t>度量类别间的距离。</w:t>
      </w:r>
      <w:r>
        <w:rPr>
          <w:rFonts w:hint="eastAsia"/>
        </w:rPr>
        <w:t>所以本章提出了这种基于</w:t>
      </w:r>
      <w:r w:rsidR="00607377">
        <w:rPr>
          <w:rFonts w:hint="eastAsia"/>
        </w:rPr>
        <w:t>几何</w:t>
      </w:r>
      <w:r>
        <w:rPr>
          <w:rFonts w:hint="eastAsia"/>
        </w:rPr>
        <w:t>感知距离的算法，命名为对数欧式距离度量学习</w:t>
      </w:r>
      <w:r>
        <w:rPr>
          <w:rFonts w:hint="eastAsia"/>
        </w:rPr>
        <w:t>(LEDML)</w:t>
      </w:r>
      <w:r>
        <w:rPr>
          <w:rFonts w:hint="eastAsia"/>
        </w:rPr>
        <w:t>算法。</w:t>
      </w:r>
      <w:r w:rsidR="00517508">
        <w:rPr>
          <w:rFonts w:hint="eastAsia"/>
        </w:rPr>
        <w:t>首先</w:t>
      </w:r>
      <w:r>
        <w:rPr>
          <w:rFonts w:hint="eastAsia"/>
        </w:rPr>
        <w:t>定义类别图的散度并计算类别间的度量距离，</w:t>
      </w:r>
      <w:r w:rsidR="00517508">
        <w:rPr>
          <w:rFonts w:hint="eastAsia"/>
        </w:rPr>
        <w:t>然后</w:t>
      </w:r>
      <w:r>
        <w:rPr>
          <w:rFonts w:hint="eastAsia"/>
        </w:rPr>
        <w:t>和</w:t>
      </w:r>
      <w:r w:rsidR="005F0E64">
        <w:rPr>
          <w:rFonts w:hint="eastAsia"/>
        </w:rPr>
        <w:t>LLRMM</w:t>
      </w:r>
      <w:r>
        <w:rPr>
          <w:rFonts w:hint="eastAsia"/>
        </w:rPr>
        <w:t>算法一样结合全局的线性信息，这样</w:t>
      </w:r>
      <w:r w:rsidR="00F92C63">
        <w:rPr>
          <w:rFonts w:hint="eastAsia"/>
        </w:rPr>
        <w:t>就能充分地考虑</w:t>
      </w:r>
      <w:r>
        <w:rPr>
          <w:rFonts w:hint="eastAsia"/>
        </w:rPr>
        <w:t>类别间的信息和全局的信息来提高判别能力。下面</w:t>
      </w:r>
      <w:r w:rsidR="00C52C63">
        <w:rPr>
          <w:rFonts w:hint="eastAsia"/>
        </w:rPr>
        <w:t>将</w:t>
      </w:r>
      <w:r>
        <w:rPr>
          <w:rFonts w:hint="eastAsia"/>
        </w:rPr>
        <w:t>分成三部分来具体介绍提出的</w:t>
      </w:r>
      <w:r w:rsidR="00C52C63">
        <w:rPr>
          <w:rFonts w:hint="eastAsia"/>
        </w:rPr>
        <w:t>LEDML</w:t>
      </w:r>
      <w:r>
        <w:rPr>
          <w:rFonts w:hint="eastAsia"/>
        </w:rPr>
        <w:t>算法。</w:t>
      </w:r>
    </w:p>
    <w:p w14:paraId="01551895" w14:textId="0C1F5CE3" w:rsidR="002E11E4" w:rsidRDefault="00BB7D1E" w:rsidP="00FF1781">
      <w:pPr>
        <w:pStyle w:val="a2"/>
      </w:pPr>
      <w:bookmarkStart w:id="61" w:name="_Toc37152054"/>
      <w:r>
        <w:rPr>
          <w:rFonts w:hint="eastAsia"/>
        </w:rPr>
        <w:t>类内</w:t>
      </w:r>
      <w:r w:rsidR="00424177">
        <w:rPr>
          <w:rFonts w:hint="eastAsia"/>
        </w:rPr>
        <w:t>散度</w:t>
      </w:r>
      <w:bookmarkEnd w:id="61"/>
    </w:p>
    <w:p w14:paraId="359F8AC9" w14:textId="4D78EDEF" w:rsidR="00891F32" w:rsidRDefault="00BB7D1E" w:rsidP="00A57A6D">
      <w:pPr>
        <w:ind w:firstLine="420"/>
      </w:pPr>
      <w:r>
        <w:rPr>
          <w:rFonts w:hint="eastAsia"/>
        </w:rPr>
        <w:t>本</w:t>
      </w:r>
      <w:r w:rsidR="00974AB2">
        <w:rPr>
          <w:rFonts w:hint="eastAsia"/>
        </w:rPr>
        <w:t>小</w:t>
      </w:r>
      <w:r>
        <w:rPr>
          <w:rFonts w:hint="eastAsia"/>
        </w:rPr>
        <w:t>节主要说明了</w:t>
      </w:r>
      <w:r w:rsidR="00A838DC">
        <w:rPr>
          <w:rFonts w:hint="eastAsia"/>
        </w:rPr>
        <w:t>每个类别点的近邻图构建和散度的定义。</w:t>
      </w:r>
      <w:r w:rsidR="00A57A6D">
        <w:rPr>
          <w:rFonts w:hint="eastAsia"/>
        </w:rPr>
        <w:t>对于高维数据</w:t>
      </w:r>
      <m:oMath>
        <m:r>
          <m:rPr>
            <m:sty m:val="p"/>
          </m:rPr>
          <w:rPr>
            <w:rFonts w:ascii="Cambria Math" w:hAnsi="Cambria Math" w:hint="eastAsia"/>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A57A6D">
        <w:rPr>
          <w:rFonts w:hint="eastAsia"/>
        </w:rPr>
        <w:t>来说其包含</w:t>
      </w:r>
      <w:r w:rsidR="008F4FC2">
        <w:rPr>
          <w:rFonts w:hint="eastAsia"/>
        </w:rPr>
        <w:t>n</w:t>
      </w:r>
      <w:proofErr w:type="gramStart"/>
      <w:r w:rsidR="00A57A6D">
        <w:rPr>
          <w:rFonts w:hint="eastAsia"/>
        </w:rPr>
        <w:t>个</w:t>
      </w:r>
      <w:proofErr w:type="gramEnd"/>
      <w:r w:rsidR="00A57A6D">
        <w:rPr>
          <w:rFonts w:hint="eastAsia"/>
        </w:rPr>
        <w:t>样本，并且这些数据分成</w:t>
      </w:r>
      <w:r w:rsidR="00A57A6D">
        <w:rPr>
          <w:rFonts w:hint="eastAsia"/>
        </w:rPr>
        <w:t>C</w:t>
      </w:r>
      <w:proofErr w:type="gramStart"/>
      <w:r w:rsidR="00A57A6D">
        <w:rPr>
          <w:rFonts w:hint="eastAsia"/>
        </w:rPr>
        <w:t>个</w:t>
      </w:r>
      <w:proofErr w:type="gramEnd"/>
      <w:r w:rsidR="00A57A6D">
        <w:rPr>
          <w:rFonts w:hint="eastAsia"/>
        </w:rPr>
        <w:t>类别</w:t>
      </w:r>
      <m:oMath>
        <m:r>
          <m:rPr>
            <m:sty m:val="p"/>
          </m:rP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m:rPr>
            <m:sty m:val="p"/>
          </m:rPr>
          <w:rPr>
            <w:rFonts w:ascii="Cambria Math" w:hAnsi="Cambria Math" w:hint="eastAsia"/>
          </w:rPr>
          <m:t>}</m:t>
        </m:r>
      </m:oMath>
      <w:r w:rsidR="00A57A6D">
        <w:rPr>
          <w:rFonts w:hint="eastAsia"/>
        </w:rPr>
        <w:t>。</w:t>
      </w:r>
      <w:r w:rsidR="00665648">
        <w:rPr>
          <w:rFonts w:hint="eastAsia"/>
        </w:rPr>
        <w:t>这样</w:t>
      </w:r>
      <w:r w:rsidR="0062702C">
        <w:rPr>
          <w:rFonts w:hint="eastAsia"/>
        </w:rPr>
        <w:t>会</w:t>
      </w:r>
      <w:r w:rsidR="00665648">
        <w:rPr>
          <w:rFonts w:hint="eastAsia"/>
        </w:rPr>
        <w:t>有</w:t>
      </w:r>
      <w:r w:rsidR="00665648">
        <w:rPr>
          <w:rFonts w:hint="eastAsia"/>
        </w:rPr>
        <w:t>C</w:t>
      </w:r>
      <w:proofErr w:type="gramStart"/>
      <w:r w:rsidR="00665648">
        <w:rPr>
          <w:rFonts w:hint="eastAsia"/>
        </w:rPr>
        <w:t>个</w:t>
      </w:r>
      <w:proofErr w:type="gramEnd"/>
      <w:r w:rsidR="00665648">
        <w:rPr>
          <w:rFonts w:hint="eastAsia"/>
        </w:rPr>
        <w:t>类别点及构建的</w:t>
      </w:r>
      <w:r w:rsidR="00665648">
        <w:rPr>
          <w:rFonts w:hint="eastAsia"/>
        </w:rPr>
        <w:t>C</w:t>
      </w:r>
      <w:proofErr w:type="gramStart"/>
      <w:r w:rsidR="00665648">
        <w:rPr>
          <w:rFonts w:hint="eastAsia"/>
        </w:rPr>
        <w:t>个</w:t>
      </w:r>
      <w:proofErr w:type="gramEnd"/>
      <w:r w:rsidR="00665648">
        <w:rPr>
          <w:rFonts w:hint="eastAsia"/>
        </w:rPr>
        <w:t>类别图</w:t>
      </w:r>
      <w:r w:rsidR="004D183B">
        <w:rPr>
          <w:rFonts w:hint="eastAsia"/>
        </w:rPr>
        <w:t>与</w:t>
      </w:r>
      <w:r w:rsidR="0052132B">
        <w:rPr>
          <w:rFonts w:hint="eastAsia"/>
        </w:rPr>
        <w:t>对应</w:t>
      </w:r>
      <w:r w:rsidR="0062702C">
        <w:rPr>
          <w:rFonts w:hint="eastAsia"/>
        </w:rPr>
        <w:t>的</w:t>
      </w:r>
      <w:r w:rsidR="0052132B">
        <w:rPr>
          <w:rFonts w:hint="eastAsia"/>
        </w:rPr>
        <w:t>C</w:t>
      </w:r>
      <w:proofErr w:type="gramStart"/>
      <w:r w:rsidR="0052132B">
        <w:rPr>
          <w:rFonts w:hint="eastAsia"/>
        </w:rPr>
        <w:t>个</w:t>
      </w:r>
      <w:proofErr w:type="gramEnd"/>
      <w:r w:rsidR="0052132B">
        <w:rPr>
          <w:rFonts w:hint="eastAsia"/>
        </w:rPr>
        <w:t>散度矩阵。假设某个类别中的任意一条样本为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2132B">
        <w:rPr>
          <w:rFonts w:hint="eastAsia"/>
        </w:rPr>
        <w:t>,</w:t>
      </w:r>
      <w:r w:rsidR="0052132B">
        <w:rPr>
          <w:rFonts w:hint="eastAsia"/>
        </w:rPr>
        <w:t>那么在该类别图中存在</w:t>
      </w:r>
      <w:r w:rsidR="0052132B">
        <w:rPr>
          <w:rFonts w:hint="eastAsia"/>
        </w:rPr>
        <w:t>k</w:t>
      </w:r>
      <w:proofErr w:type="gramStart"/>
      <w:r w:rsidR="0052132B">
        <w:rPr>
          <w:rFonts w:hint="eastAsia"/>
        </w:rPr>
        <w:t>个</w:t>
      </w:r>
      <w:proofErr w:type="gramEnd"/>
      <w:r w:rsidR="0052132B">
        <w:rPr>
          <w:rFonts w:hint="eastAsia"/>
        </w:rPr>
        <w:t>近邻点</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(j=1,2,…k)</m:t>
        </m:r>
      </m:oMath>
      <w:r w:rsidR="0052132B">
        <w:rPr>
          <w:rFonts w:hint="eastAsia"/>
        </w:rPr>
        <w:t>。为了体现其局部的性质</w:t>
      </w:r>
      <w:r w:rsidR="0012579E">
        <w:rPr>
          <w:rFonts w:hint="eastAsia"/>
        </w:rPr>
        <w:t>需要使用线性表示的技巧，其进行误差表示的优化目标函数如公式</w:t>
      </w:r>
      <w:r w:rsidR="0012579E">
        <w:rPr>
          <w:rFonts w:hint="eastAsia"/>
        </w:rPr>
        <w:t>4-1</w:t>
      </w:r>
      <w:r w:rsidR="0012579E">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12579E">
        <w:rPr>
          <w:rFonts w:hint="eastAsia"/>
        </w:rPr>
        <w:t>是</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12579E">
        <w:rPr>
          <w:rFonts w:hint="eastAsia"/>
        </w:rPr>
        <w:t>的</w:t>
      </w:r>
      <w:r w:rsidR="0012579E">
        <w:rPr>
          <w:rFonts w:hint="eastAsia"/>
        </w:rPr>
        <w:t>k</w:t>
      </w:r>
      <w:proofErr w:type="gramStart"/>
      <w:r w:rsidR="0012579E">
        <w:rPr>
          <w:rFonts w:hint="eastAsia"/>
        </w:rPr>
        <w:t>个</w:t>
      </w:r>
      <w:proofErr w:type="gramEnd"/>
      <w:r w:rsidR="0012579E">
        <w:rPr>
          <w:rFonts w:hint="eastAsia"/>
        </w:rPr>
        <w:t>同类别近邻点，其中的权值</w:t>
      </w:r>
      <m:oMath>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hint="eastAsia"/>
              </w:rPr>
              <m:t>ij</m:t>
            </m:r>
          </m:sub>
        </m:sSub>
      </m:oMath>
      <w:r w:rsidR="0012579E">
        <w:rPr>
          <w:rFonts w:hint="eastAsia"/>
        </w:rPr>
        <w:t>也存在</w:t>
      </w:r>
      <w:r w:rsidR="00891F32">
        <w:rPr>
          <w:rFonts w:hint="eastAsia"/>
        </w:rPr>
        <w:t>单位化</w:t>
      </w:r>
      <w:r w:rsidR="006754BE">
        <w:rPr>
          <w:rFonts w:hint="eastAsia"/>
        </w:rPr>
        <w:t>的</w:t>
      </w:r>
    </w:p>
    <w:p w14:paraId="572F4346" w14:textId="748BEAF6" w:rsidR="00891F32" w:rsidRDefault="00891F32"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Pr>
          <w:rFonts w:hint="eastAsia"/>
        </w:rPr>
        <w:t>(</w:t>
      </w:r>
      <w:r>
        <w:t>4-1)</w:t>
      </w:r>
    </w:p>
    <w:p w14:paraId="358AFD4A" w14:textId="43AFAC75" w:rsidR="00FC073D" w:rsidRDefault="00891F32" w:rsidP="00891F32">
      <w:r>
        <w:rPr>
          <w:rFonts w:hint="eastAsia"/>
        </w:rPr>
        <w:t>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rPr>
                  <m:t>ij</m:t>
                </m:r>
              </m:sub>
            </m:sSub>
          </m:e>
        </m:nary>
        <m:r>
          <w:rPr>
            <w:rFonts w:ascii="Cambria Math" w:hAnsi="Cambria Math"/>
          </w:rPr>
          <m:t>=1</m:t>
        </m:r>
      </m:oMath>
      <w:r w:rsidR="00351C04">
        <w:rPr>
          <w:rFonts w:hint="eastAsia"/>
        </w:rPr>
        <w:t>，最后该优化问题通过拉格朗日乘子法后得到的权</w:t>
      </w:r>
      <w:proofErr w:type="gramStart"/>
      <w:r w:rsidR="00351C04">
        <w:rPr>
          <w:rFonts w:hint="eastAsia"/>
        </w:rPr>
        <w:t>值</w:t>
      </w:r>
      <w:r>
        <w:rPr>
          <w:rFonts w:hint="eastAsia"/>
        </w:rPr>
        <w:t>解如</w:t>
      </w:r>
      <w:proofErr w:type="gramEnd"/>
      <w:r>
        <w:rPr>
          <w:rFonts w:hint="eastAsia"/>
        </w:rPr>
        <w:lastRenderedPageBreak/>
        <w:t>公式</w:t>
      </w:r>
      <w:r>
        <w:rPr>
          <w:rFonts w:hint="eastAsia"/>
        </w:rPr>
        <w:t>4-2</w:t>
      </w:r>
      <w:r>
        <w:rPr>
          <w:rFonts w:hint="eastAsia"/>
        </w:rPr>
        <w:t>。</w:t>
      </w:r>
      <w:r w:rsidR="00A90095">
        <w:rPr>
          <w:rFonts w:hint="eastAsia"/>
        </w:rPr>
        <w:t>其中</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00A90095">
        <w:rPr>
          <w:rFonts w:hint="eastAsia"/>
        </w:rPr>
        <w:t>，</w:t>
      </w:r>
      <m:oMath>
        <m:r>
          <m:rPr>
            <m:sty m:val="p"/>
          </m:rPr>
          <w:rPr>
            <w:rFonts w:ascii="Cambria Math" w:hAnsi="Cambria Math" w:hint="eastAsia"/>
          </w:rPr>
          <m:t>Class</m:t>
        </m:r>
        <m:r>
          <m:rPr>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rPr>
                  <m:t>i</m:t>
                </m:r>
              </m:sub>
            </m:sSub>
            <m:ctrlPr>
              <w:rPr>
                <w:rFonts w:ascii="Cambria Math" w:hAnsi="Cambria Math"/>
                <w:i/>
              </w:rPr>
            </m:ctrlPr>
          </m:e>
        </m:d>
      </m:oMath>
      <w:r w:rsidR="00A90095">
        <w:rPr>
          <w:rFonts w:hint="eastAsia"/>
        </w:rPr>
        <w:t>表示同类别的</w:t>
      </w:r>
      <w:r w:rsidR="00A90095">
        <w:rPr>
          <w:rFonts w:hint="eastAsia"/>
        </w:rPr>
        <w:t>k</w:t>
      </w:r>
      <w:proofErr w:type="gramStart"/>
      <w:r w:rsidR="00A90095">
        <w:rPr>
          <w:rFonts w:hint="eastAsia"/>
        </w:rPr>
        <w:t>个</w:t>
      </w:r>
      <w:proofErr w:type="gramEnd"/>
      <w:r w:rsidR="00A90095">
        <w:rPr>
          <w:rFonts w:hint="eastAsia"/>
        </w:rPr>
        <w:t>近邻点，</w:t>
      </w:r>
    </w:p>
    <w:p w14:paraId="24AB5FF5" w14:textId="2C945562" w:rsidR="00FC073D" w:rsidRDefault="00506F76"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ClassN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sidR="00FC073D">
        <w:rPr>
          <w:rFonts w:hint="eastAsia"/>
        </w:rPr>
        <w:t>(</w:t>
      </w:r>
      <w:r w:rsidR="00FC073D">
        <w:t>4-2)</w:t>
      </w:r>
    </w:p>
    <w:p w14:paraId="0693249C" w14:textId="2001443B" w:rsidR="002C318E" w:rsidRDefault="00A90095" w:rsidP="00891F32">
      <w:r>
        <w:rPr>
          <w:rFonts w:hint="eastAsia"/>
        </w:rPr>
        <w:t>otherwise</w:t>
      </w:r>
      <w:r>
        <w:rPr>
          <w:rFonts w:hint="eastAsia"/>
        </w:rPr>
        <w:t>表示同类别但非近邻的点。</w:t>
      </w:r>
      <w:r w:rsidR="00891F32">
        <w:rPr>
          <w:rFonts w:hint="eastAsia"/>
        </w:rPr>
        <w:t>其形式和计算与第三章的局部线性表示大同小异，其不同</w:t>
      </w:r>
      <w:r w:rsidR="00F453D2">
        <w:rPr>
          <w:rFonts w:hint="eastAsia"/>
        </w:rPr>
        <w:t>点</w:t>
      </w:r>
      <w:r w:rsidR="00891F32">
        <w:rPr>
          <w:rFonts w:hint="eastAsia"/>
        </w:rPr>
        <w:t>在于第三章中最后计算的权值矩阵只有一个，而</w:t>
      </w:r>
      <w:r w:rsidR="00F453D2">
        <w:rPr>
          <w:rFonts w:hint="eastAsia"/>
        </w:rPr>
        <w:t>此处的</w:t>
      </w:r>
      <w:r w:rsidR="003D74FB">
        <w:rPr>
          <w:rFonts w:hint="eastAsia"/>
        </w:rPr>
        <w:t>则</w:t>
      </w:r>
      <w:r w:rsidR="00891F32">
        <w:rPr>
          <w:rFonts w:hint="eastAsia"/>
        </w:rPr>
        <w:t>包含</w:t>
      </w:r>
      <w:r w:rsidR="003D74FB">
        <w:rPr>
          <w:rFonts w:hint="eastAsia"/>
        </w:rPr>
        <w:t>有</w:t>
      </w:r>
      <w:r w:rsidR="00891F32">
        <w:rPr>
          <w:rFonts w:hint="eastAsia"/>
        </w:rPr>
        <w:t>多个权值矩阵。</w:t>
      </w:r>
      <w:r w:rsidR="007D41C5">
        <w:rPr>
          <w:rFonts w:hint="eastAsia"/>
        </w:rPr>
        <w:t>实际上</w:t>
      </w:r>
      <w:r w:rsidR="00891F32">
        <w:rPr>
          <w:rFonts w:hint="eastAsia"/>
        </w:rPr>
        <w:t>整体的权值矩阵可以由这些</w:t>
      </w:r>
      <w:r w:rsidR="002D1747">
        <w:rPr>
          <w:rFonts w:hint="eastAsia"/>
        </w:rPr>
        <w:t>分散</w:t>
      </w:r>
      <w:r w:rsidR="00891F32">
        <w:rPr>
          <w:rFonts w:hint="eastAsia"/>
        </w:rPr>
        <w:t>的权值矩阵组合而来，之所以进行分开表示是为了便于计算每个点的散度矩阵</w:t>
      </w:r>
      <w:r w:rsidR="007D41C5">
        <w:rPr>
          <w:rFonts w:hint="eastAsia"/>
        </w:rPr>
        <w:t>。</w:t>
      </w:r>
      <w:r w:rsidR="000F5F96">
        <w:rPr>
          <w:rFonts w:hint="eastAsia"/>
        </w:rPr>
        <w:t>对于公式</w:t>
      </w:r>
      <w:r w:rsidR="000F5F96">
        <w:rPr>
          <w:rFonts w:hint="eastAsia"/>
        </w:rPr>
        <w:t>4-1</w:t>
      </w:r>
      <w:r w:rsidR="000F5F96">
        <w:rPr>
          <w:rFonts w:hint="eastAsia"/>
        </w:rPr>
        <w:t>使用二次型重新表示后如公式</w:t>
      </w:r>
      <w:r w:rsidR="000F5F96">
        <w:rPr>
          <w:rFonts w:hint="eastAsia"/>
        </w:rPr>
        <w:t>4-3</w:t>
      </w:r>
      <w:r w:rsidR="000F5F96">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hint="eastAsia"/>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0F5F96">
        <w:rPr>
          <w:rFonts w:hint="eastAsia"/>
        </w:rPr>
        <w:t>,</w:t>
      </w:r>
      <w:r w:rsidR="000F5F96">
        <w:rPr>
          <w:rFonts w:hint="eastAsia"/>
        </w:rPr>
        <w:t>当适用于所有该类别的点</w:t>
      </w:r>
    </w:p>
    <w:p w14:paraId="450E1D3C" w14:textId="5392B0B4" w:rsidR="000F5F96" w:rsidRDefault="000F5F96"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w:rPr>
            <w:rFonts w:ascii="Cambria Math" w:hAnsi="Cambria Math" w:hint="eastAsia"/>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c</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c</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e>
        </m:func>
      </m:oMath>
      <w:r>
        <w:tab/>
      </w:r>
      <w:r>
        <w:rPr>
          <w:rFonts w:hint="eastAsia"/>
        </w:rPr>
        <w:t>(</w:t>
      </w:r>
      <w:r>
        <w:t>4-3)</w:t>
      </w:r>
    </w:p>
    <w:p w14:paraId="695D0ADF" w14:textId="77777777" w:rsidR="009702A6" w:rsidRDefault="000F5F96" w:rsidP="000F5F96">
      <w:r>
        <w:rPr>
          <w:rFonts w:hint="eastAsia"/>
        </w:rPr>
        <w:t>后可以表示为公式</w:t>
      </w:r>
      <w:r>
        <w:rPr>
          <w:rFonts w:hint="eastAsia"/>
        </w:rPr>
        <w:t>4-4</w:t>
      </w:r>
      <w:r>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c</m:t>
            </m:r>
          </m:sub>
        </m:sSub>
      </m:oMath>
      <w:r>
        <w:rPr>
          <w:rFonts w:hint="eastAsia"/>
        </w:rPr>
        <w:t>是</w:t>
      </w:r>
      <w:r w:rsidR="009702A6">
        <w:rPr>
          <w:rFonts w:hint="eastAsia"/>
        </w:rPr>
        <w:t>由公式</w:t>
      </w:r>
      <w:r w:rsidR="009702A6">
        <w:rPr>
          <w:rFonts w:hint="eastAsia"/>
        </w:rPr>
        <w:t>4-2</w:t>
      </w:r>
      <w:r w:rsidR="009702A6">
        <w:rPr>
          <w:rFonts w:hint="eastAsia"/>
        </w:rPr>
        <w:t>计算的值构成的权值矩阵，最后该类别</w:t>
      </w:r>
    </w:p>
    <w:p w14:paraId="08F6B0DB" w14:textId="4BBF6812" w:rsidR="009702A6" w:rsidRPr="009702A6" w:rsidRDefault="009702A6"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r>
              <w:rPr>
                <w:rFonts w:ascii="Cambria Math" w:hAnsi="Cambria Math"/>
              </w:rPr>
              <m:t>tr</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sSub>
                  <m:sSubPr>
                    <m:ctrlPr>
                      <w:rPr>
                        <w:rFonts w:ascii="Cambria Math" w:hAnsi="Cambria Math"/>
                        <w:i/>
                      </w:rPr>
                    </m:ctrlPr>
                  </m:sSubPr>
                  <m:e>
                    <m:r>
                      <w:rPr>
                        <w:rFonts w:ascii="Cambria Math" w:hAnsi="Cambria Math"/>
                      </w:rPr>
                      <m:t>X</m:t>
                    </m:r>
                  </m:e>
                  <m:sub>
                    <m:r>
                      <w:rPr>
                        <w:rFonts w:ascii="Cambria Math" w:hAnsi="Cambria Math"/>
                      </w:rPr>
                      <m:t>c</m:t>
                    </m:r>
                  </m:sub>
                </m:sSub>
              </m:e>
              <m:sup>
                <m:r>
                  <w:rPr>
                    <w:rFonts w:ascii="Cambria Math" w:hAnsi="Cambria Math"/>
                  </w:rPr>
                  <m:t>T</m:t>
                </m:r>
              </m:sup>
            </m:sSup>
            <m:r>
              <m:rPr>
                <m:sty m:val="p"/>
              </m:rPr>
              <w:rPr>
                <w:rFonts w:ascii="Cambria Math" w:hAnsi="Cambria Math"/>
              </w:rPr>
              <m:t>)</m:t>
            </m:r>
          </m:e>
        </m:func>
      </m:oMath>
      <w:r>
        <w:tab/>
      </w:r>
      <w:r>
        <w:rPr>
          <w:rFonts w:hint="eastAsia"/>
        </w:rPr>
        <w:t>(</w:t>
      </w:r>
      <w:r>
        <w:t>4-4)</w:t>
      </w:r>
    </w:p>
    <w:p w14:paraId="72C8B4B6" w14:textId="1A31E6E8" w:rsidR="000F5F96" w:rsidRDefault="009702A6" w:rsidP="000F5F96">
      <w:r>
        <w:rPr>
          <w:rFonts w:hint="eastAsia"/>
        </w:rPr>
        <w:t>的散度矩阵如公式</w:t>
      </w:r>
      <w:r>
        <w:rPr>
          <w:rFonts w:hint="eastAsia"/>
        </w:rPr>
        <w:t>4-5</w:t>
      </w:r>
      <w:r>
        <w:rPr>
          <w:rFonts w:hint="eastAsia"/>
        </w:rPr>
        <w:t>。</w:t>
      </w:r>
      <w:r w:rsidR="007F39AF">
        <w:rPr>
          <w:rFonts w:hint="eastAsia"/>
        </w:rPr>
        <w:t>该散度表示了一个类别点的性质，这样</w:t>
      </w:r>
      <w:r w:rsidR="00860273">
        <w:rPr>
          <w:rFonts w:hint="eastAsia"/>
        </w:rPr>
        <w:t>的</w:t>
      </w:r>
      <w:r w:rsidR="007F39AF">
        <w:rPr>
          <w:rFonts w:hint="eastAsia"/>
        </w:rPr>
        <w:t>C</w:t>
      </w:r>
      <w:proofErr w:type="gramStart"/>
      <w:r w:rsidR="00860273">
        <w:rPr>
          <w:rFonts w:hint="eastAsia"/>
        </w:rPr>
        <w:t>个</w:t>
      </w:r>
      <w:proofErr w:type="gramEnd"/>
      <w:r w:rsidR="00860273">
        <w:rPr>
          <w:rFonts w:hint="eastAsia"/>
        </w:rPr>
        <w:t>散度矩阵</w:t>
      </w:r>
    </w:p>
    <w:p w14:paraId="6C0C4F7E" w14:textId="56F85032" w:rsidR="009702A6" w:rsidRDefault="009702A6"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c</m:t>
            </m:r>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T</m:t>
            </m:r>
          </m:sup>
        </m:sSubSup>
      </m:oMath>
      <w:r>
        <w:tab/>
      </w:r>
      <w:r>
        <w:rPr>
          <w:rFonts w:hint="eastAsia"/>
        </w:rPr>
        <w:t>(</w:t>
      </w:r>
      <w:r>
        <w:t>4-5)</w:t>
      </w:r>
    </w:p>
    <w:p w14:paraId="0F296A2E" w14:textId="792D26D3" w:rsidR="007F39AF" w:rsidRPr="007F39AF" w:rsidRDefault="00860273" w:rsidP="007F39AF">
      <w:r>
        <w:rPr>
          <w:rFonts w:hint="eastAsia"/>
        </w:rPr>
        <w:t>可</w:t>
      </w:r>
      <w:r w:rsidR="001D2028">
        <w:rPr>
          <w:rFonts w:hint="eastAsia"/>
        </w:rPr>
        <w:t>以用来</w:t>
      </w:r>
      <w:proofErr w:type="gramStart"/>
      <w:r w:rsidR="001D2028">
        <w:rPr>
          <w:rFonts w:hint="eastAsia"/>
        </w:rPr>
        <w:t>进行类</w:t>
      </w:r>
      <w:r w:rsidR="007F39AF">
        <w:rPr>
          <w:rFonts w:hint="eastAsia"/>
        </w:rPr>
        <w:t>间距离</w:t>
      </w:r>
      <w:proofErr w:type="gramEnd"/>
      <w:r w:rsidR="00C715CD">
        <w:rPr>
          <w:rFonts w:hint="eastAsia"/>
        </w:rPr>
        <w:t>的</w:t>
      </w:r>
      <w:r w:rsidR="007F39AF">
        <w:rPr>
          <w:rFonts w:hint="eastAsia"/>
        </w:rPr>
        <w:t>计算。</w:t>
      </w:r>
    </w:p>
    <w:p w14:paraId="30F65F3A" w14:textId="29DB1AEC" w:rsidR="002E11E4" w:rsidRDefault="00424177" w:rsidP="00FF1781">
      <w:pPr>
        <w:pStyle w:val="a2"/>
      </w:pPr>
      <w:bookmarkStart w:id="62" w:name="_Toc37152055"/>
      <w:proofErr w:type="gramStart"/>
      <w:r>
        <w:rPr>
          <w:rFonts w:hint="eastAsia"/>
        </w:rPr>
        <w:t>类间</w:t>
      </w:r>
      <w:r w:rsidR="002E11E4">
        <w:rPr>
          <w:rFonts w:hint="eastAsia"/>
        </w:rPr>
        <w:t>距离</w:t>
      </w:r>
      <w:proofErr w:type="gramEnd"/>
      <w:r>
        <w:rPr>
          <w:rFonts w:hint="eastAsia"/>
        </w:rPr>
        <w:t>度量</w:t>
      </w:r>
      <w:bookmarkEnd w:id="62"/>
    </w:p>
    <w:p w14:paraId="08E70615" w14:textId="2477AF00" w:rsidR="00102E6B" w:rsidRDefault="00AD6C01" w:rsidP="00AD6C01">
      <w:pPr>
        <w:ind w:firstLine="420"/>
      </w:pPr>
      <w:r>
        <w:rPr>
          <w:rFonts w:hint="eastAsia"/>
        </w:rPr>
        <w:t>对于类别之间的距离度量如图</w:t>
      </w:r>
      <w:r>
        <w:rPr>
          <w:rFonts w:hint="eastAsia"/>
        </w:rPr>
        <w:t>4</w:t>
      </w:r>
      <w:r>
        <w:t>.1</w:t>
      </w:r>
      <w:r>
        <w:rPr>
          <w:rFonts w:hint="eastAsia"/>
        </w:rPr>
        <w:t>所示，其中包含三个类别流形</w:t>
      </w:r>
      <m:oMath>
        <m:sSub>
          <m:sSubPr>
            <m:ctrlPr>
              <w:rPr>
                <w:rFonts w:ascii="Cambria Math" w:hAnsi="Cambria Math"/>
              </w:rPr>
            </m:ctrlPr>
          </m:sSubPr>
          <m:e>
            <m:r>
              <w:rPr>
                <w:rFonts w:ascii="Cambria Math" w:hAnsi="Cambria Math" w:hint="eastAsia"/>
              </w:rPr>
              <m:t>M</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2</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3</m:t>
            </m:r>
          </m:sub>
        </m:sSub>
      </m:oMath>
      <w:r w:rsidR="0047686E">
        <w:rPr>
          <w:rFonts w:hint="eastAsia"/>
        </w:rPr>
        <w:t>。</w:t>
      </w:r>
    </w:p>
    <w:p w14:paraId="61ECC584" w14:textId="77777777" w:rsidR="00102E6B" w:rsidRDefault="00102E6B" w:rsidP="00102E6B">
      <w:r>
        <w:rPr>
          <w:rFonts w:hint="eastAsia"/>
          <w:noProof/>
        </w:rPr>
        <mc:AlternateContent>
          <mc:Choice Requires="wpc">
            <w:drawing>
              <wp:inline distT="0" distB="0" distL="0" distR="0" wp14:anchorId="7AC775F5" wp14:editId="012756E8">
                <wp:extent cx="5242560" cy="2135781"/>
                <wp:effectExtent l="0" t="0" r="0" b="0"/>
                <wp:docPr id="51" name="画布 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7" name="文本框 96"/>
                        <wps:cNvSpPr txBox="1"/>
                        <wps:spPr>
                          <a:xfrm>
                            <a:off x="2827182" y="1829711"/>
                            <a:ext cx="401187" cy="306070"/>
                          </a:xfrm>
                          <a:prstGeom prst="rect">
                            <a:avLst/>
                          </a:prstGeom>
                          <a:solidFill>
                            <a:schemeClr val="lt1"/>
                          </a:solidFill>
                          <a:ln w="6350">
                            <a:noFill/>
                          </a:ln>
                        </wps:spPr>
                        <wps:txbx>
                          <w:txbxContent>
                            <w:p w14:paraId="62C6C64A" w14:textId="77777777" w:rsidR="00C73396" w:rsidRDefault="003053F3"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椭圆 57"/>
                        <wps:cNvSpPr/>
                        <wps:spPr>
                          <a:xfrm>
                            <a:off x="1243374" y="10956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椭圆 58"/>
                        <wps:cNvSpPr/>
                        <wps:spPr>
                          <a:xfrm>
                            <a:off x="2132197" y="1171303"/>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3277574" y="10956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椭圆 60"/>
                        <wps:cNvSpPr/>
                        <wps:spPr>
                          <a:xfrm>
                            <a:off x="1484674" y="306410"/>
                            <a:ext cx="45719" cy="45719"/>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椭圆 63"/>
                        <wps:cNvSpPr/>
                        <wps:spPr>
                          <a:xfrm>
                            <a:off x="1439589" y="56261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椭圆 64"/>
                        <wps:cNvSpPr/>
                        <wps:spPr>
                          <a:xfrm>
                            <a:off x="1677374" y="44196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椭圆 65"/>
                        <wps:cNvSpPr/>
                        <wps:spPr>
                          <a:xfrm>
                            <a:off x="1893274" y="341629"/>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椭圆 66"/>
                        <wps:cNvSpPr/>
                        <wps:spPr>
                          <a:xfrm>
                            <a:off x="1772624" y="607695"/>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等腰三角形 67"/>
                        <wps:cNvSpPr/>
                        <wps:spPr>
                          <a:xfrm>
                            <a:off x="3586524" y="306410"/>
                            <a:ext cx="45719" cy="45719"/>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等腰三角形 68"/>
                        <wps:cNvSpPr/>
                        <wps:spPr>
                          <a:xfrm>
                            <a:off x="3499824" y="59719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等腰三角形 69"/>
                        <wps:cNvSpPr/>
                        <wps:spPr>
                          <a:xfrm>
                            <a:off x="3931624" y="354964"/>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等腰三角形 70"/>
                        <wps:cNvSpPr/>
                        <wps:spPr>
                          <a:xfrm>
                            <a:off x="3876039" y="65146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等腰三角形 71"/>
                        <wps:cNvSpPr/>
                        <wps:spPr>
                          <a:xfrm>
                            <a:off x="3703024" y="48704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矩形 72"/>
                        <wps:cNvSpPr/>
                        <wps:spPr>
                          <a:xfrm>
                            <a:off x="2358597" y="1296103"/>
                            <a:ext cx="45719" cy="4571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矩形 73"/>
                        <wps:cNvSpPr/>
                        <wps:spPr>
                          <a:xfrm>
                            <a:off x="2576697" y="1552341"/>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2773547" y="1387203"/>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矩形 75"/>
                        <wps:cNvSpPr/>
                        <wps:spPr>
                          <a:xfrm>
                            <a:off x="2782097" y="1698353"/>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2404316" y="1653268"/>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直接箭头连接符 81"/>
                        <wps:cNvCnPr>
                          <a:endCxn id="64" idx="1"/>
                        </wps:cNvCnPr>
                        <wps:spPr>
                          <a:xfrm>
                            <a:off x="1530393" y="341629"/>
                            <a:ext cx="153584" cy="1069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stCxn id="65" idx="3"/>
                        </wps:cNvCnPr>
                        <wps:spPr>
                          <a:xfrm flipH="1">
                            <a:off x="1722460" y="380111"/>
                            <a:ext cx="177417" cy="618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直接箭头连接符 83"/>
                        <wps:cNvCnPr>
                          <a:stCxn id="66" idx="1"/>
                        </wps:cNvCnPr>
                        <wps:spPr>
                          <a:xfrm flipH="1" flipV="1">
                            <a:off x="1683977" y="487045"/>
                            <a:ext cx="95250" cy="1272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直接箭头连接符 84"/>
                        <wps:cNvCnPr>
                          <a:stCxn id="63" idx="7"/>
                        </wps:cNvCnPr>
                        <wps:spPr>
                          <a:xfrm flipV="1">
                            <a:off x="1478071" y="487045"/>
                            <a:ext cx="199303" cy="821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直接箭头连接符 85"/>
                        <wps:cNvCnPr/>
                        <wps:spPr>
                          <a:xfrm flipH="1">
                            <a:off x="3726656" y="400978"/>
                            <a:ext cx="194468" cy="1095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直接箭头连接符 86"/>
                        <wps:cNvCnPr>
                          <a:stCxn id="67" idx="4"/>
                          <a:endCxn id="71" idx="5"/>
                        </wps:cNvCnPr>
                        <wps:spPr>
                          <a:xfrm>
                            <a:off x="3632243" y="352129"/>
                            <a:ext cx="104595" cy="1574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直接箭头连接符 87"/>
                        <wps:cNvCnPr>
                          <a:endCxn id="71" idx="1"/>
                        </wps:cNvCnPr>
                        <wps:spPr>
                          <a:xfrm flipV="1">
                            <a:off x="3544909" y="509588"/>
                            <a:ext cx="169386" cy="104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直接箭头连接符 88"/>
                        <wps:cNvCnPr>
                          <a:stCxn id="70" idx="1"/>
                        </wps:cNvCnPr>
                        <wps:spPr>
                          <a:xfrm flipH="1" flipV="1">
                            <a:off x="3748109" y="532130"/>
                            <a:ext cx="139201" cy="1418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直接箭头连接符 89"/>
                        <wps:cNvCnPr>
                          <a:stCxn id="72" idx="2"/>
                          <a:endCxn id="73" idx="0"/>
                        </wps:cNvCnPr>
                        <wps:spPr>
                          <a:xfrm>
                            <a:off x="2381457" y="1341822"/>
                            <a:ext cx="217783" cy="2105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直接箭头连接符 90"/>
                        <wps:cNvCnPr>
                          <a:stCxn id="74" idx="2"/>
                        </wps:cNvCnPr>
                        <wps:spPr>
                          <a:xfrm flipH="1">
                            <a:off x="2599240" y="1432288"/>
                            <a:ext cx="196850" cy="120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直接箭头连接符 91"/>
                        <wps:cNvCnPr>
                          <a:stCxn id="75" idx="1"/>
                        </wps:cNvCnPr>
                        <wps:spPr>
                          <a:xfrm flipH="1" flipV="1">
                            <a:off x="2621782" y="1597388"/>
                            <a:ext cx="160315" cy="1235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直接箭头连接符 92"/>
                        <wps:cNvCnPr>
                          <a:stCxn id="76" idx="0"/>
                        </wps:cNvCnPr>
                        <wps:spPr>
                          <a:xfrm flipV="1">
                            <a:off x="2426859" y="1597388"/>
                            <a:ext cx="172381" cy="55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 name="直接连接符 93"/>
                        <wps:cNvCnPr>
                          <a:stCxn id="57" idx="6"/>
                        </wps:cNvCnPr>
                        <wps:spPr>
                          <a:xfrm>
                            <a:off x="2183174" y="500085"/>
                            <a:ext cx="1094400" cy="9503"/>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4" name="直接连接符 94"/>
                        <wps:cNvCnPr>
                          <a:stCxn id="59" idx="4"/>
                          <a:endCxn id="58" idx="7"/>
                        </wps:cNvCnPr>
                        <wps:spPr>
                          <a:xfrm flipH="1">
                            <a:off x="2934366" y="890610"/>
                            <a:ext cx="813108" cy="395075"/>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5" name="直接连接符 95"/>
                        <wps:cNvCnPr>
                          <a:stCxn id="57" idx="4"/>
                          <a:endCxn id="58" idx="1"/>
                        </wps:cNvCnPr>
                        <wps:spPr>
                          <a:xfrm>
                            <a:off x="1713274" y="890610"/>
                            <a:ext cx="556554" cy="395075"/>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6" name="文本框 96"/>
                        <wps:cNvSpPr txBox="1"/>
                        <wps:spPr>
                          <a:xfrm>
                            <a:off x="770593" y="93431"/>
                            <a:ext cx="408011" cy="306618"/>
                          </a:xfrm>
                          <a:prstGeom prst="rect">
                            <a:avLst/>
                          </a:prstGeom>
                          <a:solidFill>
                            <a:schemeClr val="lt1"/>
                          </a:solidFill>
                          <a:ln w="6350">
                            <a:noFill/>
                          </a:ln>
                        </wps:spPr>
                        <wps:txbx>
                          <w:txbxContent>
                            <w:p w14:paraId="38885F8F" w14:textId="77777777" w:rsidR="00C73396" w:rsidRDefault="003053F3"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文本框 96"/>
                        <wps:cNvSpPr txBox="1"/>
                        <wps:spPr>
                          <a:xfrm>
                            <a:off x="4315164" y="35559"/>
                            <a:ext cx="407670" cy="306070"/>
                          </a:xfrm>
                          <a:prstGeom prst="rect">
                            <a:avLst/>
                          </a:prstGeom>
                          <a:solidFill>
                            <a:schemeClr val="lt1"/>
                          </a:solidFill>
                          <a:ln w="6350">
                            <a:noFill/>
                          </a:ln>
                        </wps:spPr>
                        <wps:txbx>
                          <w:txbxContent>
                            <w:p w14:paraId="7EB200D0" w14:textId="77777777" w:rsidR="00C73396" w:rsidRDefault="003053F3"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文本框 99"/>
                        <wps:cNvSpPr txBox="1"/>
                        <wps:spPr>
                          <a:xfrm>
                            <a:off x="2424297" y="134914"/>
                            <a:ext cx="647700" cy="319405"/>
                          </a:xfrm>
                          <a:prstGeom prst="rect">
                            <a:avLst/>
                          </a:prstGeom>
                          <a:solidFill>
                            <a:schemeClr val="lt1"/>
                          </a:solidFill>
                          <a:ln w="6350">
                            <a:solidFill>
                              <a:prstClr val="black"/>
                            </a:solidFill>
                          </a:ln>
                        </wps:spPr>
                        <wps:txbx>
                          <w:txbxContent>
                            <w:p w14:paraId="0DD6160A" w14:textId="77777777" w:rsidR="00C73396" w:rsidRDefault="003053F3"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文本框 99"/>
                        <wps:cNvSpPr txBox="1"/>
                        <wps:spPr>
                          <a:xfrm rot="2049246">
                            <a:off x="1485153" y="1078612"/>
                            <a:ext cx="647700" cy="319405"/>
                          </a:xfrm>
                          <a:prstGeom prst="rect">
                            <a:avLst/>
                          </a:prstGeom>
                          <a:solidFill>
                            <a:schemeClr val="lt1"/>
                          </a:solidFill>
                          <a:ln w="6350">
                            <a:solidFill>
                              <a:prstClr val="black"/>
                            </a:solidFill>
                          </a:ln>
                        </wps:spPr>
                        <wps:txbx>
                          <w:txbxContent>
                            <w:p w14:paraId="69183574" w14:textId="77777777" w:rsidR="00C73396" w:rsidRDefault="003053F3"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文本框 99"/>
                        <wps:cNvSpPr txBox="1"/>
                        <wps:spPr>
                          <a:xfrm rot="19996999">
                            <a:off x="3109213" y="1149427"/>
                            <a:ext cx="647700" cy="319405"/>
                          </a:xfrm>
                          <a:prstGeom prst="rect">
                            <a:avLst/>
                          </a:prstGeom>
                          <a:solidFill>
                            <a:schemeClr val="lt1"/>
                          </a:solidFill>
                          <a:ln w="6350">
                            <a:solidFill>
                              <a:prstClr val="black"/>
                            </a:solidFill>
                          </a:ln>
                        </wps:spPr>
                        <wps:txbx>
                          <w:txbxContent>
                            <w:p w14:paraId="60C78957" w14:textId="77777777" w:rsidR="00C73396" w:rsidRDefault="003053F3"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AC775F5" id="画布 51" o:spid="_x0000_s1097" editas="canvas" style="width:412.8pt;height:168.15pt;mso-position-horizontal-relative:char;mso-position-vertical-relative:line" coordsize="52425,21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">
                <v:shape id="_x0000_s1098" type="#_x0000_t75" style="position:absolute;width:52425;height:21355;visibility:visible;mso-wrap-style:square">
                  <v:fill o:detectmouseclick="t"/>
                  <v:path o:connecttype="none"/>
                </v:shape>
                <v:shape id="文本框 96" o:spid="_x0000_s1099" type="#_x0000_t202" style="position:absolute;left:28271;top:18297;width:4012;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" fillcolor="white [3201]" stroked="f" strokeweight=".5pt">
                  <v:textbox>
                    <w:txbxContent>
                      <w:p w14:paraId="62C6C64A" w14:textId="77777777" w:rsidR="00C73396" w:rsidRDefault="00C73396"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v:textbox>
                </v:shape>
                <v:oval id="椭圆 57" o:spid="_x0000_s1100" style="position:absolute;left:12433;top:1095;width:9398;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" fillcolor="white [3201]" strokecolor="black [3200]" strokeweight="1pt">
                  <v:stroke joinstyle="miter"/>
                </v:oval>
                <v:oval id="椭圆 58" o:spid="_x0000_s1101" style="position:absolute;left:21321;top:11713;width:939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" fillcolor="white [3201]" strokecolor="black [3200]" strokeweight="1pt">
                  <v:stroke joinstyle="miter"/>
                </v:oval>
                <v:oval id="椭圆 59" o:spid="_x0000_s1102" style="position:absolute;left:32775;top:1095;width:9398;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" fillcolor="white [3201]" strokecolor="black [3200]" strokeweight="1pt">
                  <v:stroke joinstyle="miter"/>
                </v:oval>
                <v:oval id="椭圆 60" o:spid="_x0000_s1103" style="position:absolute;left:14846;top:306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" fillcolor="white [3201]" strokecolor="black [3200]" strokeweight="1pt">
                  <v:stroke joinstyle="miter"/>
                </v:oval>
                <v:oval id="椭圆 63" o:spid="_x0000_s1104" style="position:absolute;left:14395;top:5626;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Gq1wgAAANsAAAAPAAAAZHJzL2Rvd25yZXYueG1sRI9BawIx&#10;FITvhf6H8AQvpSatI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B4IGq1wgAAANsAAAAPAAAA&#10;AAAAAAAAAAAAAAcCAABkcnMvZG93bnJldi54bWxQSwUGAAAAAAMAAwC3AAAA9gIAAAAA&#10;" fillcolor="white [3201]" strokecolor="black [3200]" strokeweight="1pt">
                  <v:stroke joinstyle="miter"/>
                </v:oval>
                <v:oval id="椭圆 64" o:spid="_x0000_s1105" style="position:absolute;left:16773;top:4419;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fLBwgAAANsAAAAPAAAAZHJzL2Rvd25yZXYueG1sRI9BawIx&#10;FITvhf6H8AQvpSYtIm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D3yfLBwgAAANsAAAAPAAAA&#10;AAAAAAAAAAAAAAcCAABkcnMvZG93bnJldi54bWxQSwUGAAAAAAMAAwC3AAAA9gIAAAAA&#10;" fillcolor="white [3201]" strokecolor="black [3200]" strokeweight="1pt">
                  <v:stroke joinstyle="miter"/>
                </v:oval>
                <v:oval id="椭圆 65" o:spid="_x0000_s1106" style="position:absolute;left:18932;top:3416;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VdawgAAANsAAAAPAAAAZHJzL2Rvd25yZXYueG1sRI9BawIx&#10;FITvhf6H8AQvpSYtK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CYhVdawgAAANsAAAAPAAAA&#10;AAAAAAAAAAAAAAcCAABkcnMvZG93bnJldi54bWxQSwUGAAAAAAMAAwC3AAAA9gIAAAAA&#10;" fillcolor="white [3201]" strokecolor="black [3200]" strokeweight="1pt">
                  <v:stroke joinstyle="miter"/>
                </v:oval>
                <v:oval id="椭圆 66" o:spid="_x0000_s1107" style="position:absolute;left:17726;top:6076;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" fillcolor="white [3201]" strokecolor="black [3200]" strokeweight="1pt">
                  <v:stroke joinstyle="miter"/>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67" o:spid="_x0000_s1108" type="#_x0000_t5" style="position:absolute;left:35865;top:306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" fillcolor="white [3201]" strokecolor="black [3200]" strokeweight="1pt"/>
                <v:shape id="等腰三角形 68" o:spid="_x0000_s1109" type="#_x0000_t5" style="position:absolute;left:34998;top:5971;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" fillcolor="white [3201]" strokecolor="black [3200]" strokeweight="1pt"/>
                <v:shape id="等腰三角形 69" o:spid="_x0000_s1110" type="#_x0000_t5" style="position:absolute;left:39316;top:3549;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" fillcolor="white [3201]" strokecolor="black [3200]" strokeweight="1pt"/>
                <v:shape id="等腰三角形 70" o:spid="_x0000_s1111" type="#_x0000_t5" style="position:absolute;left:38760;top:6514;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" fillcolor="white [3201]" strokecolor="black [3200]" strokeweight="1pt"/>
                <v:shape id="等腰三角形 71" o:spid="_x0000_s1112" type="#_x0000_t5" style="position:absolute;left:37030;top:487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" fillcolor="white [3201]" strokecolor="black [3200]" strokeweight="1pt"/>
                <v:rect id="矩形 72" o:spid="_x0000_s1113" style="position:absolute;left:23585;top:12961;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" fillcolor="white [3201]" strokecolor="black [3200]" strokeweight="1pt"/>
                <v:rect id="矩形 73" o:spid="_x0000_s1114" style="position:absolute;left:25766;top:15523;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rect id="矩形 74" o:spid="_x0000_s1115" style="position:absolute;left:27735;top:13872;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tB/xAAAANsAAAAPAAAAZHJzL2Rvd25yZXYueG1sRI9Ba8JA&#10;FITvBf/D8gRvdWMp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N1W0H/EAAAA2wAAAA8A&#10;AAAAAAAAAAAAAAAABwIAAGRycy9kb3ducmV2LnhtbFBLBQYAAAAAAwADALcAAAD4AgAAAAA=&#10;" fillcolor="white [3201]" strokecolor="black [3200]" strokeweight="1pt"/>
                <v:rect id="矩形 75" o:spid="_x0000_s1116" style="position:absolute;left:27820;top:16983;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XkxAAAANsAAAAPAAAAZHJzL2Rvd25yZXYueG1sRI9Ba8JA&#10;FITvBf/D8gRvdWOh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LIadeTEAAAA2wAAAA8A&#10;AAAAAAAAAAAAAAAABwIAAGRycy9kb3ducmV2LnhtbFBLBQYAAAAAAwADALcAAAD4AgAAAAA=&#10;" fillcolor="white [3201]" strokecolor="black [3200]" strokeweight="1pt"/>
                <v:rect id="矩形 76" o:spid="_x0000_s1117" style="position:absolute;left:24043;top:16532;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" fillcolor="white [3201]" strokecolor="black [3200]" strokeweight="1pt"/>
                <v:shape id="直接箭头连接符 81" o:spid="_x0000_s1118" type="#_x0000_t32" style="position:absolute;left:15303;top:3416;width:1536;height:10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" strokecolor="black [3200]" strokeweight=".5pt">
                  <v:stroke endarrow="block" joinstyle="miter"/>
                </v:shape>
                <v:shape id="直接箭头连接符 82" o:spid="_x0000_s1119" type="#_x0000_t32" style="position:absolute;left:17224;top:3801;width:1774;height:6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" strokecolor="black [3200]" strokeweight=".5pt">
                  <v:stroke endarrow="block" joinstyle="miter"/>
                </v:shape>
                <v:shape id="直接箭头连接符 83" o:spid="_x0000_s1120" type="#_x0000_t32" style="position:absolute;left:16839;top:4870;width:953;height:12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" strokecolor="black [3200]" strokeweight=".5pt">
                  <v:stroke endarrow="block" joinstyle="miter"/>
                </v:shape>
                <v:shape id="直接箭头连接符 84" o:spid="_x0000_s1121" type="#_x0000_t32" style="position:absolute;left:14780;top:4870;width:1993;height:8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" strokecolor="black [3200]" strokeweight=".5pt">
                  <v:stroke endarrow="block" joinstyle="miter"/>
                </v:shape>
                <v:shape id="直接箭头连接符 85" o:spid="_x0000_s1122" type="#_x0000_t32" style="position:absolute;left:37266;top:4009;width:1945;height:1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" strokecolor="black [3200]" strokeweight=".5pt">
                  <v:stroke endarrow="block" joinstyle="miter"/>
                </v:shape>
                <v:shape id="直接箭头连接符 86" o:spid="_x0000_s1123" type="#_x0000_t32" style="position:absolute;left:36322;top:3521;width:1046;height:15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" strokecolor="black [3200]" strokeweight=".5pt">
                  <v:stroke endarrow="block" joinstyle="miter"/>
                </v:shape>
                <v:shape id="直接箭头连接符 87" o:spid="_x0000_s1124" type="#_x0000_t32" style="position:absolute;left:35449;top:5095;width:1693;height:10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" strokecolor="black [3200]" strokeweight=".5pt">
                  <v:stroke endarrow="block" joinstyle="miter"/>
                </v:shape>
                <v:shape id="直接箭头连接符 88" o:spid="_x0000_s1125" type="#_x0000_t32" style="position:absolute;left:37481;top:5321;width:1392;height:14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" strokecolor="black [3200]" strokeweight=".5pt">
                  <v:stroke endarrow="block" joinstyle="miter"/>
                </v:shape>
                <v:shape id="直接箭头连接符 89" o:spid="_x0000_s1126" type="#_x0000_t32" style="position:absolute;left:23814;top:13418;width:2178;height:2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直接箭头连接符 90" o:spid="_x0000_s1127" type="#_x0000_t32" style="position:absolute;left:25992;top:14322;width:1968;height:12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" strokecolor="black [3200]" strokeweight=".5pt">
                  <v:stroke endarrow="block" joinstyle="miter"/>
                </v:shape>
                <v:shape id="直接箭头连接符 91" o:spid="_x0000_s1128" type="#_x0000_t32" style="position:absolute;left:26217;top:15973;width:1603;height:12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" strokecolor="black [3200]" strokeweight=".5pt">
                  <v:stroke endarrow="block" joinstyle="miter"/>
                </v:shape>
                <v:shape id="直接箭头连接符 92" o:spid="_x0000_s1129" type="#_x0000_t32" style="position:absolute;left:24268;top:15973;width:1724;height:5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" strokecolor="black [3200]" strokeweight=".5pt">
                  <v:stroke endarrow="block" joinstyle="miter"/>
                </v:shape>
                <v:line id="直接连接符 93" o:spid="_x0000_s1130" style="position:absolute;visibility:visible;mso-wrap-style:square" from="21831,5000" to="32775,5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" strokecolor="black [3200]" strokeweight="1.5pt">
                  <v:stroke dashstyle="dash"/>
                </v:line>
                <v:line id="直接连接符 94" o:spid="_x0000_s1131" style="position:absolute;flip:x;visibility:visible;mso-wrap-style:square" from="29343,8906" to="37474,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" strokecolor="black [3200]" strokeweight="1.5pt">
                  <v:stroke dashstyle="dash" joinstyle="miter"/>
                </v:line>
                <v:line id="直接连接符 95" o:spid="_x0000_s1132" style="position:absolute;visibility:visible;mso-wrap-style:square" from="17132,8906" to="2269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" strokecolor="black [3200]" strokeweight="1.5pt">
                  <v:stroke dashstyle="dash" joinstyle="miter"/>
                </v:line>
                <v:shape id="文本框 96" o:spid="_x0000_s1133" type="#_x0000_t202" style="position:absolute;left:7705;top:934;width:4081;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" fillcolor="white [3201]" stroked="f" strokeweight=".5pt">
                  <v:textbox>
                    <w:txbxContent>
                      <w:p w14:paraId="38885F8F" w14:textId="77777777" w:rsidR="00C73396" w:rsidRDefault="00C73396"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v:textbox>
                </v:shape>
                <v:shape id="文本框 96" o:spid="_x0000_s1134" type="#_x0000_t202" style="position:absolute;left:43151;top:355;width:407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" fillcolor="white [3201]" stroked="f" strokeweight=".5pt">
                  <v:textbox>
                    <w:txbxContent>
                      <w:p w14:paraId="7EB200D0" w14:textId="77777777" w:rsidR="00C73396" w:rsidRDefault="00C73396"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v:textbox>
                </v:shape>
                <v:shape id="文本框 99" o:spid="_x0000_s1135" type="#_x0000_t202" style="position:absolute;left:24242;top:1349;width:647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" fillcolor="white [3201]" strokeweight=".5pt">
                  <v:textbox>
                    <w:txbxContent>
                      <w:p w14:paraId="0DD6160A" w14:textId="77777777" w:rsidR="00C73396" w:rsidRDefault="00C73396"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v:textbox>
                </v:shape>
                <v:shape id="文本框 99" o:spid="_x0000_s1136" type="#_x0000_t202" style="position:absolute;left:14851;top:10786;width:6477;height:3194;rotation:223832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" fillcolor="white [3201]" strokeweight=".5pt">
                  <v:textbox>
                    <w:txbxContent>
                      <w:p w14:paraId="69183574" w14:textId="77777777" w:rsidR="00C73396" w:rsidRDefault="00C73396"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v:textbox>
                </v:shape>
                <v:shape id="文本框 99" o:spid="_x0000_s1137" type="#_x0000_t202" style="position:absolute;left:31092;top:11494;width:6477;height:3194;rotation:-175090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" fillcolor="white [3201]" strokeweight=".5pt">
                  <v:textbox>
                    <w:txbxContent>
                      <w:p w14:paraId="60C78957" w14:textId="77777777" w:rsidR="00C73396" w:rsidRDefault="00C73396"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v:textbox>
                </v:shape>
                <w10:anchorlock/>
              </v:group>
            </w:pict>
          </mc:Fallback>
        </mc:AlternateContent>
      </w:r>
    </w:p>
    <w:p w14:paraId="53623CE8" w14:textId="77777777" w:rsidR="00102E6B" w:rsidRPr="00704801" w:rsidRDefault="00102E6B" w:rsidP="00837271">
      <w:pPr>
        <w:pStyle w:val="af1"/>
        <w:numPr>
          <w:ilvl w:val="0"/>
          <w:numId w:val="20"/>
        </w:numPr>
        <w:spacing w:beforeLines="100" w:before="312" w:afterLines="100" w:after="312" w:line="240" w:lineRule="auto"/>
        <w:ind w:firstLineChars="0"/>
        <w:jc w:val="center"/>
        <w:rPr>
          <w:b/>
          <w:sz w:val="21"/>
          <w:szCs w:val="21"/>
        </w:rPr>
      </w:pPr>
      <w:proofErr w:type="gramStart"/>
      <w:r w:rsidRPr="00704801">
        <w:rPr>
          <w:rFonts w:hint="eastAsia"/>
          <w:b/>
          <w:sz w:val="21"/>
          <w:szCs w:val="21"/>
        </w:rPr>
        <w:t>类间距离</w:t>
      </w:r>
      <w:proofErr w:type="gramEnd"/>
      <w:r w:rsidRPr="00704801">
        <w:rPr>
          <w:rFonts w:hint="eastAsia"/>
          <w:b/>
          <w:sz w:val="21"/>
          <w:szCs w:val="21"/>
        </w:rPr>
        <w:t>示意图</w:t>
      </w:r>
    </w:p>
    <w:p w14:paraId="55A496EB" w14:textId="62C7A225" w:rsidR="00AD6C01" w:rsidRDefault="00AD64C1" w:rsidP="00102E6B">
      <w:r>
        <w:rPr>
          <w:rFonts w:hint="eastAsia"/>
        </w:rPr>
        <w:lastRenderedPageBreak/>
        <w:t>这样就构成了上一</w:t>
      </w:r>
      <w:r w:rsidR="00FF4A11">
        <w:rPr>
          <w:rFonts w:hint="eastAsia"/>
        </w:rPr>
        <w:t>小</w:t>
      </w:r>
      <w:r>
        <w:rPr>
          <w:rFonts w:hint="eastAsia"/>
        </w:rPr>
        <w:t>节中</w:t>
      </w:r>
      <w:r w:rsidR="00AD6C01">
        <w:rPr>
          <w:rFonts w:hint="eastAsia"/>
        </w:rPr>
        <w:t>描述的三个类别点，</w:t>
      </w:r>
      <w:r w:rsidR="0047686E">
        <w:rPr>
          <w:rFonts w:hint="eastAsia"/>
        </w:rPr>
        <w:t>同时</w:t>
      </w:r>
      <w:r w:rsidR="00102E6B">
        <w:rPr>
          <w:rFonts w:hint="eastAsia"/>
        </w:rPr>
        <w:t>可以计算出其</w:t>
      </w:r>
      <w:r w:rsidR="0047686E">
        <w:rPr>
          <w:rFonts w:hint="eastAsia"/>
        </w:rPr>
        <w:t>对应</w:t>
      </w:r>
      <w:r w:rsidR="00102E6B">
        <w:rPr>
          <w:rFonts w:hint="eastAsia"/>
        </w:rPr>
        <w:t>的散度矩阵</w:t>
      </w:r>
      <m:oMath>
        <m:sSub>
          <m:sSubPr>
            <m:ctrlPr>
              <w:rPr>
                <w:rFonts w:ascii="Cambria Math" w:hAnsi="Cambria Math"/>
              </w:rPr>
            </m:ctrlPr>
          </m:sSubPr>
          <m:e>
            <m:r>
              <w:rPr>
                <w:rFonts w:ascii="Cambria Math" w:hAnsi="Cambria Math" w:hint="eastAsia"/>
              </w:rPr>
              <m:t>S</m:t>
            </m:r>
          </m:e>
          <m:sub>
            <m:r>
              <w:rPr>
                <w:rFonts w:ascii="Cambria Math" w:hAnsi="Cambria Math"/>
              </w:rPr>
              <m:t>1</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2</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3</m:t>
            </m:r>
          </m:sub>
        </m:sSub>
      </m:oMath>
      <w:r w:rsidR="00102E6B">
        <w:rPr>
          <w:rFonts w:hint="eastAsia"/>
        </w:rPr>
        <w:t>，最后</w:t>
      </w:r>
      <w:r w:rsidR="006D65D3">
        <w:rPr>
          <w:rFonts w:hint="eastAsia"/>
        </w:rPr>
        <w:t>则是</w:t>
      </w:r>
      <w:r w:rsidR="00102E6B">
        <w:rPr>
          <w:rFonts w:hint="eastAsia"/>
        </w:rPr>
        <w:t>类别间的距离</w:t>
      </w:r>
      <m:oMath>
        <m:sSub>
          <m:sSubPr>
            <m:ctrlPr>
              <w:rPr>
                <w:rFonts w:ascii="Cambria Math" w:hAnsi="Cambria Math"/>
              </w:rPr>
            </m:ctrlPr>
          </m:sSubPr>
          <m:e>
            <m:r>
              <w:rPr>
                <w:rFonts w:ascii="Cambria Math" w:hAnsi="Cambria Math"/>
              </w:rPr>
              <m:t>Dist</m:t>
            </m:r>
          </m:e>
          <m:sub>
            <m:r>
              <w:rPr>
                <w:rFonts w:ascii="Cambria Math" w:hAnsi="Cambria Math"/>
              </w:rPr>
              <m:t>12</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hint="eastAsia"/>
              </w:rPr>
              <m:t>13</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rPr>
              <m:t>2</m:t>
            </m:r>
            <m:r>
              <w:rPr>
                <w:rFonts w:ascii="Cambria Math" w:hAnsi="Cambria Math" w:hint="eastAsia"/>
              </w:rPr>
              <m:t>3</m:t>
            </m:r>
          </m:sub>
        </m:sSub>
      </m:oMath>
      <w:r w:rsidR="006D65D3">
        <w:rPr>
          <w:rFonts w:hint="eastAsia"/>
        </w:rPr>
        <w:t>的计算</w:t>
      </w:r>
      <w:r w:rsidR="00102E6B">
        <w:rPr>
          <w:rFonts w:hint="eastAsia"/>
        </w:rPr>
        <w:t>。</w:t>
      </w:r>
    </w:p>
    <w:p w14:paraId="5462F425" w14:textId="0AA00857" w:rsidR="005E3647" w:rsidRDefault="005E3647" w:rsidP="00102E6B">
      <w:r>
        <w:tab/>
      </w:r>
      <w:r w:rsidR="007A39B1">
        <w:rPr>
          <w:rFonts w:hint="eastAsia"/>
        </w:rPr>
        <w:t>机器学习中的距离</w:t>
      </w:r>
      <w:r>
        <w:rPr>
          <w:rFonts w:hint="eastAsia"/>
        </w:rPr>
        <w:t>度量有许多</w:t>
      </w:r>
      <w:r w:rsidR="007A39B1">
        <w:rPr>
          <w:rFonts w:hint="eastAsia"/>
        </w:rPr>
        <w:t>种</w:t>
      </w:r>
      <w:r>
        <w:rPr>
          <w:rFonts w:hint="eastAsia"/>
        </w:rPr>
        <w:t>，</w:t>
      </w:r>
      <w:r w:rsidR="00F86F40">
        <w:rPr>
          <w:rFonts w:hint="eastAsia"/>
        </w:rPr>
        <w:t>有</w:t>
      </w:r>
      <w:r w:rsidR="00847E8C">
        <w:rPr>
          <w:rFonts w:hint="eastAsia"/>
        </w:rPr>
        <w:t>些</w:t>
      </w:r>
      <w:r w:rsidR="00F86F40">
        <w:rPr>
          <w:rFonts w:hint="eastAsia"/>
        </w:rPr>
        <w:t>是从几何学中的定义而来，有</w:t>
      </w:r>
      <w:r w:rsidR="00847E8C">
        <w:rPr>
          <w:rFonts w:hint="eastAsia"/>
        </w:rPr>
        <w:t>些</w:t>
      </w:r>
      <w:r w:rsidR="00F86F40">
        <w:rPr>
          <w:rFonts w:hint="eastAsia"/>
        </w:rPr>
        <w:t>是从统计学</w:t>
      </w:r>
      <w:r w:rsidR="00B63C68">
        <w:rPr>
          <w:rFonts w:hint="eastAsia"/>
        </w:rPr>
        <w:t>中</w:t>
      </w:r>
      <w:r w:rsidR="00F86F40">
        <w:rPr>
          <w:rFonts w:hint="eastAsia"/>
        </w:rPr>
        <w:t>的定义而来。</w:t>
      </w:r>
      <w:r>
        <w:rPr>
          <w:rFonts w:hint="eastAsia"/>
        </w:rPr>
        <w:t>首先是</w:t>
      </w:r>
      <w:r w:rsidR="00A03FC7">
        <w:rPr>
          <w:rFonts w:hint="eastAsia"/>
        </w:rPr>
        <w:t>常用</w:t>
      </w:r>
      <w:r>
        <w:rPr>
          <w:rFonts w:hint="eastAsia"/>
        </w:rPr>
        <w:t>的欧式距离，假设点</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F86F40">
        <w:rPr>
          <w:rFonts w:hint="eastAsia"/>
        </w:rPr>
        <w:t>和点</w:t>
      </w:r>
      <m:oMath>
        <m:r>
          <m:rPr>
            <m:sty m:val="p"/>
          </m:rPr>
          <w:rPr>
            <w:rFonts w:ascii="Cambria Math" w:hAnsi="Cambria Math" w:hint="eastAsia"/>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oMath>
      <w:r w:rsidR="00F86F40">
        <w:rPr>
          <w:rFonts w:hint="eastAsia"/>
        </w:rPr>
        <w:t>,</w:t>
      </w:r>
      <w:r w:rsidR="00F86F40">
        <w:rPr>
          <w:rFonts w:hint="eastAsia"/>
        </w:rPr>
        <w:t>其欧式空间的距离如公式</w:t>
      </w:r>
      <w:r w:rsidR="00F86F40">
        <w:rPr>
          <w:rFonts w:hint="eastAsia"/>
        </w:rPr>
        <w:t>4-6</w:t>
      </w:r>
      <w:r w:rsidR="00F86F40">
        <w:rPr>
          <w:rFonts w:hint="eastAsia"/>
        </w:rPr>
        <w:t>。</w:t>
      </w:r>
      <w:r w:rsidR="00485EFF">
        <w:rPr>
          <w:rFonts w:hint="eastAsia"/>
        </w:rPr>
        <w:t>而欧式距离其实是闵氏距离</w:t>
      </w:r>
      <w:r w:rsidR="00072E62" w:rsidRPr="00072E62">
        <w:rPr>
          <w:vertAlign w:val="superscript"/>
        </w:rPr>
        <w:fldChar w:fldCharType="begin"/>
      </w:r>
      <w:r w:rsidR="00072E62" w:rsidRPr="00072E62">
        <w:rPr>
          <w:vertAlign w:val="superscript"/>
        </w:rPr>
        <w:instrText xml:space="preserve"> </w:instrText>
      </w:r>
      <w:r w:rsidR="00072E62" w:rsidRPr="00072E62">
        <w:rPr>
          <w:rFonts w:hint="eastAsia"/>
          <w:vertAlign w:val="superscript"/>
        </w:rPr>
        <w:instrText>REF _Ref37107050 \r \h</w:instrText>
      </w:r>
      <w:r w:rsidR="00072E62" w:rsidRPr="00072E62">
        <w:rPr>
          <w:vertAlign w:val="superscript"/>
        </w:rPr>
        <w:instrText xml:space="preserve">  \* MERGEFORMAT </w:instrText>
      </w:r>
      <w:r w:rsidR="00072E62" w:rsidRPr="00072E62">
        <w:rPr>
          <w:vertAlign w:val="superscript"/>
        </w:rPr>
      </w:r>
      <w:r w:rsidR="00072E62" w:rsidRPr="00072E62">
        <w:rPr>
          <w:vertAlign w:val="superscript"/>
        </w:rPr>
        <w:fldChar w:fldCharType="separate"/>
      </w:r>
      <w:r w:rsidR="00E939A5">
        <w:rPr>
          <w:vertAlign w:val="superscript"/>
        </w:rPr>
        <w:t>[48]</w:t>
      </w:r>
      <w:r w:rsidR="00072E62" w:rsidRPr="00072E62">
        <w:rPr>
          <w:vertAlign w:val="superscript"/>
        </w:rPr>
        <w:fldChar w:fldCharType="end"/>
      </w:r>
      <w:r w:rsidR="00485EFF">
        <w:rPr>
          <w:rFonts w:hint="eastAsia"/>
        </w:rPr>
        <w:t>中的</w:t>
      </w:r>
    </w:p>
    <w:p w14:paraId="0246D55C" w14:textId="270B1A04" w:rsidR="00F86F40" w:rsidRDefault="00F86F40" w:rsidP="007F6827">
      <w:pPr>
        <w:pStyle w:val="af4"/>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e>
        </m:rad>
      </m:oMath>
      <w:r>
        <w:tab/>
      </w:r>
      <w:r>
        <w:rPr>
          <w:rFonts w:hint="eastAsia"/>
        </w:rPr>
        <w:t>(</w:t>
      </w:r>
      <w:r>
        <w:t>4-6)</w:t>
      </w:r>
    </w:p>
    <w:p w14:paraId="6FF1D867" w14:textId="5AED99A8" w:rsidR="00F86F40" w:rsidRDefault="00CF18C8" w:rsidP="00F86F40">
      <w:r>
        <w:rPr>
          <w:rFonts w:hint="eastAsia"/>
        </w:rPr>
        <w:t>一</w:t>
      </w:r>
      <w:r w:rsidR="00485EFF">
        <w:rPr>
          <w:rFonts w:hint="eastAsia"/>
        </w:rPr>
        <w:t>员，是闵氏距离中</w:t>
      </w:r>
      <w:r w:rsidR="00485EFF">
        <w:rPr>
          <w:rFonts w:hint="eastAsia"/>
        </w:rPr>
        <w:t>p</w:t>
      </w:r>
      <w:r w:rsidR="00485EFF">
        <w:rPr>
          <w:rFonts w:hint="eastAsia"/>
        </w:rPr>
        <w:t>为</w:t>
      </w:r>
      <w:r w:rsidR="00485EFF">
        <w:rPr>
          <w:rFonts w:hint="eastAsia"/>
        </w:rPr>
        <w:t>2</w:t>
      </w:r>
      <w:r w:rsidR="008C784D">
        <w:rPr>
          <w:rFonts w:hint="eastAsia"/>
        </w:rPr>
        <w:t>的情况，</w:t>
      </w:r>
      <w:r w:rsidR="00485EFF">
        <w:rPr>
          <w:rFonts w:hint="eastAsia"/>
        </w:rPr>
        <w:t>闵氏距离的表示如公式</w:t>
      </w:r>
      <w:r w:rsidR="00485EFF">
        <w:rPr>
          <w:rFonts w:hint="eastAsia"/>
        </w:rPr>
        <w:t>4-7</w:t>
      </w:r>
      <w:r w:rsidR="00485EFF">
        <w:rPr>
          <w:rFonts w:hint="eastAsia"/>
        </w:rPr>
        <w:t>。</w:t>
      </w:r>
      <w:r w:rsidR="00991C9F">
        <w:rPr>
          <w:rFonts w:hint="eastAsia"/>
        </w:rPr>
        <w:t>从统计学中</w:t>
      </w:r>
      <w:r w:rsidR="006754BE">
        <w:rPr>
          <w:rFonts w:hint="eastAsia"/>
        </w:rPr>
        <w:t>而</w:t>
      </w:r>
    </w:p>
    <w:p w14:paraId="6C183889" w14:textId="377CCB2A" w:rsidR="00485EFF" w:rsidRDefault="00485EFF" w:rsidP="007F6827">
      <w:pPr>
        <w:pStyle w:val="af4"/>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p</m:t>
            </m:r>
          </m:sub>
        </m:sSub>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p</m:t>
                    </m:r>
                  </m:sup>
                </m:sSup>
                <m:r>
                  <w:rPr>
                    <w:rFonts w:ascii="Cambria Math" w:hAnsi="Cambria Math"/>
                  </w:rPr>
                  <m:t>)</m:t>
                </m:r>
              </m:e>
            </m:nary>
          </m:e>
          <m:sup>
            <m:f>
              <m:fPr>
                <m:ctrlPr>
                  <w:rPr>
                    <w:rFonts w:ascii="Cambria Math" w:hAnsi="Cambria Math"/>
                    <w:i/>
                  </w:rPr>
                </m:ctrlPr>
              </m:fPr>
              <m:num>
                <m:r>
                  <w:rPr>
                    <w:rFonts w:ascii="Cambria Math" w:hAnsi="Cambria Math"/>
                  </w:rPr>
                  <m:t>1</m:t>
                </m:r>
              </m:num>
              <m:den>
                <m:r>
                  <w:rPr>
                    <w:rFonts w:ascii="Cambria Math" w:hAnsi="Cambria Math"/>
                  </w:rPr>
                  <m:t>p</m:t>
                </m:r>
              </m:den>
            </m:f>
          </m:sup>
        </m:sSup>
      </m:oMath>
      <w:r>
        <w:tab/>
      </w:r>
      <w:r>
        <w:rPr>
          <w:rFonts w:hint="eastAsia"/>
        </w:rPr>
        <w:t>(</w:t>
      </w:r>
      <w:r>
        <w:t>4-7)</w:t>
      </w:r>
    </w:p>
    <w:p w14:paraId="498AEA04" w14:textId="4A1A5F2F" w:rsidR="00991C9F" w:rsidRDefault="00536EB3" w:rsidP="00991C9F">
      <w:r>
        <w:rPr>
          <w:rFonts w:hint="eastAsia"/>
        </w:rPr>
        <w:t>来的经典距离则是马氏距离</w:t>
      </w:r>
      <w:r w:rsidR="007134A8">
        <w:rPr>
          <w:rFonts w:hint="eastAsia"/>
        </w:rPr>
        <w:t>，假设有</w:t>
      </w:r>
      <w:r w:rsidR="00AF3D4A">
        <w:rPr>
          <w:rFonts w:hint="eastAsia"/>
        </w:rPr>
        <w:t>m</w:t>
      </w:r>
      <w:proofErr w:type="gramStart"/>
      <w:r w:rsidR="007134A8">
        <w:rPr>
          <w:rFonts w:hint="eastAsia"/>
        </w:rPr>
        <w:t>个</w:t>
      </w:r>
      <w:proofErr w:type="gramEnd"/>
      <w:r w:rsidR="007134A8">
        <w:rPr>
          <w:rFonts w:hint="eastAsia"/>
        </w:rPr>
        <w:t>样本点</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m</m:t>
            </m:r>
          </m:sub>
        </m:sSub>
      </m:oMath>
      <w:r w:rsidR="007134A8">
        <w:rPr>
          <w:rFonts w:hint="eastAsia"/>
        </w:rPr>
        <w:t>,</w:t>
      </w:r>
      <w:r w:rsidR="007134A8">
        <w:rPr>
          <w:rFonts w:hint="eastAsia"/>
        </w:rPr>
        <w:t>其协方差矩阵为</w:t>
      </w:r>
      <w:r w:rsidR="007134A8">
        <w:rPr>
          <w:rFonts w:hint="eastAsia"/>
        </w:rPr>
        <w:t>S</w:t>
      </w:r>
      <w:r w:rsidR="007134A8">
        <w:rPr>
          <w:rFonts w:hint="eastAsia"/>
        </w:rPr>
        <w:t>，那么样本点</w:t>
      </w:r>
      <m:oMath>
        <m:sSub>
          <m:sSubPr>
            <m:ctrlPr>
              <w:rPr>
                <w:rFonts w:ascii="Cambria Math" w:hAnsi="Cambria Math"/>
              </w:rPr>
            </m:ctrlPr>
          </m:sSubPr>
          <m:e>
            <m:r>
              <w:rPr>
                <w:rFonts w:ascii="Cambria Math" w:hAnsi="Cambria Math"/>
              </w:rPr>
              <m:t>X</m:t>
            </m:r>
          </m:e>
          <m:sub>
            <m:r>
              <w:rPr>
                <w:rFonts w:ascii="Cambria Math" w:hAnsi="Cambria Math" w:hint="eastAsia"/>
              </w:rPr>
              <m:t>i</m:t>
            </m:r>
          </m:sub>
        </m:sSub>
      </m:oMath>
      <w:r w:rsidR="007134A8">
        <w:rPr>
          <w:rFonts w:hint="eastAsia"/>
        </w:rPr>
        <w:t>和</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7134A8">
        <w:rPr>
          <w:rFonts w:hint="eastAsia"/>
        </w:rPr>
        <w:t>之间的马氏距离如公式</w:t>
      </w:r>
      <w:r w:rsidR="007134A8">
        <w:rPr>
          <w:rFonts w:hint="eastAsia"/>
        </w:rPr>
        <w:t>4-8</w:t>
      </w:r>
      <w:r w:rsidR="007134A8">
        <w:rPr>
          <w:rFonts w:hint="eastAsia"/>
        </w:rPr>
        <w:t>。</w:t>
      </w:r>
    </w:p>
    <w:p w14:paraId="5362B9B7" w14:textId="3C1E21B8" w:rsidR="007134A8" w:rsidRDefault="00ED521C" w:rsidP="007F6827">
      <w:pPr>
        <w:pStyle w:val="af4"/>
      </w:pPr>
      <w:r>
        <w:tab/>
      </w:r>
      <m:oMath>
        <m:r>
          <m:rPr>
            <m:sty m:val="p"/>
          </m:rPr>
          <w:rPr>
            <w:rFonts w:ascii="Cambria Math" w:hAnsi="Cambria Math" w:hint="eastAsia"/>
          </w:rPr>
          <m:t>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sup>
                <m:r>
                  <w:rPr>
                    <w:rFonts w:ascii="Cambria Math" w:hAnsi="Cambria Math"/>
                  </w:rPr>
                  <m:t>T</m:t>
                </m:r>
              </m:sup>
            </m:sSup>
            <m:sSup>
              <m:sSupPr>
                <m:ctrlPr>
                  <w:rPr>
                    <w:rFonts w:ascii="Cambria Math" w:hAnsi="Cambria Math"/>
                  </w:rPr>
                </m:ctrlPr>
              </m:sSupPr>
              <m:e>
                <m:r>
                  <w:rPr>
                    <w:rFonts w:ascii="Cambria Math" w:hAnsi="Cambria Math"/>
                  </w:rPr>
                  <m:t>S</m:t>
                </m:r>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rad>
      </m:oMath>
      <w:r>
        <w:tab/>
      </w:r>
      <w:r w:rsidR="007134A8">
        <w:rPr>
          <w:rFonts w:hint="eastAsia"/>
        </w:rPr>
        <w:t>(</w:t>
      </w:r>
      <w:r w:rsidR="007134A8">
        <w:t>4-8)</w:t>
      </w:r>
    </w:p>
    <w:p w14:paraId="6B005A9F" w14:textId="02EE1E5B" w:rsidR="00ED521C" w:rsidRDefault="003966D3" w:rsidP="00ED521C">
      <w:r>
        <w:tab/>
      </w:r>
      <w:r w:rsidR="000A1692">
        <w:rPr>
          <w:rFonts w:hint="eastAsia"/>
        </w:rPr>
        <w:t>但是欧式距离是适用欧式空间</w:t>
      </w:r>
      <w:r>
        <w:rPr>
          <w:rFonts w:hint="eastAsia"/>
        </w:rPr>
        <w:t>的，对于流形中的距离</w:t>
      </w:r>
      <w:r w:rsidR="00BF119D">
        <w:rPr>
          <w:rFonts w:hint="eastAsia"/>
        </w:rPr>
        <w:t>度量</w:t>
      </w:r>
      <w:r>
        <w:rPr>
          <w:rFonts w:hint="eastAsia"/>
        </w:rPr>
        <w:t>可能不太适用。提及流形中的距离可能会</w:t>
      </w:r>
      <w:r w:rsidR="00D81BC5">
        <w:rPr>
          <w:rFonts w:hint="eastAsia"/>
        </w:rPr>
        <w:t>联</w:t>
      </w:r>
      <w:r>
        <w:rPr>
          <w:rFonts w:hint="eastAsia"/>
        </w:rPr>
        <w:t>想到黎曼测度，</w:t>
      </w:r>
      <w:r w:rsidR="004A70C5">
        <w:rPr>
          <w:rFonts w:hint="eastAsia"/>
        </w:rPr>
        <w:t>因</w:t>
      </w:r>
      <w:r w:rsidR="005D72A5">
        <w:rPr>
          <w:rFonts w:hint="eastAsia"/>
        </w:rPr>
        <w:t>此需要先了解黎曼流形</w:t>
      </w:r>
      <w:r w:rsidR="00F24867">
        <w:rPr>
          <w:vertAlign w:val="superscript"/>
        </w:rPr>
        <w:t>[49-50</w:t>
      </w:r>
      <w:r w:rsidR="00662C35">
        <w:rPr>
          <w:vertAlign w:val="superscript"/>
        </w:rPr>
        <w:t>]</w:t>
      </w:r>
      <w:r w:rsidR="005D72A5">
        <w:rPr>
          <w:rFonts w:hint="eastAsia"/>
        </w:rPr>
        <w:t>，</w:t>
      </w:r>
      <w:commentRangeStart w:id="63"/>
      <w:r w:rsidR="005D72A5" w:rsidRPr="005D72A5">
        <w:rPr>
          <w:rFonts w:hint="eastAsia"/>
        </w:rPr>
        <w:t>黎</w:t>
      </w:r>
      <w:r w:rsidR="00D009DE">
        <w:rPr>
          <w:rFonts w:hint="eastAsia"/>
        </w:rPr>
        <w:t>曼流形属于</w:t>
      </w:r>
      <w:r w:rsidR="005D72A5" w:rsidRPr="005D72A5">
        <w:rPr>
          <w:rFonts w:hint="eastAsia"/>
        </w:rPr>
        <w:t>微分流形，</w:t>
      </w:r>
      <w:r w:rsidR="00D009DE">
        <w:rPr>
          <w:rFonts w:hint="eastAsia"/>
        </w:rPr>
        <w:t>对于其中</w:t>
      </w:r>
      <w:r w:rsidR="005D72A5" w:rsidRPr="005D72A5">
        <w:rPr>
          <w:rFonts w:hint="eastAsia"/>
        </w:rPr>
        <w:t>每</w:t>
      </w:r>
      <w:r w:rsidR="00D009DE">
        <w:rPr>
          <w:rFonts w:hint="eastAsia"/>
        </w:rPr>
        <w:t>个</w:t>
      </w:r>
      <w:r w:rsidR="005D72A5" w:rsidRPr="005D72A5">
        <w:rPr>
          <w:rFonts w:hint="eastAsia"/>
        </w:rPr>
        <w:t>点</w:t>
      </w:r>
      <w:r w:rsidR="00251A9F">
        <w:rPr>
          <w:rFonts w:hint="eastAsia"/>
        </w:rPr>
        <w:t>x</w:t>
      </w:r>
      <w:r w:rsidR="005D72A5" w:rsidRPr="005D72A5">
        <w:rPr>
          <w:rFonts w:hint="eastAsia"/>
        </w:rPr>
        <w:t>的切空间都定义了点积，而且其数值随</w:t>
      </w:r>
      <w:r w:rsidR="00251A9F">
        <w:rPr>
          <w:rFonts w:hint="eastAsia"/>
        </w:rPr>
        <w:t>x</w:t>
      </w:r>
      <w:r w:rsidR="005D72A5" w:rsidRPr="005D72A5">
        <w:rPr>
          <w:rFonts w:hint="eastAsia"/>
        </w:rPr>
        <w:t>平滑地改变。它容许定义弧线长度、角度、面积、体积、曲率、函数梯度及向量域的散度</w:t>
      </w:r>
      <w:r w:rsidR="00B4435B">
        <w:rPr>
          <w:rFonts w:hint="eastAsia"/>
        </w:rPr>
        <w:t>等概念</w:t>
      </w:r>
      <w:r w:rsidR="005D72A5">
        <w:rPr>
          <w:rFonts w:hint="eastAsia"/>
        </w:rPr>
        <w:t>。</w:t>
      </w:r>
      <w:r w:rsidR="00D009DE">
        <w:rPr>
          <w:rFonts w:hint="eastAsia"/>
        </w:rPr>
        <w:t>当一</w:t>
      </w:r>
      <w:r w:rsidR="005D72A5" w:rsidRPr="005D72A5">
        <w:rPr>
          <w:rFonts w:hint="eastAsia"/>
        </w:rPr>
        <w:t>个流形</w:t>
      </w:r>
      <w:r w:rsidR="00D009DE">
        <w:rPr>
          <w:rFonts w:hint="eastAsia"/>
        </w:rPr>
        <w:t>M</w:t>
      </w:r>
      <w:r w:rsidR="00D009DE">
        <w:rPr>
          <w:rFonts w:hint="eastAsia"/>
        </w:rPr>
        <w:t>被</w:t>
      </w:r>
      <w:r w:rsidR="005D72A5" w:rsidRPr="005D72A5">
        <w:rPr>
          <w:rFonts w:hint="eastAsia"/>
        </w:rPr>
        <w:t>赋予合适的黎曼测度</w:t>
      </w:r>
      <w:r w:rsidR="005D72A5" w:rsidRPr="005D72A5">
        <w:rPr>
          <w:rFonts w:hint="eastAsia"/>
        </w:rPr>
        <w:t>d</w:t>
      </w:r>
      <w:r w:rsidR="00D009DE">
        <w:rPr>
          <w:rFonts w:hint="eastAsia"/>
        </w:rPr>
        <w:t>时</w:t>
      </w:r>
      <w:r w:rsidR="005D72A5" w:rsidRPr="005D72A5">
        <w:rPr>
          <w:rFonts w:hint="eastAsia"/>
        </w:rPr>
        <w:t>,</w:t>
      </w:r>
      <w:r w:rsidR="005D72A5" w:rsidRPr="005D72A5">
        <w:rPr>
          <w:rFonts w:hint="eastAsia"/>
        </w:rPr>
        <w:t>这个流形</w:t>
      </w:r>
      <w:r w:rsidR="005D72A5" w:rsidRPr="005D72A5">
        <w:rPr>
          <w:rFonts w:hint="eastAsia"/>
        </w:rPr>
        <w:t>M</w:t>
      </w:r>
      <w:r w:rsidR="005D72A5" w:rsidRPr="005D72A5">
        <w:rPr>
          <w:rFonts w:hint="eastAsia"/>
        </w:rPr>
        <w:t>就成为一个黎曼流形，而黎曼测度就是流形上</w:t>
      </w:r>
      <w:r w:rsidR="00D009DE">
        <w:rPr>
          <w:rFonts w:hint="eastAsia"/>
        </w:rPr>
        <w:t>每个点</w:t>
      </w:r>
      <w:r w:rsidR="005D72A5" w:rsidRPr="005D72A5">
        <w:rPr>
          <w:rFonts w:hint="eastAsia"/>
        </w:rPr>
        <w:t>切空间的点积</w:t>
      </w:r>
      <w:r w:rsidR="00232BB1">
        <w:rPr>
          <w:rFonts w:hint="eastAsia"/>
        </w:rPr>
        <w:t>。</w:t>
      </w:r>
      <w:r w:rsidR="000F58B8" w:rsidRPr="000F58B8">
        <w:rPr>
          <w:rFonts w:hint="eastAsia"/>
        </w:rPr>
        <w:t>黎曼测度通常经过</w:t>
      </w:r>
      <w:r w:rsidR="004A70C5">
        <w:rPr>
          <w:rFonts w:hint="eastAsia"/>
        </w:rPr>
        <w:t>对数</w:t>
      </w:r>
      <w:r w:rsidR="000F58B8" w:rsidRPr="000F58B8">
        <w:rPr>
          <w:rFonts w:hint="eastAsia"/>
        </w:rPr>
        <w:t>映射把流形上的点映射到切空间上，再在切空间上通过定义的点积来计算距离。</w:t>
      </w:r>
      <w:commentRangeEnd w:id="63"/>
      <w:r w:rsidR="0053309A">
        <w:rPr>
          <w:rStyle w:val="af9"/>
        </w:rPr>
        <w:commentReference w:id="63"/>
      </w:r>
      <w:r w:rsidR="000F58B8">
        <w:rPr>
          <w:rFonts w:hint="eastAsia"/>
        </w:rPr>
        <w:t>常用的黎曼测度有对数欧式距离</w:t>
      </w:r>
      <w:r w:rsidR="000F58B8">
        <w:rPr>
          <w:rFonts w:hint="eastAsia"/>
        </w:rPr>
        <w:t>(</w:t>
      </w:r>
      <w:r w:rsidR="000F58B8">
        <w:t>Log-</w:t>
      </w:r>
      <w:r w:rsidR="000F58B8" w:rsidRPr="000F58B8">
        <w:rPr>
          <w:rFonts w:hint="eastAsia"/>
        </w:rPr>
        <w:t>Euclidean</w:t>
      </w:r>
      <w:r w:rsidR="000F58B8">
        <w:t>)</w:t>
      </w:r>
      <w:r w:rsidR="000F58B8">
        <w:rPr>
          <w:rFonts w:hint="eastAsia"/>
        </w:rPr>
        <w:t>和仿射不变黎曼测度</w:t>
      </w:r>
      <w:r w:rsidR="000F58B8">
        <w:rPr>
          <w:rFonts w:hint="eastAsia"/>
        </w:rPr>
        <w:t>(</w:t>
      </w:r>
      <w:r w:rsidR="000F58B8">
        <w:t>AIRM)</w:t>
      </w:r>
      <w:r w:rsidR="00F24867">
        <w:rPr>
          <w:vertAlign w:val="superscript"/>
        </w:rPr>
        <w:t>[51-52</w:t>
      </w:r>
      <w:r w:rsidR="0012281F">
        <w:rPr>
          <w:vertAlign w:val="superscript"/>
        </w:rPr>
        <w:t>]</w:t>
      </w:r>
      <w:r w:rsidR="000F58B8">
        <w:rPr>
          <w:rFonts w:hint="eastAsia"/>
        </w:rPr>
        <w:t>，其具体表示如公式</w:t>
      </w:r>
      <w:r w:rsidR="000F58B8">
        <w:rPr>
          <w:rFonts w:hint="eastAsia"/>
        </w:rPr>
        <w:t>4-9</w:t>
      </w:r>
      <w:r w:rsidR="000F58B8">
        <w:rPr>
          <w:rFonts w:hint="eastAsia"/>
        </w:rPr>
        <w:t>和</w:t>
      </w:r>
      <w:r w:rsidR="000F58B8">
        <w:rPr>
          <w:rFonts w:hint="eastAsia"/>
        </w:rPr>
        <w:t>4-10</w:t>
      </w:r>
      <w:r w:rsidR="000F58B8">
        <w:rPr>
          <w:rFonts w:hint="eastAsia"/>
        </w:rPr>
        <w:t>。</w:t>
      </w:r>
    </w:p>
    <w:p w14:paraId="51D0554D" w14:textId="0523FA0B" w:rsidR="000F58B8" w:rsidRDefault="000F58B8" w:rsidP="007F6827">
      <w:pPr>
        <w:pStyle w:val="af4"/>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log⁡</m:t>
                </m:r>
                <m:r>
                  <w:rPr>
                    <w:rFonts w:ascii="Cambria Math" w:hAnsi="Cambria Math"/>
                  </w:rPr>
                  <m:t>(Y)</m:t>
                </m:r>
              </m:e>
            </m:d>
          </m:e>
          <m:sub>
            <m:r>
              <w:rPr>
                <w:rFonts w:ascii="Cambria Math" w:hAnsi="Cambria Math"/>
              </w:rPr>
              <m:t>F</m:t>
            </m:r>
          </m:sub>
          <m:sup>
            <m:r>
              <w:rPr>
                <w:rFonts w:ascii="Cambria Math" w:hAnsi="Cambria Math"/>
              </w:rPr>
              <m:t>2</m:t>
            </m:r>
          </m:sup>
        </m:sSubSup>
      </m:oMath>
      <w:r>
        <w:tab/>
      </w:r>
      <w:r>
        <w:rPr>
          <w:rFonts w:hint="eastAsia"/>
        </w:rPr>
        <w:t>(</w:t>
      </w:r>
      <w:r>
        <w:t>4-9)</w:t>
      </w:r>
    </w:p>
    <w:p w14:paraId="7ADF0B5E" w14:textId="2ACD48D8" w:rsidR="000F58B8" w:rsidRDefault="002A7212" w:rsidP="007F6827">
      <w:pPr>
        <w:pStyle w:val="af4"/>
      </w:pPr>
      <w:r>
        <w:tab/>
      </w:r>
      <m:oMath>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log⁡(</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r>
                  <w:rPr>
                    <w:rFonts w:ascii="Cambria Math" w:hAnsi="Cambria Math"/>
                  </w:rPr>
                  <m:t>Y</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e>
            </m:d>
          </m:e>
          <m:sub>
            <m:r>
              <w:rPr>
                <w:rFonts w:ascii="Cambria Math" w:hAnsi="Cambria Math"/>
              </w:rPr>
              <m:t>F</m:t>
            </m:r>
          </m:sub>
        </m:sSub>
      </m:oMath>
      <w:r>
        <w:tab/>
      </w:r>
      <w:r>
        <w:rPr>
          <w:rFonts w:hint="eastAsia"/>
        </w:rPr>
        <w:t>(</w:t>
      </w:r>
      <w:r>
        <w:t>4-10)</w:t>
      </w:r>
    </w:p>
    <w:p w14:paraId="20704749" w14:textId="40F9F09E" w:rsidR="00AD738D" w:rsidRDefault="00AD738D" w:rsidP="00AD738D">
      <w:r>
        <w:tab/>
      </w:r>
      <w:r>
        <w:rPr>
          <w:rFonts w:hint="eastAsia"/>
        </w:rPr>
        <w:t>最后</w:t>
      </w:r>
      <w:r w:rsidR="00B75691">
        <w:rPr>
          <w:rFonts w:hint="eastAsia"/>
        </w:rPr>
        <w:t>由于</w:t>
      </w:r>
      <w:r>
        <w:rPr>
          <w:rFonts w:hint="eastAsia"/>
        </w:rPr>
        <w:t>每个类别点的散度矩阵</w:t>
      </w:r>
      <m:oMath>
        <m:sSub>
          <m:sSubPr>
            <m:ctrlPr>
              <w:rPr>
                <w:rFonts w:ascii="Cambria Math" w:hAnsi="Cambria Math"/>
              </w:rPr>
            </m:ctrlPr>
          </m:sSubPr>
          <m:e>
            <m:r>
              <w:rPr>
                <w:rFonts w:ascii="Cambria Math" w:hAnsi="Cambria Math"/>
              </w:rPr>
              <m:t>S</m:t>
            </m:r>
          </m:e>
          <m:sub>
            <m:r>
              <w:rPr>
                <w:rFonts w:ascii="Cambria Math" w:hAnsi="Cambria Math"/>
              </w:rPr>
              <m:t>c</m:t>
            </m:r>
          </m:sub>
        </m:sSub>
      </m:oMath>
      <w:r w:rsidR="004402A9">
        <w:rPr>
          <w:rFonts w:hint="eastAsia"/>
        </w:rPr>
        <w:t>是</w:t>
      </w:r>
      <w:r>
        <w:rPr>
          <w:rFonts w:hint="eastAsia"/>
        </w:rPr>
        <w:t>对称正定性，</w:t>
      </w:r>
      <w:r w:rsidR="00DD66D6">
        <w:rPr>
          <w:rFonts w:hint="eastAsia"/>
        </w:rPr>
        <w:t>因此可以</w:t>
      </w:r>
      <w:r>
        <w:rPr>
          <w:rFonts w:hint="eastAsia"/>
        </w:rPr>
        <w:t>采用对数欧式距离进行类别间的距离表示</w:t>
      </w:r>
      <w:r w:rsidR="00017CF3">
        <w:rPr>
          <w:rFonts w:hint="eastAsia"/>
        </w:rPr>
        <w:t>，</w:t>
      </w:r>
      <w:r w:rsidR="008B38D3">
        <w:rPr>
          <w:rFonts w:hint="eastAsia"/>
        </w:rPr>
        <w:t>进行求和</w:t>
      </w:r>
      <w:r>
        <w:rPr>
          <w:rFonts w:hint="eastAsia"/>
        </w:rPr>
        <w:t>后</w:t>
      </w:r>
      <w:r w:rsidR="008B38D3">
        <w:rPr>
          <w:rFonts w:hint="eastAsia"/>
        </w:rPr>
        <w:t>的结果</w:t>
      </w:r>
      <w:r>
        <w:rPr>
          <w:rFonts w:hint="eastAsia"/>
        </w:rPr>
        <w:t>如公式</w:t>
      </w:r>
      <w:r w:rsidR="00DD0E0F">
        <w:t>4</w:t>
      </w:r>
      <w:r>
        <w:rPr>
          <w:rFonts w:hint="eastAsia"/>
        </w:rPr>
        <w:t>-11</w:t>
      </w:r>
      <w:r w:rsidR="00DD0E0F">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DD0E0F">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hint="eastAsia"/>
              </w:rPr>
              <m:t>j</m:t>
            </m:r>
          </m:sub>
        </m:sSub>
      </m:oMath>
      <w:r w:rsidR="00DD0E0F">
        <w:rPr>
          <w:rFonts w:hint="eastAsia"/>
        </w:rPr>
        <w:t>表示</w:t>
      </w:r>
      <w:r w:rsidR="00DD0E0F">
        <w:rPr>
          <w:rFonts w:hint="eastAsia"/>
        </w:rPr>
        <w:t>C</w:t>
      </w:r>
      <w:proofErr w:type="gramStart"/>
      <w:r w:rsidR="00DD0E0F">
        <w:rPr>
          <w:rFonts w:hint="eastAsia"/>
        </w:rPr>
        <w:t>个</w:t>
      </w:r>
      <w:proofErr w:type="gramEnd"/>
      <w:r w:rsidR="00DD0E0F">
        <w:rPr>
          <w:rFonts w:hint="eastAsia"/>
        </w:rPr>
        <w:t>类别点中的两个点的散度矩阵，并且</w:t>
      </w:r>
      <w:r w:rsidR="00DD0E0F">
        <w:rPr>
          <w:rFonts w:hint="eastAsia"/>
        </w:rPr>
        <w:t>i</w:t>
      </w:r>
      <w:r w:rsidR="00DD0E0F">
        <w:rPr>
          <w:rFonts w:hint="eastAsia"/>
        </w:rPr>
        <w:t>和</w:t>
      </w:r>
      <w:r w:rsidR="00DD0E0F">
        <w:rPr>
          <w:rFonts w:hint="eastAsia"/>
        </w:rPr>
        <w:t>j</w:t>
      </w:r>
      <w:r w:rsidR="00DD0E0F">
        <w:rPr>
          <w:rFonts w:hint="eastAsia"/>
        </w:rPr>
        <w:t>不相等。</w:t>
      </w:r>
    </w:p>
    <w:p w14:paraId="780DB974" w14:textId="5A50CBD1" w:rsidR="00DD0E0F" w:rsidRPr="00AD738D" w:rsidRDefault="00DD0E0F" w:rsidP="007F6827">
      <w:pPr>
        <w:pStyle w:val="af4"/>
      </w:pPr>
      <w:r>
        <w:lastRenderedPageBreak/>
        <w:tab/>
      </w:r>
      <m:oMath>
        <m:r>
          <m:rPr>
            <m:sty m:val="p"/>
          </m:rPr>
          <w:rPr>
            <w:rFonts w:ascii="Cambria Math" w:hAnsi="Cambria Math" w:hint="eastAsia"/>
          </w:rPr>
          <m:t>D=</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oMath>
      <w:r>
        <w:tab/>
      </w:r>
      <w:r>
        <w:rPr>
          <w:rFonts w:hint="eastAsia"/>
        </w:rPr>
        <w:t>(</w:t>
      </w:r>
      <w:r>
        <w:t>4-11)</w:t>
      </w:r>
    </w:p>
    <w:p w14:paraId="6BE3AEE6" w14:textId="29F886CB" w:rsidR="002E11E4" w:rsidRDefault="00C75A6C" w:rsidP="00FF1781">
      <w:pPr>
        <w:pStyle w:val="a2"/>
      </w:pPr>
      <w:bookmarkStart w:id="64" w:name="_Toc37152056"/>
      <w:r>
        <w:rPr>
          <w:rFonts w:hint="eastAsia"/>
        </w:rPr>
        <w:t>最优化问题求解</w:t>
      </w:r>
      <w:bookmarkEnd w:id="64"/>
    </w:p>
    <w:p w14:paraId="2E81B62F" w14:textId="76CE37D3" w:rsidR="00D81BB0" w:rsidRDefault="00D912B3" w:rsidP="004C149B">
      <w:pPr>
        <w:ind w:firstLine="420"/>
      </w:pPr>
      <w:r>
        <w:rPr>
          <w:rFonts w:hint="eastAsia"/>
        </w:rPr>
        <w:t>在</w:t>
      </w:r>
      <w:r w:rsidR="00DD66D6">
        <w:rPr>
          <w:rFonts w:hint="eastAsia"/>
        </w:rPr>
        <w:t>特征提取方法中，通常</w:t>
      </w:r>
      <w:r w:rsidR="005E70FE">
        <w:rPr>
          <w:rFonts w:hint="eastAsia"/>
        </w:rPr>
        <w:t>是提出一个目标来进行判别分析，并且</w:t>
      </w:r>
      <w:r w:rsidR="00DD66D6">
        <w:rPr>
          <w:rFonts w:hint="eastAsia"/>
        </w:rPr>
        <w:t>会</w:t>
      </w:r>
      <w:r w:rsidR="005E70FE">
        <w:rPr>
          <w:rFonts w:hint="eastAsia"/>
        </w:rPr>
        <w:t>将这个目标转换为一个对应的优化问题，</w:t>
      </w:r>
      <w:r w:rsidR="003D05DF">
        <w:rPr>
          <w:rFonts w:hint="eastAsia"/>
        </w:rPr>
        <w:t>最后求解优化问题来获取</w:t>
      </w:r>
      <w:r w:rsidR="008C3609">
        <w:rPr>
          <w:rFonts w:hint="eastAsia"/>
        </w:rPr>
        <w:t>用于</w:t>
      </w:r>
      <w:r w:rsidR="00DD66D6">
        <w:rPr>
          <w:rFonts w:hint="eastAsia"/>
        </w:rPr>
        <w:t>降低维度</w:t>
      </w:r>
      <w:r w:rsidR="005E70FE">
        <w:rPr>
          <w:rFonts w:hint="eastAsia"/>
        </w:rPr>
        <w:t>的转换矩阵。首先</w:t>
      </w:r>
      <w:r w:rsidR="00B3081E">
        <w:rPr>
          <w:rFonts w:hint="eastAsia"/>
        </w:rPr>
        <w:t>LEDML</w:t>
      </w:r>
      <w:r w:rsidR="000D338F">
        <w:rPr>
          <w:rFonts w:hint="eastAsia"/>
        </w:rPr>
        <w:t>方法的</w:t>
      </w:r>
      <w:r w:rsidR="008B38D3">
        <w:rPr>
          <w:rFonts w:hint="eastAsia"/>
        </w:rPr>
        <w:t>目标包含两部分，一个部分</w:t>
      </w:r>
      <w:proofErr w:type="gramStart"/>
      <w:r w:rsidR="008B38D3">
        <w:rPr>
          <w:rFonts w:hint="eastAsia"/>
        </w:rPr>
        <w:t>是</w:t>
      </w:r>
      <w:r w:rsidR="00D81BB0">
        <w:rPr>
          <w:rFonts w:hint="eastAsia"/>
        </w:rPr>
        <w:t>类间距离</w:t>
      </w:r>
      <w:proofErr w:type="gramEnd"/>
      <w:r w:rsidR="00D81BB0">
        <w:rPr>
          <w:rFonts w:hint="eastAsia"/>
        </w:rPr>
        <w:t>的最大化，这样有利于进行判别分析和分类等，第二部分则是全局表示误差的最小化，这部分则是和上一章的</w:t>
      </w:r>
      <w:r w:rsidR="00B3081E">
        <w:rPr>
          <w:rFonts w:hint="eastAsia"/>
        </w:rPr>
        <w:t>LLRMM</w:t>
      </w:r>
      <w:r w:rsidR="00D81BB0">
        <w:rPr>
          <w:rFonts w:hint="eastAsia"/>
        </w:rPr>
        <w:t>方法一样，</w:t>
      </w:r>
      <w:r w:rsidR="00B3081E">
        <w:rPr>
          <w:rFonts w:hint="eastAsia"/>
        </w:rPr>
        <w:t>保留了</w:t>
      </w:r>
      <w:r w:rsidR="00D81BB0">
        <w:rPr>
          <w:rFonts w:hint="eastAsia"/>
        </w:rPr>
        <w:t>LLE</w:t>
      </w:r>
      <w:r w:rsidR="00D81BB0">
        <w:rPr>
          <w:rFonts w:hint="eastAsia"/>
        </w:rPr>
        <w:t>算法的目的。</w:t>
      </w:r>
    </w:p>
    <w:p w14:paraId="4BD98EAA" w14:textId="2DFE173F" w:rsidR="004C149B" w:rsidRDefault="004C149B" w:rsidP="004C149B">
      <w:pPr>
        <w:ind w:firstLine="420"/>
      </w:pPr>
      <w:r>
        <w:rPr>
          <w:rFonts w:hint="eastAsia"/>
        </w:rPr>
        <w:t>如果</w:t>
      </w:r>
      <w:proofErr w:type="gramStart"/>
      <w:r>
        <w:rPr>
          <w:rFonts w:hint="eastAsia"/>
        </w:rPr>
        <w:t>降维后</w:t>
      </w:r>
      <w:proofErr w:type="gramEnd"/>
      <w:r>
        <w:rPr>
          <w:rFonts w:hint="eastAsia"/>
        </w:rPr>
        <w:t>的数据为</w:t>
      </w:r>
      <m:oMath>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m:rPr>
            <m:sty m:val="p"/>
          </m:rPr>
          <w:rPr>
            <w:rFonts w:ascii="Cambria Math" w:hAnsi="Cambria Math"/>
          </w:rPr>
          <m:t>)</m:t>
        </m:r>
      </m:oMath>
      <w:r>
        <w:rPr>
          <w:rFonts w:hint="eastAsia"/>
        </w:rPr>
        <w:t>,</w:t>
      </w:r>
      <w:r>
        <w:rPr>
          <w:rFonts w:hint="eastAsia"/>
        </w:rPr>
        <w:t>用转换矩阵</w:t>
      </w:r>
      <w:r>
        <w:rPr>
          <w:rFonts w:hint="eastAsia"/>
        </w:rPr>
        <w:t>A</w:t>
      </w:r>
      <w:r>
        <w:rPr>
          <w:rFonts w:hint="eastAsia"/>
        </w:rPr>
        <w:t>和原始数据</w:t>
      </w:r>
      <w:r>
        <w:rPr>
          <w:rFonts w:hint="eastAsia"/>
        </w:rPr>
        <w:t>X</w:t>
      </w:r>
      <w:r>
        <w:rPr>
          <w:rFonts w:hint="eastAsia"/>
        </w:rPr>
        <w:t>可以表示为</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。那么在低维数据中</w:t>
      </w:r>
      <w:proofErr w:type="gramStart"/>
      <w:r>
        <w:rPr>
          <w:rFonts w:hint="eastAsia"/>
        </w:rPr>
        <w:t>的类间距离</w:t>
      </w:r>
      <w:proofErr w:type="gramEnd"/>
      <w:r>
        <w:rPr>
          <w:rFonts w:hint="eastAsia"/>
        </w:rPr>
        <w:t>可以表示为公式</w:t>
      </w:r>
      <w:r>
        <w:rPr>
          <w:rFonts w:hint="eastAsia"/>
        </w:rPr>
        <w:t>4-12</w:t>
      </w:r>
      <w:r>
        <w:rPr>
          <w:rFonts w:hint="eastAsia"/>
        </w:rPr>
        <w:t>。</w:t>
      </w:r>
      <w:r w:rsidR="00044BD4">
        <w:rPr>
          <w:rFonts w:hint="eastAsia"/>
        </w:rPr>
        <w:t>而对于低维数</w:t>
      </w:r>
    </w:p>
    <w:p w14:paraId="7B7ADE92" w14:textId="6EA1DD34" w:rsidR="004C149B" w:rsidRDefault="00E57E83" w:rsidP="00A4000B">
      <w:pPr>
        <w:pStyle w:val="af4"/>
        <w:spacing w:afterLines="0" w:after="0"/>
        <w:jc w:val="both"/>
      </w:pPr>
      <w:r>
        <w:tab/>
      </w:r>
      <m:oMath>
        <m:sSup>
          <m:sSupPr>
            <m:ctrlPr>
              <w:rPr>
                <w:rFonts w:ascii="Cambria Math" w:hAnsi="Cambria Math"/>
              </w:rPr>
            </m:ctrlPr>
          </m:sSupPr>
          <m:e>
            <m:r>
              <w:rPr>
                <w:rFonts w:ascii="Cambria Math" w:hAnsi="Cambria Math"/>
              </w:rPr>
              <m:t>D</m:t>
            </m:r>
          </m:e>
          <m:sup>
            <m:r>
              <m:rPr>
                <m:sty m:val="p"/>
              </m:rPr>
              <w:rPr>
                <w:rFonts w:ascii="Cambria Math" w:hAnsi="Cambria Math"/>
              </w:rPr>
              <m:t>'</m:t>
            </m:r>
          </m:sup>
        </m:sSup>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e>
                    </m:func>
                  </m:e>
                </m:d>
              </m:e>
              <m:sub>
                <m:r>
                  <w:rPr>
                    <w:rFonts w:ascii="Cambria Math" w:hAnsi="Cambria Math"/>
                  </w:rPr>
                  <m:t>F</m:t>
                </m:r>
              </m:sub>
              <m:sup>
                <m:r>
                  <m:rPr>
                    <m:sty m:val="p"/>
                  </m:rPr>
                  <w:rPr>
                    <w:rFonts w:ascii="Cambria Math" w:hAnsi="Cambria Math"/>
                  </w:rPr>
                  <m:t>2</m:t>
                </m:r>
              </m:sup>
            </m:sSubSup>
            <m:r>
              <m:rPr>
                <m:sty m:val="p"/>
              </m:rPr>
              <w:rPr>
                <w:rFonts w:ascii="Cambria Math" w:hAnsi="Cambria Math"/>
              </w:rPr>
              <m:t xml:space="preserve">                                         </m:t>
            </m:r>
          </m:e>
        </m:nary>
      </m:oMath>
      <w:r w:rsidR="00407973">
        <w:tab/>
      </w:r>
    </w:p>
    <w:p w14:paraId="5AD8B9F5" w14:textId="25E93F38" w:rsidR="00D63639" w:rsidRDefault="00A4000B" w:rsidP="0071150F">
      <w:pPr>
        <w:pStyle w:val="af4"/>
        <w:spacing w:beforeLines="0" w:before="0" w:afterLines="0" w:after="0"/>
      </w:pPr>
      <w:r>
        <w:tab/>
      </w:r>
      <m:oMath>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hint="eastAsia"/>
                                  </w:rPr>
                                  <m:t>Y</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i</m:t>
                                </m:r>
                              </m:sub>
                              <m:sup>
                                <m:r>
                                  <w:rPr>
                                    <w:rFonts w:ascii="Cambria Math" w:hAnsi="Cambria Math"/>
                                  </w:rPr>
                                  <m:t>T</m:t>
                                </m:r>
                              </m:sup>
                            </m:sSubSup>
                          </m:e>
                        </m:d>
                      </m:e>
                    </m:func>
                    <m:r>
                      <m:rPr>
                        <m:sty m:val="p"/>
                      </m:rPr>
                      <w:rPr>
                        <w:rFonts w:ascii="Cambria Math" w:hAnsi="Cambria Math"/>
                      </w:rPr>
                      <m:t>-log⁡(</m:t>
                    </m:r>
                    <m:sSub>
                      <m:sSubPr>
                        <m:ctrlPr>
                          <w:rPr>
                            <w:rFonts w:ascii="Cambria Math" w:hAnsi="Cambria Math"/>
                          </w:rPr>
                        </m:ctrlPr>
                      </m:sSubPr>
                      <m:e>
                        <m:r>
                          <w:rPr>
                            <w:rFonts w:ascii="Cambria Math" w:hAnsi="Cambria Math" w:hint="eastAsia"/>
                          </w:rPr>
                          <m:t>Y</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j</m:t>
                        </m:r>
                      </m:sub>
                      <m:sup>
                        <m:r>
                          <w:rPr>
                            <w:rFonts w:ascii="Cambria Math" w:hAnsi="Cambria Math"/>
                          </w:rPr>
                          <m:t>T</m:t>
                        </m:r>
                      </m:sup>
                    </m:sSubSup>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r>
          <w:rPr>
            <w:rFonts w:ascii="Cambria Math" w:hAnsi="Cambria Math"/>
          </w:rPr>
          <m:t xml:space="preserve">    </m:t>
        </m:r>
      </m:oMath>
      <w:r w:rsidR="00E57E83">
        <w:tab/>
      </w:r>
    </w:p>
    <w:p w14:paraId="62AE47E8" w14:textId="3F9D7D2A" w:rsidR="00044BD4" w:rsidRPr="00D63639" w:rsidRDefault="00A4000B" w:rsidP="00A4000B">
      <w:pPr>
        <w:pStyle w:val="af4"/>
        <w:spacing w:beforeLines="0" w:before="0" w:afterLines="0" w:after="0"/>
        <w:ind w:leftChars="200" w:left="480"/>
        <w:jc w:val="both"/>
      </w:pPr>
      <w:r>
        <w:tab/>
      </w:r>
      <m:oMath>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d>
          <m:dPr>
            <m:ctrlPr>
              <w:rPr>
                <w:rFonts w:ascii="Cambria Math" w:hAnsi="Cambria Math"/>
              </w:rPr>
            </m:ctrlPr>
          </m:dPr>
          <m:e>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e>
                            </m:d>
                          </m:e>
                        </m:func>
                        <m:r>
                          <m:rPr>
                            <m:sty m:val="p"/>
                          </m:rPr>
                          <w:rPr>
                            <w:rFonts w:ascii="Cambria Math" w:hAnsi="Cambria Math"/>
                          </w:rPr>
                          <m:t>-log⁡(</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T</m:t>
                            </m:r>
                          </m:sup>
                        </m:sSubSup>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e>
        </m:d>
        <m:r>
          <w:rPr>
            <w:rFonts w:ascii="Cambria Math" w:hAnsi="Cambria Math"/>
          </w:rPr>
          <m:t>A</m:t>
        </m:r>
      </m:oMath>
    </w:p>
    <w:p w14:paraId="2EBDF604" w14:textId="28C7ACAE" w:rsidR="00231B4E" w:rsidRPr="007F6827" w:rsidRDefault="00A4000B" w:rsidP="00A4000B">
      <w:pPr>
        <w:pStyle w:val="af4"/>
        <w:spacing w:beforeLines="0" w:before="0"/>
      </w:pPr>
      <w:r>
        <w:tab/>
      </w:r>
      <m:oMath>
        <m:r>
          <m:rPr>
            <m:sty m:val="p"/>
          </m:rPr>
          <w:rPr>
            <w:rFonts w:ascii="Cambria Math" w:hAnsi="Cambria Math"/>
          </w:rPr>
          <m:t>=</m:t>
        </m:r>
        <m:sSup>
          <m:sSupPr>
            <m:ctrlPr>
              <w:rPr>
                <w:rFonts w:ascii="Cambria Math" w:hAnsi="Cambria Math"/>
              </w:rPr>
            </m:ctrlPr>
          </m:sSupPr>
          <m:e>
            <m:r>
              <w:rPr>
                <w:rFonts w:ascii="Cambria Math" w:hAnsi="Cambria Math" w:hint="eastAsia"/>
              </w:rPr>
              <m:t>A</m:t>
            </m:r>
          </m:e>
          <m:sup>
            <m:r>
              <w:rPr>
                <w:rFonts w:ascii="Cambria Math" w:hAnsi="Cambria Math" w:hint="eastAsia"/>
              </w:rPr>
              <m:t>T</m:t>
            </m:r>
          </m:sup>
        </m:sSup>
        <m:r>
          <w:rPr>
            <w:rFonts w:ascii="Cambria Math" w:hAnsi="Cambria Math" w:hint="eastAsia"/>
          </w:rPr>
          <m:t>D</m:t>
        </m:r>
        <m:r>
          <w:rPr>
            <w:rFonts w:ascii="Cambria Math" w:hAnsi="Cambria Math"/>
          </w:rPr>
          <m:t>A</m:t>
        </m:r>
        <m:r>
          <m:rPr>
            <m:sty m:val="p"/>
          </m:rPr>
          <w:rPr>
            <w:rFonts w:ascii="Cambria Math" w:hAnsi="Cambria Math"/>
          </w:rPr>
          <m:t xml:space="preserve">                                                     </m:t>
        </m:r>
      </m:oMath>
      <w:r w:rsidR="00044BD4">
        <w:tab/>
        <w:t>(4-12)</w:t>
      </w:r>
    </w:p>
    <w:p w14:paraId="3EF7DAD7" w14:textId="2D29A6D5" w:rsidR="00044BD4" w:rsidRDefault="00044BD4" w:rsidP="00044BD4">
      <w:r>
        <w:rPr>
          <w:rFonts w:hint="eastAsia"/>
        </w:rPr>
        <w:t>据中的全局表示误差在第三章中也有过描述，最后得到的结果如公式</w:t>
      </w:r>
      <w:r>
        <w:rPr>
          <w:rFonts w:hint="eastAsia"/>
        </w:rPr>
        <w:t>4</w:t>
      </w:r>
      <w:r>
        <w:t>-13</w:t>
      </w:r>
      <w:r>
        <w:rPr>
          <w:rFonts w:hint="eastAsia"/>
        </w:rPr>
        <w:t>。</w:t>
      </w:r>
      <w:r w:rsidR="00C0432A">
        <w:rPr>
          <w:rFonts w:hint="eastAsia"/>
        </w:rPr>
        <w:t>其中</w:t>
      </w:r>
    </w:p>
    <w:p w14:paraId="4952377E" w14:textId="6D6E66CB" w:rsidR="00044BD4" w:rsidRDefault="00C0432A" w:rsidP="007F6827">
      <w:pPr>
        <w:pStyle w:val="af4"/>
      </w:pPr>
      <w:r>
        <w:tab/>
      </w:r>
      <m:oMath>
        <m:r>
          <m:rPr>
            <m:sty m:val="p"/>
          </m:rPr>
          <w:rPr>
            <w:rFonts w:ascii="Cambria Math" w:hAnsi="Cambria Math"/>
          </w:rPr>
          <m:t>ε=Y</m:t>
        </m:r>
        <m:sSub>
          <m:sSubPr>
            <m:ctrlPr>
              <w:rPr>
                <w:rFonts w:ascii="Cambria Math" w:hAnsi="Cambria Math"/>
              </w:rPr>
            </m:ctrlPr>
          </m:sSubPr>
          <m:e>
            <m:r>
              <w:rPr>
                <w:rFonts w:ascii="Cambria Math" w:hAnsi="Cambria Math" w:hint="eastAsia"/>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oMath>
      <w:r>
        <w:rPr>
          <w:iCs/>
        </w:rPr>
        <w:tab/>
      </w:r>
      <w:r>
        <w:rPr>
          <w:rFonts w:hint="eastAsia"/>
        </w:rPr>
        <w:t>(</w:t>
      </w:r>
      <w:r>
        <w:t>4-13)</w:t>
      </w:r>
    </w:p>
    <w:p w14:paraId="3F6A65CB" w14:textId="46523A3A" w:rsidR="00C0432A" w:rsidRPr="009F28E5" w:rsidRDefault="003053F3" w:rsidP="00C0432A">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C0432A">
        <w:rPr>
          <w:rFonts w:hint="eastAsia"/>
        </w:rPr>
        <w:t>为利用所有数据进行线性表示得到的权值矩阵。对两者进行最大化和最小化时其目标函数为公式</w:t>
      </w:r>
      <w:r w:rsidR="00C0432A">
        <w:rPr>
          <w:rFonts w:hint="eastAsia"/>
        </w:rPr>
        <w:t>4-14</w:t>
      </w:r>
      <w:r w:rsidR="009F28E5">
        <w:t>,</w:t>
      </w:r>
      <w:r w:rsidR="009F28E5">
        <w:rPr>
          <w:rFonts w:hint="eastAsia"/>
        </w:rPr>
        <w:t>这是一个多目标优化的问题，因此需要变成单目标优</w:t>
      </w:r>
    </w:p>
    <w:p w14:paraId="7B633068" w14:textId="0B0EA91E" w:rsidR="00C0432A" w:rsidRDefault="00060933"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r>
                          <m:rPr>
                            <m:sty m:val="p"/>
                          </m:rPr>
                          <w:rPr>
                            <w:rFonts w:ascii="Cambria Math" w:hAnsi="Cambria Math"/>
                          </w:rPr>
                          <m:t>}</m:t>
                        </m:r>
                      </m:e>
                    </m:nary>
                  </m:e>
                </m:func>
              </m:e>
              <m:e>
                <m:func>
                  <m:funcPr>
                    <m:ctrlPr>
                      <w:rPr>
                        <w:rFonts w:ascii="Cambria Math" w:hAnsi="Cambria Math"/>
                      </w:rPr>
                    </m:ctrlPr>
                  </m:funcPr>
                  <m:fName>
                    <m:r>
                      <m:rPr>
                        <m:sty m:val="p"/>
                      </m:rPr>
                      <w:rPr>
                        <w:rFonts w:ascii="Cambria Math" w:hAnsi="Cambria Math"/>
                      </w:rPr>
                      <m:t>min</m:t>
                    </m:r>
                  </m:fName>
                  <m:e>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r>
                      <w:rPr>
                        <w:rFonts w:ascii="Cambria Math" w:hAnsi="Cambria Math"/>
                      </w:rPr>
                      <m:t>X</m:t>
                    </m:r>
                    <m:r>
                      <m:rPr>
                        <m:sty m:val="p"/>
                      </m:rPr>
                      <w:rPr>
                        <w:rFonts w:ascii="Cambria Math" w:hAnsi="Cambria Math"/>
                      </w:rPr>
                      <m:t>(</m:t>
                    </m:r>
                  </m:e>
                </m:func>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r>
                  <m:rPr>
                    <m:sty m:val="p"/>
                  </m:rPr>
                  <w:rPr>
                    <w:rFonts w:ascii="Cambria Math" w:hAnsi="Cambria Math"/>
                  </w:rPr>
                  <m:t>}</m:t>
                </m:r>
              </m:e>
            </m:eqArr>
          </m:e>
        </m:d>
      </m:oMath>
      <w:r>
        <w:tab/>
      </w:r>
      <w:r>
        <w:rPr>
          <w:rFonts w:hint="eastAsia"/>
        </w:rPr>
        <w:t>(</w:t>
      </w:r>
      <w:r>
        <w:t>4-14)</w:t>
      </w:r>
    </w:p>
    <w:p w14:paraId="4DB94B59" w14:textId="03947679" w:rsidR="009F28E5" w:rsidRDefault="009F28E5" w:rsidP="009F28E5">
      <w:r>
        <w:rPr>
          <w:rFonts w:hint="eastAsia"/>
        </w:rPr>
        <w:t>化问题，与</w:t>
      </w:r>
      <w:r>
        <w:rPr>
          <w:rFonts w:hint="eastAsia"/>
        </w:rPr>
        <w:t>LDA</w:t>
      </w:r>
      <w:r>
        <w:rPr>
          <w:rFonts w:hint="eastAsia"/>
        </w:rPr>
        <w:t>一样使用瑞利熵的形式，最后得到的目标函数如公式</w:t>
      </w:r>
      <w:r>
        <w:rPr>
          <w:rFonts w:hint="eastAsia"/>
        </w:rPr>
        <w:t>4-15</w:t>
      </w:r>
      <w:r>
        <w:rPr>
          <w:rFonts w:hint="eastAsia"/>
        </w:rPr>
        <w:t>。</w:t>
      </w:r>
      <w:r w:rsidR="006248F9">
        <w:rPr>
          <w:rFonts w:hint="eastAsia"/>
        </w:rPr>
        <w:t>最</w:t>
      </w:r>
    </w:p>
    <w:p w14:paraId="3CC2A663" w14:textId="67B8F7BB" w:rsidR="00060933" w:rsidRDefault="009F28E5"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f>
                      <m:fPr>
                        <m:ctrlPr>
                          <w:rPr>
                            <w:rFonts w:ascii="Cambria Math" w:hAnsi="Cambria Math"/>
                          </w:rPr>
                        </m:ctrlPr>
                      </m:fPr>
                      <m:num>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r>
                              <m:rPr>
                                <m:sty m:val="p"/>
                              </m:rPr>
                              <w:rPr>
                                <w:rFonts w:ascii="Cambria Math" w:hAnsi="Cambria Math"/>
                              </w:rPr>
                              <m:t>}</m:t>
                            </m:r>
                          </m:e>
                        </m:nary>
                      </m:num>
                      <m:den>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m:rPr>
                            <m:sty m:val="p"/>
                          </m:rPr>
                          <w:rPr>
                            <w:rFonts w:ascii="Cambria Math" w:hAnsi="Cambria Math"/>
                          </w:rPr>
                          <m:t>}</m:t>
                        </m:r>
                      </m:den>
                    </m:f>
                  </m:e>
                </m:func>
              </m:e>
              <m:e>
                <m:r>
                  <w:rPr>
                    <w:rFonts w:ascii="Cambria Math" w:hAnsi="Cambria Math" w:hint="eastAsia"/>
                  </w:rPr>
                  <m:t>s</m:t>
                </m:r>
                <m:r>
                  <m:rPr>
                    <m:sty m:val="p"/>
                  </m:rPr>
                  <w:rPr>
                    <w:rFonts w:ascii="Cambria Math" w:hAnsi="Cambria Math"/>
                  </w:rPr>
                  <m:t>.</m:t>
                </m:r>
                <m:r>
                  <w:rPr>
                    <w:rFonts w:ascii="Cambria Math" w:hAnsi="Cambria Math"/>
                  </w:rPr>
                  <m:t>t</m:t>
                </m:r>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4-15)</w:t>
      </w:r>
    </w:p>
    <w:p w14:paraId="5BF9C8CB" w14:textId="36E9AD9C" w:rsidR="00EB3269" w:rsidRDefault="00AD1862" w:rsidP="00EB3269">
      <w:r>
        <w:rPr>
          <w:rFonts w:hint="eastAsia"/>
        </w:rPr>
        <w:t>后通过拉格朗日乘子法得到特征分解方程如公式</w:t>
      </w:r>
      <w:r>
        <w:rPr>
          <w:rFonts w:hint="eastAsia"/>
        </w:rPr>
        <w:t>4-16</w:t>
      </w:r>
      <w:r>
        <w:rPr>
          <w:rFonts w:hint="eastAsia"/>
        </w:rPr>
        <w:t>。进行特征分解后</w:t>
      </w:r>
      <w:r w:rsidR="005860E9">
        <w:rPr>
          <w:rFonts w:hint="eastAsia"/>
        </w:rPr>
        <w:t>，将得</w:t>
      </w:r>
      <w:r w:rsidR="006248F9">
        <w:rPr>
          <w:rFonts w:hint="eastAsia"/>
        </w:rPr>
        <w:t>到</w:t>
      </w:r>
    </w:p>
    <w:p w14:paraId="64E005B9" w14:textId="04752897" w:rsidR="00D87C84" w:rsidRDefault="007653AD" w:rsidP="007F6827">
      <w:pPr>
        <w:pStyle w:val="af4"/>
      </w:pPr>
      <w:r>
        <w:tab/>
      </w:r>
      <m:oMath>
        <m:r>
          <w:rPr>
            <w:rFonts w:ascii="Cambria Math" w:hAnsi="Cambria Math" w:hint="eastAsia"/>
          </w:rPr>
          <m:t>D</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sidR="00783E03">
        <w:rPr>
          <w:rFonts w:hint="eastAsia"/>
        </w:rPr>
        <w:t>(</w:t>
      </w:r>
      <w:r w:rsidR="00783E03">
        <w:t>4-16)</w:t>
      </w:r>
    </w:p>
    <w:p w14:paraId="1BA56DE8" w14:textId="5F42CE1D" w:rsidR="00783E03" w:rsidRDefault="005860E9" w:rsidP="00AD1862">
      <w:r>
        <w:rPr>
          <w:rFonts w:hint="eastAsia"/>
        </w:rPr>
        <w:lastRenderedPageBreak/>
        <w:t>的特征值进行排序并选取前</w:t>
      </w:r>
      <w:r>
        <w:rPr>
          <w:rFonts w:hint="eastAsia"/>
        </w:rPr>
        <w:t>d</w:t>
      </w:r>
      <w:r w:rsidR="008D5CDE">
        <w:rPr>
          <w:rFonts w:hint="eastAsia"/>
        </w:rPr>
        <w:t>大的值，</w:t>
      </w:r>
      <w:r>
        <w:rPr>
          <w:rFonts w:hint="eastAsia"/>
        </w:rPr>
        <w:t>其对应的</w:t>
      </w:r>
      <w:r>
        <w:rPr>
          <w:rFonts w:hint="eastAsia"/>
        </w:rPr>
        <w:t>d</w:t>
      </w:r>
      <w:proofErr w:type="gramStart"/>
      <w:r>
        <w:rPr>
          <w:rFonts w:hint="eastAsia"/>
        </w:rPr>
        <w:t>个</w:t>
      </w:r>
      <w:proofErr w:type="gramEnd"/>
      <w:r>
        <w:rPr>
          <w:rFonts w:hint="eastAsia"/>
        </w:rPr>
        <w:t>特征向量即可构成转换矩阵</w:t>
      </w:r>
      <w:r>
        <w:rPr>
          <w:rFonts w:hint="eastAsia"/>
        </w:rPr>
        <w:t>A</w:t>
      </w:r>
      <w:r>
        <w:rPr>
          <w:rFonts w:hint="eastAsia"/>
        </w:rPr>
        <w:t>。</w:t>
      </w:r>
      <w:r w:rsidR="00837271">
        <w:rPr>
          <w:rFonts w:hint="eastAsia"/>
        </w:rPr>
        <w:t>具体的算法流程如表</w:t>
      </w:r>
      <w:r w:rsidR="00D87C84">
        <w:rPr>
          <w:rFonts w:hint="eastAsia"/>
        </w:rPr>
        <w:t>4.1</w:t>
      </w:r>
      <w:r w:rsidR="00D87C84">
        <w:rPr>
          <w:rFonts w:hint="eastAsia"/>
        </w:rPr>
        <w:t>。</w:t>
      </w:r>
    </w:p>
    <w:p w14:paraId="56CA9A6F" w14:textId="0E383F50" w:rsidR="00783E03" w:rsidRPr="00704801" w:rsidRDefault="001114FC" w:rsidP="00837271">
      <w:pPr>
        <w:pStyle w:val="af1"/>
        <w:numPr>
          <w:ilvl w:val="0"/>
          <w:numId w:val="22"/>
        </w:numPr>
        <w:spacing w:beforeLines="100" w:before="312" w:afterLines="100" w:after="312" w:line="240" w:lineRule="auto"/>
        <w:ind w:left="1259" w:firstLineChars="0"/>
        <w:jc w:val="center"/>
        <w:rPr>
          <w:b/>
          <w:sz w:val="21"/>
          <w:szCs w:val="21"/>
        </w:rPr>
      </w:pPr>
      <w:r w:rsidRPr="00704801">
        <w:rPr>
          <w:rFonts w:hint="eastAsia"/>
          <w:b/>
          <w:sz w:val="21"/>
          <w:szCs w:val="21"/>
        </w:rPr>
        <w:t>LEDML</w:t>
      </w:r>
      <w:r w:rsidR="00783E03" w:rsidRPr="00704801">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3E03" w14:paraId="52285F6A" w14:textId="77777777" w:rsidTr="00EB3269">
        <w:tc>
          <w:tcPr>
            <w:tcW w:w="8296" w:type="dxa"/>
          </w:tcPr>
          <w:p w14:paraId="359380E5" w14:textId="77777777" w:rsidR="00783E03" w:rsidRDefault="00783E03" w:rsidP="00EB3269">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76C4B298" w14:textId="77777777" w:rsidR="00783E03" w:rsidRPr="002606A0" w:rsidRDefault="00783E03" w:rsidP="00EB3269">
            <w:pPr>
              <w:rPr>
                <w:b/>
              </w:rPr>
            </w:pPr>
            <w:r w:rsidRPr="002606A0">
              <w:rPr>
                <w:rFonts w:hint="eastAsia"/>
                <w:b/>
              </w:rPr>
              <w:t>流程：</w:t>
            </w:r>
          </w:p>
          <w:p w14:paraId="73047683" w14:textId="699F73ED" w:rsidR="00783E03" w:rsidRDefault="00783E03" w:rsidP="00FF3FC5">
            <w:pPr>
              <w:pStyle w:val="af1"/>
              <w:numPr>
                <w:ilvl w:val="0"/>
                <w:numId w:val="23"/>
              </w:numPr>
              <w:ind w:firstLineChars="0"/>
            </w:pPr>
            <w:r>
              <w:rPr>
                <w:rFonts w:hint="eastAsia"/>
              </w:rPr>
              <w:t>通过合适的</w:t>
            </w:r>
            <w:r>
              <w:rPr>
                <w:rFonts w:hint="eastAsia"/>
              </w:rPr>
              <w:t>k</w:t>
            </w:r>
            <w:r>
              <w:rPr>
                <w:rFonts w:hint="eastAsia"/>
              </w:rPr>
              <w:t>值</w:t>
            </w:r>
            <w:r w:rsidR="00EB3269">
              <w:rPr>
                <w:rFonts w:hint="eastAsia"/>
              </w:rPr>
              <w:t>为每个类别的数据构建一个近邻图，以及总的近邻图</w:t>
            </w:r>
            <w:r>
              <w:rPr>
                <w:rFonts w:hint="eastAsia"/>
              </w:rPr>
              <w:t>；</w:t>
            </w:r>
          </w:p>
          <w:p w14:paraId="0D438531" w14:textId="4226B75A" w:rsidR="00783E03" w:rsidRDefault="00783E03" w:rsidP="00FF3FC5">
            <w:pPr>
              <w:pStyle w:val="af1"/>
              <w:numPr>
                <w:ilvl w:val="0"/>
                <w:numId w:val="23"/>
              </w:numPr>
              <w:ind w:firstLineChars="0"/>
            </w:pPr>
            <w:r>
              <w:rPr>
                <w:rFonts w:hint="eastAsia"/>
              </w:rPr>
              <w:t>通过公式</w:t>
            </w:r>
            <w:r w:rsidR="00EB3269">
              <w:rPr>
                <w:rFonts w:hint="eastAsia"/>
              </w:rPr>
              <w:t>4-2</w:t>
            </w:r>
            <w:r>
              <w:rPr>
                <w:rFonts w:hint="eastAsia"/>
              </w:rPr>
              <w:t>来计算</w:t>
            </w:r>
            <w:r w:rsidR="00EB3269">
              <w:rPr>
                <w:rFonts w:hint="eastAsia"/>
              </w:rPr>
              <w:t>每个类别的权值矩阵</w:t>
            </w:r>
            <m:oMath>
              <m:sSub>
                <m:sSubPr>
                  <m:ctrlPr>
                    <w:rPr>
                      <w:rFonts w:ascii="Cambria Math" w:hAnsi="Cambria Math"/>
                    </w:rPr>
                  </m:ctrlPr>
                </m:sSubPr>
                <m:e>
                  <m:r>
                    <w:rPr>
                      <w:rFonts w:ascii="Cambria Math" w:hAnsi="Cambria Math" w:hint="eastAsia"/>
                    </w:rPr>
                    <m:t>W</m:t>
                  </m:r>
                </m:e>
                <m:sub>
                  <m:r>
                    <w:rPr>
                      <w:rFonts w:ascii="Cambria Math" w:hAnsi="Cambria Math"/>
                    </w:rPr>
                    <m:t>c</m:t>
                  </m:r>
                </m:sub>
              </m:sSub>
            </m:oMath>
            <w:r w:rsidR="00EB3269">
              <w:t>,</w:t>
            </w:r>
            <w:r w:rsidR="00EB3269">
              <w:rPr>
                <w:rFonts w:hint="eastAsia"/>
              </w:rPr>
              <w:t>以及计算全局的</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EB3269">
              <w:t>;</w:t>
            </w:r>
          </w:p>
          <w:p w14:paraId="7259572E" w14:textId="70B203A6" w:rsidR="00783E03" w:rsidRDefault="00783E03" w:rsidP="00FF3FC5">
            <w:pPr>
              <w:pStyle w:val="af1"/>
              <w:numPr>
                <w:ilvl w:val="0"/>
                <w:numId w:val="23"/>
              </w:numPr>
              <w:ind w:firstLineChars="0"/>
            </w:pPr>
            <w:r>
              <w:rPr>
                <w:rFonts w:hint="eastAsia"/>
              </w:rPr>
              <w:t>计算</w:t>
            </w:r>
            <w:r w:rsidR="00EB3269">
              <w:rPr>
                <w:rFonts w:hint="eastAsia"/>
              </w:rPr>
              <w:t>每个类别</w:t>
            </w:r>
            <w:r>
              <w:rPr>
                <w:rFonts w:hint="eastAsia"/>
              </w:rPr>
              <w:t>对应的格拉</w:t>
            </w:r>
            <w:proofErr w:type="gramStart"/>
            <w:r>
              <w:rPr>
                <w:rFonts w:hint="eastAsia"/>
              </w:rPr>
              <w:t>姆</w:t>
            </w:r>
            <w:proofErr w:type="gramEnd"/>
            <w:r>
              <w:rPr>
                <w:rFonts w:hint="eastAsia"/>
              </w:rPr>
              <w:t>矩阵</w:t>
            </w:r>
            <m:oMath>
              <m:sSub>
                <m:sSubPr>
                  <m:ctrlPr>
                    <w:rPr>
                      <w:rFonts w:ascii="Cambria Math" w:hAnsi="Cambria Math"/>
                    </w:rPr>
                  </m:ctrlPr>
                </m:sSubPr>
                <m:e>
                  <m:r>
                    <w:rPr>
                      <w:rFonts w:ascii="Cambria Math" w:hAnsi="Cambria Math"/>
                    </w:rPr>
                    <m:t>U</m:t>
                  </m:r>
                </m:e>
                <m:sub>
                  <m:r>
                    <w:rPr>
                      <w:rFonts w:ascii="Cambria Math" w:hAnsi="Cambria Math"/>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hint="eastAsia"/>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EB3269">
              <w:rPr>
                <w:rFonts w:hint="eastAsia"/>
              </w:rPr>
              <w:t>和全局的格拉</w:t>
            </w:r>
            <w:proofErr w:type="gramStart"/>
            <w:r w:rsidR="00EB3269">
              <w:rPr>
                <w:rFonts w:hint="eastAsia"/>
              </w:rPr>
              <w:t>姆</w:t>
            </w:r>
            <w:proofErr w:type="gramEnd"/>
            <w:r w:rsidR="00EB3269">
              <w:rPr>
                <w:rFonts w:hint="eastAsia"/>
              </w:rPr>
              <w:t>矩阵</w:t>
            </w:r>
            <m:oMath>
              <m:sSub>
                <m:sSubPr>
                  <m:ctrlPr>
                    <w:rPr>
                      <w:rFonts w:ascii="Cambria Math" w:hAnsi="Cambria Math"/>
                    </w:rPr>
                  </m:ctrlPr>
                </m:sSubPr>
                <m:e>
                  <m:r>
                    <w:rPr>
                      <w:rFonts w:ascii="Cambria Math" w:hAnsi="Cambria Math"/>
                    </w:rPr>
                    <m:t>U</m:t>
                  </m:r>
                </m:e>
                <m:sub>
                  <m:r>
                    <w:rPr>
                      <w:rFonts w:ascii="Cambria Math" w:hAnsi="Cambria Math" w:hint="eastAsia"/>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Pr>
                <w:rFonts w:hint="eastAsia"/>
              </w:rPr>
              <w:t>；</w:t>
            </w:r>
          </w:p>
          <w:p w14:paraId="68726A42" w14:textId="33845E34" w:rsidR="00783E03" w:rsidRDefault="00783E03" w:rsidP="00FF3FC5">
            <w:pPr>
              <w:pStyle w:val="af1"/>
              <w:numPr>
                <w:ilvl w:val="0"/>
                <w:numId w:val="23"/>
              </w:numPr>
              <w:ind w:firstLineChars="0"/>
            </w:pPr>
            <w:r>
              <w:rPr>
                <w:rFonts w:hint="eastAsia"/>
              </w:rPr>
              <w:t>计算相关联的</w:t>
            </w:r>
            <w:r w:rsidR="00EB3269">
              <w:rPr>
                <w:rFonts w:hint="eastAsia"/>
              </w:rPr>
              <w:t>每个类别的</w:t>
            </w:r>
            <w:r>
              <w:rPr>
                <w:rFonts w:hint="eastAsia"/>
              </w:rPr>
              <w:t>散度矩阵</w:t>
            </w:r>
            <m:oMath>
              <m:sSub>
                <m:sSubPr>
                  <m:ctrlPr>
                    <w:rPr>
                      <w:rFonts w:ascii="Cambria Math" w:hAnsi="Cambria Math"/>
                    </w:rPr>
                  </m:ctrlPr>
                </m:sSubPr>
                <m:e>
                  <m:r>
                    <w:rPr>
                      <w:rFonts w:ascii="Cambria Math" w:hAnsi="Cambria Math" w:hint="eastAsia"/>
                    </w:rPr>
                    <m:t>S</m:t>
                  </m:r>
                </m:e>
                <m:sub>
                  <m:r>
                    <w:rPr>
                      <w:rFonts w:ascii="Cambria Math" w:hAnsi="Cambria Math"/>
                    </w:rPr>
                    <m:t>c</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c</m:t>
                  </m:r>
                </m:sub>
              </m:sSub>
              <m:sSubSup>
                <m:sSubSupPr>
                  <m:ctrlPr>
                    <w:rPr>
                      <w:rFonts w:ascii="Cambria Math" w:hAnsi="Cambria Math"/>
                      <w:i/>
                    </w:rPr>
                  </m:ctrlPr>
                </m:sSubSupPr>
                <m:e>
                  <m:r>
                    <w:rPr>
                      <w:rFonts w:ascii="Cambria Math" w:hAnsi="Cambria Math"/>
                    </w:rPr>
                    <m:t>X</m:t>
                  </m:r>
                </m:e>
                <m:sub>
                  <m:r>
                    <w:rPr>
                      <w:rFonts w:ascii="Cambria Math" w:hAnsi="Cambria Math" w:hint="eastAsia"/>
                    </w:rPr>
                    <m:t>c</m:t>
                  </m:r>
                </m:sub>
                <m:sup>
                  <m:r>
                    <w:rPr>
                      <w:rFonts w:ascii="Cambria Math" w:hAnsi="Cambria Math"/>
                    </w:rPr>
                    <m:t>T</m:t>
                  </m:r>
                </m:sup>
              </m:sSubSup>
            </m:oMath>
            <w:r w:rsidR="00EB3269">
              <w:rPr>
                <w:rFonts w:hint="eastAsia"/>
              </w:rPr>
              <w:t>和</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w:p>
          <w:p w14:paraId="08634B35" w14:textId="432C8FC5" w:rsidR="00783E03" w:rsidRDefault="00EB3269" w:rsidP="00FF3FC5">
            <w:pPr>
              <w:pStyle w:val="af1"/>
              <w:numPr>
                <w:ilvl w:val="0"/>
                <w:numId w:val="23"/>
              </w:numPr>
              <w:ind w:firstLineChars="0"/>
            </w:pPr>
            <w:r>
              <w:rPr>
                <w:rFonts w:hint="eastAsia"/>
              </w:rPr>
              <w:t>通过公式</w:t>
            </w:r>
            <w:r>
              <w:rPr>
                <w:rFonts w:hint="eastAsia"/>
              </w:rPr>
              <w:t>4-11</w:t>
            </w:r>
            <w:proofErr w:type="gramStart"/>
            <w:r w:rsidR="00783E03">
              <w:rPr>
                <w:rFonts w:hint="eastAsia"/>
              </w:rPr>
              <w:t>计算</w:t>
            </w:r>
            <w:r>
              <w:rPr>
                <w:rFonts w:hint="eastAsia"/>
              </w:rPr>
              <w:t>类间距离</w:t>
            </w:r>
            <w:proofErr w:type="gramEnd"/>
            <w:r w:rsidR="00973759">
              <w:rPr>
                <w:rFonts w:hint="eastAsia"/>
              </w:rPr>
              <w:t>总</w:t>
            </w:r>
            <w:r>
              <w:rPr>
                <w:rFonts w:hint="eastAsia"/>
              </w:rPr>
              <w:t>和</w:t>
            </w:r>
            <w:r>
              <w:rPr>
                <w:rFonts w:hint="eastAsia"/>
              </w:rPr>
              <w:t>D</w:t>
            </w:r>
            <w:r w:rsidR="00783E03">
              <w:rPr>
                <w:rFonts w:hint="eastAsia"/>
              </w:rPr>
              <w:t>；</w:t>
            </w:r>
          </w:p>
          <w:p w14:paraId="6448F2F0" w14:textId="4C84ADBF" w:rsidR="00783E03" w:rsidRDefault="00783E03" w:rsidP="00FF3FC5">
            <w:pPr>
              <w:pStyle w:val="af1"/>
              <w:numPr>
                <w:ilvl w:val="0"/>
                <w:numId w:val="23"/>
              </w:numPr>
              <w:ind w:firstLineChars="0"/>
            </w:pPr>
            <w:r>
              <w:rPr>
                <w:rFonts w:hint="eastAsia"/>
              </w:rPr>
              <w:t>求解特征分解方程</w:t>
            </w:r>
            <w:r w:rsidR="007653AD">
              <w:rPr>
                <w:rFonts w:hint="eastAsia"/>
              </w:rPr>
              <w:t>D</w:t>
            </w:r>
            <m:oMath>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Pr>
                <w:rFonts w:hint="eastAsia"/>
              </w:rPr>
              <w:t>;</w:t>
            </w:r>
          </w:p>
          <w:p w14:paraId="5D9CD45A" w14:textId="77777777" w:rsidR="00783E03" w:rsidRDefault="00783E03" w:rsidP="00FF3FC5">
            <w:pPr>
              <w:pStyle w:val="af1"/>
              <w:numPr>
                <w:ilvl w:val="0"/>
                <w:numId w:val="23"/>
              </w:numPr>
              <w:ind w:firstLineChars="0"/>
            </w:pPr>
            <w:r>
              <w:rPr>
                <w:rFonts w:hint="eastAsia"/>
              </w:rPr>
              <w:t>对特征值进行从大到小的排序并将前</w:t>
            </w:r>
            <w:r>
              <w:rPr>
                <w:rFonts w:hint="eastAsia"/>
              </w:rPr>
              <w:t>d</w:t>
            </w:r>
            <w:proofErr w:type="gramStart"/>
            <w:r>
              <w:rPr>
                <w:rFonts w:hint="eastAsia"/>
              </w:rPr>
              <w:t>个</w:t>
            </w:r>
            <w:proofErr w:type="gramEnd"/>
            <w:r>
              <w:rPr>
                <w:rFonts w:hint="eastAsia"/>
              </w:rPr>
              <w:t>特征值对应的特征向量组合成变换矩阵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w:t>
            </w:r>
            <w:proofErr w:type="gramStart"/>
            <w:r>
              <w:rPr>
                <w:rFonts w:hint="eastAsia"/>
              </w:rPr>
              <w:t>降维后</w:t>
            </w:r>
            <w:proofErr w:type="gramEnd"/>
            <w:r>
              <w:rPr>
                <w:rFonts w:hint="eastAsia"/>
              </w:rPr>
              <w:t>的数据；</w:t>
            </w:r>
          </w:p>
          <w:p w14:paraId="648B6180" w14:textId="77777777" w:rsidR="00783E03" w:rsidRPr="002606A0" w:rsidRDefault="00783E03" w:rsidP="00EB3269">
            <w:r>
              <w:rPr>
                <w:rFonts w:hint="eastAsia"/>
                <w:b/>
              </w:rPr>
              <w:t>输出：</w:t>
            </w:r>
            <w:r>
              <w:rPr>
                <w:rFonts w:hint="eastAsia"/>
              </w:rPr>
              <w:t>变换矩阵</w:t>
            </w:r>
            <w:r>
              <w:rPr>
                <w:rFonts w:hint="eastAsia"/>
              </w:rPr>
              <w:t>A</w:t>
            </w:r>
            <w:r>
              <w:rPr>
                <w:rFonts w:hint="eastAsia"/>
              </w:rPr>
              <w:t>和</w:t>
            </w:r>
            <w:proofErr w:type="gramStart"/>
            <w:r>
              <w:rPr>
                <w:rFonts w:hint="eastAsia"/>
              </w:rPr>
              <w:t>降维后</w:t>
            </w:r>
            <w:proofErr w:type="gramEnd"/>
            <w:r>
              <w:rPr>
                <w:rFonts w:hint="eastAsia"/>
              </w:rPr>
              <w:t>的数据</w:t>
            </w:r>
            <w:r>
              <w:rPr>
                <w:rFonts w:hint="eastAsia"/>
              </w:rPr>
              <w:t>Y</w:t>
            </w:r>
            <w:r>
              <w:rPr>
                <w:rFonts w:hint="eastAsia"/>
              </w:rPr>
              <w:t>。</w:t>
            </w:r>
          </w:p>
        </w:tc>
      </w:tr>
    </w:tbl>
    <w:p w14:paraId="0FF12698" w14:textId="49B595A1" w:rsidR="00783E03" w:rsidRDefault="00F469D8" w:rsidP="00AD1862">
      <w:r>
        <w:tab/>
      </w:r>
      <w:r>
        <w:rPr>
          <w:rFonts w:hint="eastAsia"/>
        </w:rPr>
        <w:t>其进行实验的算法流程如图</w:t>
      </w:r>
      <w:r>
        <w:rPr>
          <w:rFonts w:hint="eastAsia"/>
        </w:rPr>
        <w:t>4.2</w:t>
      </w:r>
      <w:r>
        <w:rPr>
          <w:rFonts w:hint="eastAsia"/>
        </w:rPr>
        <w:t>。</w:t>
      </w:r>
    </w:p>
    <w:p w14:paraId="563A2D89" w14:textId="212343F6" w:rsidR="00F469D8" w:rsidRDefault="00F469D8" w:rsidP="00AD1862">
      <w:r>
        <w:rPr>
          <w:rFonts w:hint="eastAsia"/>
          <w:noProof/>
        </w:rPr>
        <w:lastRenderedPageBreak/>
        <mc:AlternateContent>
          <mc:Choice Requires="wpc">
            <w:drawing>
              <wp:inline distT="0" distB="0" distL="0" distR="0" wp14:anchorId="14AFC063" wp14:editId="3282BD3A">
                <wp:extent cx="5274310" cy="4221480"/>
                <wp:effectExtent l="0" t="0" r="0" b="0"/>
                <wp:docPr id="61"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 name="矩形 78"/>
                        <wps:cNvSpPr/>
                        <wps:spPr>
                          <a:xfrm>
                            <a:off x="1546860" y="480060"/>
                            <a:ext cx="2148840" cy="10058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1546860" y="1566840"/>
                            <a:ext cx="2148840" cy="215646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流程图: 过程 62"/>
                        <wps:cNvSpPr/>
                        <wps:spPr>
                          <a:xfrm>
                            <a:off x="2192610" y="762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C598C6" w14:textId="25B06411" w:rsidR="00C73396" w:rsidRPr="00F469D8" w:rsidRDefault="00C73396" w:rsidP="00CE2399">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流程图: 过程 102"/>
                        <wps:cNvSpPr/>
                        <wps:spPr>
                          <a:xfrm>
                            <a:off x="1993560" y="58098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74C56F3" w14:textId="36DA3941" w:rsidR="00C73396" w:rsidRDefault="00C73396" w:rsidP="00CE2399">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流程图: 过程 103"/>
                        <wps:cNvSpPr/>
                        <wps:spPr>
                          <a:xfrm>
                            <a:off x="2107860" y="1086780"/>
                            <a:ext cx="10087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11AF0D5" w14:textId="01CB6457" w:rsidR="00C73396" w:rsidRDefault="00C73396" w:rsidP="00CE2399">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流程图: 过程 106"/>
                        <wps:cNvSpPr/>
                        <wps:spPr>
                          <a:xfrm>
                            <a:off x="2008800" y="166302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BC84A20" w14:textId="4D4CB990" w:rsidR="00C73396" w:rsidRDefault="00C73396" w:rsidP="00CE2399">
                              <w:pPr>
                                <w:pStyle w:val="af2"/>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流程图: 过程 107"/>
                        <wps:cNvSpPr/>
                        <wps:spPr>
                          <a:xfrm>
                            <a:off x="1871640" y="2168820"/>
                            <a:ext cx="150876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673735C" w14:textId="1185000C" w:rsidR="00C73396" w:rsidRPr="0042417C" w:rsidRDefault="00C73396" w:rsidP="00CE2399">
                              <w:pPr>
                                <w:pStyle w:val="af2"/>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流程图: 过程 108"/>
                        <wps:cNvSpPr/>
                        <wps:spPr>
                          <a:xfrm>
                            <a:off x="1803060" y="2659380"/>
                            <a:ext cx="1638300" cy="48006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736D5C2" w14:textId="219FB09A" w:rsidR="00C73396" w:rsidRPr="0042417C" w:rsidRDefault="00C73396" w:rsidP="0042417C">
                              <w:pPr>
                                <w:pStyle w:val="af2"/>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流程图: 过程 109"/>
                        <wps:cNvSpPr/>
                        <wps:spPr>
                          <a:xfrm>
                            <a:off x="2200230" y="330132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932ACB5" w14:textId="582645F4" w:rsidR="00C73396" w:rsidRDefault="00C73396" w:rsidP="00CE2399">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流程图: 过程 110"/>
                        <wps:cNvSpPr/>
                        <wps:spPr>
                          <a:xfrm>
                            <a:off x="2199300" y="38376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0813F5C" w14:textId="25DF0787" w:rsidR="00C73396" w:rsidRDefault="00C73396" w:rsidP="00CE2399">
                              <w:pPr>
                                <w:pStyle w:val="af2"/>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直接箭头连接符 79"/>
                        <wps:cNvCnPr>
                          <a:stCxn id="62" idx="2"/>
                          <a:endCxn id="102" idx="0"/>
                        </wps:cNvCnPr>
                        <wps:spPr>
                          <a:xfrm flipH="1">
                            <a:off x="2606970" y="388620"/>
                            <a:ext cx="930" cy="192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0" name="直接箭头连接符 80"/>
                        <wps:cNvCnPr>
                          <a:stCxn id="102" idx="2"/>
                          <a:endCxn id="103" idx="0"/>
                        </wps:cNvCnPr>
                        <wps:spPr>
                          <a:xfrm>
                            <a:off x="2606970" y="893400"/>
                            <a:ext cx="525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 name="直接箭头连接符 111"/>
                        <wps:cNvCnPr>
                          <a:stCxn id="103" idx="2"/>
                          <a:endCxn id="106" idx="0"/>
                        </wps:cNvCnPr>
                        <wps:spPr>
                          <a:xfrm>
                            <a:off x="2612220" y="1399200"/>
                            <a:ext cx="9990" cy="263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直接箭头连接符 112"/>
                        <wps:cNvCnPr>
                          <a:stCxn id="106" idx="2"/>
                          <a:endCxn id="107" idx="0"/>
                        </wps:cNvCnPr>
                        <wps:spPr>
                          <a:xfrm>
                            <a:off x="2622210" y="1975440"/>
                            <a:ext cx="381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直接箭头连接符 113"/>
                        <wps:cNvCnPr>
                          <a:stCxn id="107" idx="2"/>
                          <a:endCxn id="108" idx="0"/>
                        </wps:cNvCnPr>
                        <wps:spPr>
                          <a:xfrm flipH="1">
                            <a:off x="2622210" y="2481240"/>
                            <a:ext cx="381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直接箭头连接符 114"/>
                        <wps:cNvCnPr>
                          <a:stCxn id="108" idx="2"/>
                          <a:endCxn id="109" idx="0"/>
                        </wps:cNvCnPr>
                        <wps:spPr>
                          <a:xfrm flipH="1">
                            <a:off x="2615520" y="3139440"/>
                            <a:ext cx="6690" cy="161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 name="直接箭头连接符 115"/>
                        <wps:cNvCnPr>
                          <a:stCxn id="109" idx="2"/>
                          <a:endCxn id="110" idx="0"/>
                        </wps:cNvCnPr>
                        <wps:spPr>
                          <a:xfrm flipH="1">
                            <a:off x="2614590" y="3613740"/>
                            <a:ext cx="930" cy="22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文本框 116"/>
                        <wps:cNvSpPr txBox="1"/>
                        <wps:spPr>
                          <a:xfrm>
                            <a:off x="3794760" y="853440"/>
                            <a:ext cx="762000" cy="297180"/>
                          </a:xfrm>
                          <a:prstGeom prst="rect">
                            <a:avLst/>
                          </a:prstGeom>
                          <a:solidFill>
                            <a:schemeClr val="lt1"/>
                          </a:solidFill>
                          <a:ln w="6350">
                            <a:noFill/>
                          </a:ln>
                        </wps:spPr>
                        <wps:txbx>
                          <w:txbxContent>
                            <w:p w14:paraId="6B07E8C4" w14:textId="145BE448" w:rsidR="00C73396" w:rsidRPr="007B1DB7" w:rsidRDefault="00C73396">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流程图: 过程 117"/>
                        <wps:cNvSpPr/>
                        <wps:spPr>
                          <a:xfrm>
                            <a:off x="3810000" y="2420280"/>
                            <a:ext cx="830580" cy="312420"/>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3C8842AD" w14:textId="0D6DB812" w:rsidR="00C73396" w:rsidRDefault="00C73396" w:rsidP="007B1DB7">
                              <w:pPr>
                                <w:pStyle w:val="af2"/>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4AFC063" id="画布 61" o:spid="_x0000_s1138" editas="canvas" style="width:415.3pt;height:332.4pt;mso-position-horizontal-relative:char;mso-position-vertical-relative:line" coordsize="52743,42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">
                <v:shape id="_x0000_s1139" type="#_x0000_t75" style="position:absolute;width:52743;height:42214;visibility:visible;mso-wrap-style:square">
                  <v:fill o:detectmouseclick="t"/>
                  <v:path o:connecttype="none"/>
                </v:shape>
                <v:rect id="矩形 78" o:spid="_x0000_s1140" style="position:absolute;left:15468;top:4800;width:21489;height:10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" fillcolor="white [3201]" strokecolor="black [3200]" strokeweight="1pt">
                  <v:stroke dashstyle="1 1"/>
                </v:rect>
                <v:rect id="矩形 77" o:spid="_x0000_s1141" style="position:absolute;left:15468;top:15668;width:21489;height:21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" fillcolor="white [3201]" strokecolor="black [3200]" strokeweight="1pt">
                  <v:stroke dashstyle="1 1"/>
                </v:rect>
                <v:shape id="流程图: 过程 62" o:spid="_x0000_s1142" type="#_x0000_t109" style="position:absolute;left:21926;top:762;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" fillcolor="white [3201]" strokecolor="black [3200]" strokeweight="1pt">
                  <v:textbox>
                    <w:txbxContent>
                      <w:p w14:paraId="0EC598C6" w14:textId="25B06411" w:rsidR="00C73396" w:rsidRPr="00F469D8" w:rsidRDefault="00C73396" w:rsidP="00CE2399">
                        <w:pPr>
                          <w:rPr>
                            <w:sz w:val="18"/>
                            <w:szCs w:val="18"/>
                          </w:rPr>
                        </w:pPr>
                        <w:r w:rsidRPr="00F469D8">
                          <w:rPr>
                            <w:sz w:val="18"/>
                            <w:szCs w:val="18"/>
                          </w:rPr>
                          <w:t>人脸</w:t>
                        </w:r>
                        <w:r w:rsidRPr="00F469D8">
                          <w:rPr>
                            <w:rFonts w:hint="eastAsia"/>
                            <w:sz w:val="18"/>
                            <w:szCs w:val="18"/>
                          </w:rPr>
                          <w:t>数据集</w:t>
                        </w:r>
                      </w:p>
                    </w:txbxContent>
                  </v:textbox>
                </v:shape>
                <v:shape id="流程图: 过程 102" o:spid="_x0000_s1143" type="#_x0000_t109" style="position:absolute;left:19935;top:5809;width:12268;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" fillcolor="white [3201]" strokecolor="black [3200]" strokeweight="1pt">
                  <v:textbox>
                    <w:txbxContent>
                      <w:p w14:paraId="174C56F3" w14:textId="36DA3941" w:rsidR="00C73396" w:rsidRDefault="00C73396" w:rsidP="00CE2399">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03" o:spid="_x0000_s1144" type="#_x0000_t109" style="position:absolute;left:21078;top:10867;width:10087;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" fillcolor="white [3201]" strokecolor="black [3200]" strokeweight="1pt">
                  <v:textbox>
                    <w:txbxContent>
                      <w:p w14:paraId="511AF0D5" w14:textId="01CB6457" w:rsidR="00C73396" w:rsidRDefault="00C73396" w:rsidP="00CE2399">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06" o:spid="_x0000_s1145" type="#_x0000_t109" style="position:absolute;left:20088;top:16630;width:1226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" fillcolor="white [3201]" strokecolor="black [3200]" strokeweight="1pt">
                  <v:textbox>
                    <w:txbxContent>
                      <w:p w14:paraId="4BC84A20" w14:textId="4D4CB990" w:rsidR="00C73396" w:rsidRDefault="00C73396" w:rsidP="00CE2399">
                        <w:pPr>
                          <w:pStyle w:val="af2"/>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v:textbox>
                </v:shape>
                <v:shape id="流程图: 过程 107" o:spid="_x0000_s1146" type="#_x0000_t109" style="position:absolute;left:18716;top:21688;width:1508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" fillcolor="white [3201]" strokecolor="black [3200]" strokeweight="1pt">
                  <v:textbox>
                    <w:txbxContent>
                      <w:p w14:paraId="7673735C" w14:textId="1185000C" w:rsidR="00C73396" w:rsidRPr="0042417C" w:rsidRDefault="00C73396" w:rsidP="00CE2399">
                        <w:pPr>
                          <w:pStyle w:val="af2"/>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v:textbox>
                </v:shape>
                <v:shape id="流程图: 过程 108" o:spid="_x0000_s1147" type="#_x0000_t109" style="position:absolute;left:18030;top:26593;width:16383;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" fillcolor="white [3201]" strokecolor="black [3200]" strokeweight="1pt">
                  <v:textbox>
                    <w:txbxContent>
                      <w:p w14:paraId="4736D5C2" w14:textId="219FB09A" w:rsidR="00C73396" w:rsidRPr="0042417C" w:rsidRDefault="00C73396" w:rsidP="0042417C">
                        <w:pPr>
                          <w:pStyle w:val="af2"/>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09" o:spid="_x0000_s1148" type="#_x0000_t109" style="position:absolute;left:22002;top:33013;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" fillcolor="white [3201]" strokecolor="black [3200]" strokeweight="1pt">
                  <v:textbox>
                    <w:txbxContent>
                      <w:p w14:paraId="7932ACB5" w14:textId="582645F4" w:rsidR="00C73396" w:rsidRDefault="00C73396" w:rsidP="00CE2399">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10" o:spid="_x0000_s1149" type="#_x0000_t109" style="position:absolute;left:21993;top:38376;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" fillcolor="white [3201]" strokecolor="black [3200]" strokeweight="1pt">
                  <v:textbox>
                    <w:txbxContent>
                      <w:p w14:paraId="20813F5C" w14:textId="25DF0787" w:rsidR="00C73396" w:rsidRDefault="00C73396" w:rsidP="00CE2399">
                        <w:pPr>
                          <w:pStyle w:val="af2"/>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79" o:spid="_x0000_s1150" type="#_x0000_t32" style="position:absolute;left:26069;top:3886;width:10;height:1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" strokecolor="black [3200]" strokeweight=".5pt">
                  <v:stroke endarrow="block" joinstyle="miter"/>
                </v:shape>
                <v:shape id="直接箭头连接符 80" o:spid="_x0000_s1151" type="#_x0000_t32" style="position:absolute;left:26069;top:8934;width:53;height:19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" strokecolor="black [3200]" strokeweight=".5pt">
                  <v:stroke endarrow="block" joinstyle="miter"/>
                </v:shape>
                <v:shape id="直接箭头连接符 111" o:spid="_x0000_s1152" type="#_x0000_t32" style="position:absolute;left:26122;top:13992;width:100;height:2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" strokecolor="black [3200]" strokeweight=".5pt">
                  <v:stroke endarrow="block" joinstyle="miter"/>
                </v:shape>
                <v:shape id="直接箭头连接符 112" o:spid="_x0000_s1153" type="#_x0000_t32" style="position:absolute;left:26222;top:19754;width:38;height:1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" strokecolor="black [3200]" strokeweight=".5pt">
                  <v:stroke endarrow="block" joinstyle="miter"/>
                </v:shape>
                <v:shape id="直接箭头连接符 113" o:spid="_x0000_s1154" type="#_x0000_t32" style="position:absolute;left:26222;top:24812;width:38;height:1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" strokecolor="black [3200]" strokeweight=".5pt">
                  <v:stroke endarrow="block" joinstyle="miter"/>
                </v:shape>
                <v:shape id="直接箭头连接符 114" o:spid="_x0000_s1155" type="#_x0000_t32" style="position:absolute;left:26155;top:31394;width:67;height:1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" strokecolor="black [3200]" strokeweight=".5pt">
                  <v:stroke endarrow="block" joinstyle="miter"/>
                </v:shape>
                <v:shape id="直接箭头连接符 115" o:spid="_x0000_s1156" type="#_x0000_t32" style="position:absolute;left:26145;top:36137;width:10;height:2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" strokecolor="black [3200]" strokeweight=".5pt">
                  <v:stroke endarrow="block" joinstyle="miter"/>
                </v:shape>
                <v:shape id="文本框 116" o:spid="_x0000_s1157" type="#_x0000_t202" style="position:absolute;left:37947;top:8534;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" fillcolor="white [3201]" stroked="f" strokeweight=".5pt">
                  <v:textbox>
                    <w:txbxContent>
                      <w:p w14:paraId="6B07E8C4" w14:textId="145BE448" w:rsidR="00C73396" w:rsidRPr="007B1DB7" w:rsidRDefault="00C73396">
                        <w:pPr>
                          <w:rPr>
                            <w:sz w:val="18"/>
                            <w:szCs w:val="18"/>
                          </w:rPr>
                        </w:pPr>
                        <w:r w:rsidRPr="007B1DB7">
                          <w:rPr>
                            <w:sz w:val="18"/>
                            <w:szCs w:val="18"/>
                          </w:rPr>
                          <w:t>数据预处理</w:t>
                        </w:r>
                      </w:p>
                    </w:txbxContent>
                  </v:textbox>
                </v:shape>
                <v:shape id="流程图: 过程 117" o:spid="_x0000_s1158" type="#_x0000_t109" style="position:absolute;left:38100;top:24202;width:830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" fillcolor="white [3201]" stroked="f" strokeweight="1pt">
                  <v:textbox>
                    <w:txbxContent>
                      <w:p w14:paraId="3C8842AD" w14:textId="0D6DB812" w:rsidR="00C73396" w:rsidRDefault="00C73396" w:rsidP="007B1DB7">
                        <w:pPr>
                          <w:pStyle w:val="af2"/>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60F30942" w14:textId="63F77CE4" w:rsidR="007B1DB7" w:rsidRPr="00704801" w:rsidRDefault="007B1DB7"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LEDML</w:t>
      </w:r>
      <w:r w:rsidRPr="00704801">
        <w:rPr>
          <w:rFonts w:hint="eastAsia"/>
          <w:b/>
          <w:sz w:val="21"/>
          <w:szCs w:val="21"/>
        </w:rPr>
        <w:t>算法实验流程</w:t>
      </w:r>
    </w:p>
    <w:p w14:paraId="62A9AB82" w14:textId="7610C333" w:rsidR="00EB6738" w:rsidRDefault="00EB6738" w:rsidP="00FF1781">
      <w:pPr>
        <w:pStyle w:val="a1"/>
      </w:pPr>
      <w:bookmarkStart w:id="65" w:name="_Toc37152057"/>
      <w:r>
        <w:rPr>
          <w:rFonts w:hint="eastAsia"/>
        </w:rPr>
        <w:t>实验结果与分析</w:t>
      </w:r>
      <w:bookmarkEnd w:id="65"/>
    </w:p>
    <w:p w14:paraId="7C1D7030" w14:textId="352CF958" w:rsidR="006D2CCE" w:rsidRDefault="008D5CDE" w:rsidP="00BD0514">
      <w:pPr>
        <w:ind w:firstLine="420"/>
      </w:pPr>
      <w:r>
        <w:rPr>
          <w:rFonts w:hint="eastAsia"/>
        </w:rPr>
        <w:t>本节中既</w:t>
      </w:r>
      <w:r w:rsidR="006D2CCE">
        <w:rPr>
          <w:rFonts w:hint="eastAsia"/>
        </w:rPr>
        <w:t>对基于对数欧式距离度量学习方法</w:t>
      </w:r>
      <w:r w:rsidR="00BD0514">
        <w:rPr>
          <w:rFonts w:hint="eastAsia"/>
        </w:rPr>
        <w:t>进行了自身参数的比较，同</w:t>
      </w:r>
      <w:r w:rsidR="000D16BD">
        <w:rPr>
          <w:rFonts w:hint="eastAsia"/>
        </w:rPr>
        <w:t>时也与其他</w:t>
      </w:r>
      <w:proofErr w:type="gramStart"/>
      <w:r w:rsidR="000D16BD">
        <w:rPr>
          <w:rFonts w:hint="eastAsia"/>
        </w:rPr>
        <w:t>降维方法</w:t>
      </w:r>
      <w:proofErr w:type="gramEnd"/>
      <w:r w:rsidR="000D16BD">
        <w:rPr>
          <w:rFonts w:hint="eastAsia"/>
        </w:rPr>
        <w:t>进行了结果比较。自身</w:t>
      </w:r>
      <w:r>
        <w:rPr>
          <w:rFonts w:hint="eastAsia"/>
        </w:rPr>
        <w:t>对比</w:t>
      </w:r>
      <w:r w:rsidR="000D16BD">
        <w:rPr>
          <w:rFonts w:hint="eastAsia"/>
        </w:rPr>
        <w:t>主要包括不同维度</w:t>
      </w:r>
      <w:r>
        <w:rPr>
          <w:rFonts w:hint="eastAsia"/>
        </w:rPr>
        <w:t>间的</w:t>
      </w:r>
      <w:r w:rsidR="000D16BD">
        <w:rPr>
          <w:rFonts w:hint="eastAsia"/>
        </w:rPr>
        <w:t>比较、</w:t>
      </w:r>
      <w:r w:rsidR="00BD0514">
        <w:rPr>
          <w:rFonts w:hint="eastAsia"/>
        </w:rPr>
        <w:t>欧氏距离与对数欧式距离</w:t>
      </w:r>
      <w:r w:rsidR="00A47775">
        <w:rPr>
          <w:rFonts w:hint="eastAsia"/>
        </w:rPr>
        <w:t>间</w:t>
      </w:r>
      <w:r w:rsidR="00A369B1">
        <w:rPr>
          <w:rFonts w:hint="eastAsia"/>
        </w:rPr>
        <w:t>的比较。</w:t>
      </w:r>
      <w:r w:rsidR="00BD0514">
        <w:rPr>
          <w:rFonts w:hint="eastAsia"/>
        </w:rPr>
        <w:t>而</w:t>
      </w:r>
      <w:r w:rsidR="00B257B6">
        <w:rPr>
          <w:rFonts w:hint="eastAsia"/>
        </w:rPr>
        <w:t>用于</w:t>
      </w:r>
      <w:r w:rsidR="00BD0514">
        <w:rPr>
          <w:rFonts w:hint="eastAsia"/>
        </w:rPr>
        <w:t>比较的其他</w:t>
      </w:r>
      <w:proofErr w:type="gramStart"/>
      <w:r w:rsidR="00BD0514">
        <w:rPr>
          <w:rFonts w:hint="eastAsia"/>
        </w:rPr>
        <w:t>降维方法</w:t>
      </w:r>
      <w:proofErr w:type="gramEnd"/>
      <w:r w:rsidR="00BD0514">
        <w:rPr>
          <w:rFonts w:hint="eastAsia"/>
        </w:rPr>
        <w:t>包括核主成分分析</w:t>
      </w:r>
      <w:r w:rsidR="00BD0514">
        <w:rPr>
          <w:rFonts w:hint="eastAsia"/>
        </w:rPr>
        <w:t>(</w:t>
      </w:r>
      <w:r w:rsidR="00BD0514">
        <w:t>KPCA)</w:t>
      </w:r>
      <w:r w:rsidR="00BD0514">
        <w:rPr>
          <w:rFonts w:hint="eastAsia"/>
        </w:rPr>
        <w:t>、线性判别分析</w:t>
      </w:r>
      <w:r w:rsidR="00BD0514">
        <w:rPr>
          <w:rFonts w:hint="eastAsia"/>
        </w:rPr>
        <w:t>(</w:t>
      </w:r>
      <w:r w:rsidR="00BD0514">
        <w:t>LDA)</w:t>
      </w:r>
      <w:r w:rsidR="00F56169">
        <w:rPr>
          <w:rFonts w:hint="eastAsia"/>
        </w:rPr>
        <w:t>和</w:t>
      </w:r>
      <w:r w:rsidR="00BD0514">
        <w:rPr>
          <w:rFonts w:hint="eastAsia"/>
        </w:rPr>
        <w:t>局部线性嵌入</w:t>
      </w:r>
      <w:r w:rsidR="00BD0514">
        <w:rPr>
          <w:rFonts w:hint="eastAsia"/>
        </w:rPr>
        <w:t>(</w:t>
      </w:r>
      <w:r w:rsidR="00BD0514">
        <w:t>LLE)</w:t>
      </w:r>
      <w:r w:rsidR="00BD0514">
        <w:rPr>
          <w:rFonts w:hint="eastAsia"/>
        </w:rPr>
        <w:t>。</w:t>
      </w:r>
      <w:r w:rsidR="00525D90">
        <w:rPr>
          <w:rFonts w:hint="eastAsia"/>
        </w:rPr>
        <w:t>实验使用的数据</w:t>
      </w:r>
      <w:proofErr w:type="gramStart"/>
      <w:r w:rsidR="00525D90">
        <w:rPr>
          <w:rFonts w:hint="eastAsia"/>
        </w:rPr>
        <w:t>集包括</w:t>
      </w:r>
      <w:proofErr w:type="gramEnd"/>
      <w:r w:rsidR="00525D90">
        <w:rPr>
          <w:rFonts w:hint="eastAsia"/>
        </w:rPr>
        <w:t>Yale</w:t>
      </w:r>
      <w:r w:rsidR="00525D90">
        <w:rPr>
          <w:rFonts w:hint="eastAsia"/>
        </w:rPr>
        <w:t>、</w:t>
      </w:r>
      <w:r w:rsidR="00525D90">
        <w:rPr>
          <w:rFonts w:hint="eastAsia"/>
        </w:rPr>
        <w:t>CMU</w:t>
      </w:r>
      <w:r w:rsidR="00525D90">
        <w:t xml:space="preserve"> </w:t>
      </w:r>
      <w:r w:rsidR="00525D90">
        <w:rPr>
          <w:rFonts w:hint="eastAsia"/>
        </w:rPr>
        <w:t>PIE</w:t>
      </w:r>
      <w:r w:rsidR="00525D90">
        <w:rPr>
          <w:rFonts w:hint="eastAsia"/>
        </w:rPr>
        <w:t>和</w:t>
      </w:r>
      <w:r w:rsidR="00525D90">
        <w:rPr>
          <w:rFonts w:hint="eastAsia"/>
        </w:rPr>
        <w:t>FERET</w:t>
      </w:r>
      <w:r w:rsidR="00525D90">
        <w:rPr>
          <w:rFonts w:hint="eastAsia"/>
        </w:rPr>
        <w:t>，其中</w:t>
      </w:r>
      <w:r w:rsidR="00525D90">
        <w:rPr>
          <w:rFonts w:hint="eastAsia"/>
        </w:rPr>
        <w:t>CMU</w:t>
      </w:r>
      <w:r w:rsidR="00525D90">
        <w:t xml:space="preserve"> PIE</w:t>
      </w:r>
      <w:r w:rsidR="00525D90">
        <w:rPr>
          <w:rFonts w:hint="eastAsia"/>
        </w:rPr>
        <w:t>和</w:t>
      </w:r>
      <w:r w:rsidR="00525D90">
        <w:rPr>
          <w:rFonts w:hint="eastAsia"/>
        </w:rPr>
        <w:t>FERET</w:t>
      </w:r>
      <w:r w:rsidR="00EA0C2E">
        <w:rPr>
          <w:rFonts w:hint="eastAsia"/>
        </w:rPr>
        <w:t>分别</w:t>
      </w:r>
      <w:r w:rsidR="00525D90">
        <w:rPr>
          <w:rFonts w:hint="eastAsia"/>
        </w:rPr>
        <w:t>选择了其中的</w:t>
      </w:r>
      <w:r w:rsidR="00525D90">
        <w:rPr>
          <w:rFonts w:hint="eastAsia"/>
        </w:rPr>
        <w:t>15</w:t>
      </w:r>
      <w:r w:rsidR="00EA0C2E">
        <w:rPr>
          <w:rFonts w:hint="eastAsia"/>
        </w:rPr>
        <w:t>个</w:t>
      </w:r>
      <w:r w:rsidR="00525D90">
        <w:rPr>
          <w:rFonts w:hint="eastAsia"/>
        </w:rPr>
        <w:t>类别和</w:t>
      </w:r>
      <w:r w:rsidR="00525D90">
        <w:rPr>
          <w:rFonts w:hint="eastAsia"/>
        </w:rPr>
        <w:t>20</w:t>
      </w:r>
      <w:r w:rsidR="00EA0C2E">
        <w:rPr>
          <w:rFonts w:hint="eastAsia"/>
        </w:rPr>
        <w:t>个类别的数据构成</w:t>
      </w:r>
      <w:r w:rsidR="00525D90">
        <w:rPr>
          <w:rFonts w:hint="eastAsia"/>
        </w:rPr>
        <w:t>子集</w:t>
      </w:r>
      <w:r w:rsidR="00116043">
        <w:rPr>
          <w:rFonts w:hint="eastAsia"/>
        </w:rPr>
        <w:t>进行实验</w:t>
      </w:r>
      <w:r w:rsidR="00525D90">
        <w:rPr>
          <w:rFonts w:hint="eastAsia"/>
        </w:rPr>
        <w:t>。</w:t>
      </w:r>
    </w:p>
    <w:p w14:paraId="1689B819" w14:textId="5419AC7C" w:rsidR="00B3234F" w:rsidRDefault="00525D90" w:rsidP="00B3234F">
      <w:pPr>
        <w:ind w:firstLine="420"/>
      </w:pPr>
      <w:r>
        <w:rPr>
          <w:rFonts w:hint="eastAsia"/>
        </w:rPr>
        <w:t>表</w:t>
      </w:r>
      <w:r w:rsidR="00671C34">
        <w:rPr>
          <w:rFonts w:hint="eastAsia"/>
        </w:rPr>
        <w:t>4.2</w:t>
      </w:r>
      <w:r w:rsidR="00671C34">
        <w:rPr>
          <w:rFonts w:hint="eastAsia"/>
        </w:rPr>
        <w:t>中显示了各个数据集进行实验的属性和参数</w:t>
      </w:r>
      <w:r w:rsidR="0086627F">
        <w:rPr>
          <w:rFonts w:hint="eastAsia"/>
        </w:rPr>
        <w:t>。</w:t>
      </w:r>
      <w:r w:rsidR="00EF2DF4">
        <w:rPr>
          <w:rFonts w:hint="eastAsia"/>
        </w:rPr>
        <w:t>“每类训练样本数量”</w:t>
      </w:r>
      <w:r w:rsidR="00167D19">
        <w:rPr>
          <w:rFonts w:hint="eastAsia"/>
        </w:rPr>
        <w:t>表示从数据集的每个类别中选出相应数量</w:t>
      </w:r>
      <w:r w:rsidR="00E761C8">
        <w:rPr>
          <w:rFonts w:hint="eastAsia"/>
        </w:rPr>
        <w:t>的</w:t>
      </w:r>
      <w:r w:rsidR="003C102B">
        <w:rPr>
          <w:rFonts w:hint="eastAsia"/>
        </w:rPr>
        <w:t>样本构成训练集，对应的剩余</w:t>
      </w:r>
      <w:r w:rsidR="00167D19">
        <w:rPr>
          <w:rFonts w:hint="eastAsia"/>
        </w:rPr>
        <w:t>部分则构成测试集。如</w:t>
      </w:r>
      <w:r w:rsidR="00167D19">
        <w:rPr>
          <w:rFonts w:hint="eastAsia"/>
        </w:rPr>
        <w:t>Yale</w:t>
      </w:r>
      <w:r w:rsidR="00167D19">
        <w:rPr>
          <w:rFonts w:hint="eastAsia"/>
        </w:rPr>
        <w:t>数据中</w:t>
      </w:r>
      <w:r w:rsidR="00167D19">
        <w:rPr>
          <w:rFonts w:hint="eastAsia"/>
        </w:rPr>
        <w:t>4</w:t>
      </w:r>
      <w:r w:rsidR="00167D19">
        <w:rPr>
          <w:rFonts w:hint="eastAsia"/>
        </w:rPr>
        <w:t>、</w:t>
      </w:r>
      <w:r w:rsidR="00167D19">
        <w:rPr>
          <w:rFonts w:hint="eastAsia"/>
        </w:rPr>
        <w:t>5</w:t>
      </w:r>
      <w:r w:rsidR="00167D19">
        <w:rPr>
          <w:rFonts w:hint="eastAsia"/>
        </w:rPr>
        <w:t>、</w:t>
      </w:r>
      <w:r w:rsidR="00167D19">
        <w:rPr>
          <w:rFonts w:hint="eastAsia"/>
        </w:rPr>
        <w:t>6</w:t>
      </w:r>
      <w:r w:rsidR="00167D19">
        <w:rPr>
          <w:rFonts w:hint="eastAsia"/>
        </w:rPr>
        <w:t>训练集对应的测试集为</w:t>
      </w:r>
      <w:r w:rsidR="00167D19">
        <w:rPr>
          <w:rFonts w:hint="eastAsia"/>
        </w:rPr>
        <w:t>7</w:t>
      </w:r>
      <w:r w:rsidR="00167D19">
        <w:rPr>
          <w:rFonts w:hint="eastAsia"/>
        </w:rPr>
        <w:t>、</w:t>
      </w:r>
      <w:r w:rsidR="00167D19">
        <w:rPr>
          <w:rFonts w:hint="eastAsia"/>
        </w:rPr>
        <w:t>6</w:t>
      </w:r>
      <w:r w:rsidR="00167D19">
        <w:rPr>
          <w:rFonts w:hint="eastAsia"/>
        </w:rPr>
        <w:t>、</w:t>
      </w:r>
      <w:r w:rsidR="00167D19">
        <w:rPr>
          <w:rFonts w:hint="eastAsia"/>
        </w:rPr>
        <w:t>5</w:t>
      </w:r>
      <w:r w:rsidR="00167D19">
        <w:rPr>
          <w:rFonts w:hint="eastAsia"/>
        </w:rPr>
        <w:t>。表格中的</w:t>
      </w:r>
      <w:r w:rsidR="00167D19">
        <w:rPr>
          <w:rFonts w:hint="eastAsia"/>
        </w:rPr>
        <w:t>kw</w:t>
      </w:r>
      <w:r w:rsidR="00167D19">
        <w:rPr>
          <w:rFonts w:hint="eastAsia"/>
        </w:rPr>
        <w:t>参数表示算法中每个类别点构建近邻图时的近邻参数</w:t>
      </w:r>
      <w:r w:rsidR="00167D19">
        <w:rPr>
          <w:rFonts w:hint="eastAsia"/>
        </w:rPr>
        <w:t>k</w:t>
      </w:r>
      <w:r w:rsidR="00167D19">
        <w:rPr>
          <w:rFonts w:hint="eastAsia"/>
        </w:rPr>
        <w:t>，对应的</w:t>
      </w:r>
      <w:r w:rsidR="00167D19">
        <w:rPr>
          <w:rFonts w:hint="eastAsia"/>
        </w:rPr>
        <w:t>kt</w:t>
      </w:r>
      <w:r w:rsidR="00167D19">
        <w:rPr>
          <w:rFonts w:hint="eastAsia"/>
        </w:rPr>
        <w:t>则表示构建全局近邻图时的近邻参数</w:t>
      </w:r>
      <w:r w:rsidR="00167D19">
        <w:rPr>
          <w:rFonts w:hint="eastAsia"/>
        </w:rPr>
        <w:t>k</w:t>
      </w:r>
      <w:r w:rsidR="005B0E32">
        <w:rPr>
          <w:rFonts w:hint="eastAsia"/>
        </w:rPr>
        <w:t>。另外为了减少实验的随机性，会随机的</w:t>
      </w:r>
      <w:r w:rsidR="00EA0C2E">
        <w:rPr>
          <w:rFonts w:hint="eastAsia"/>
        </w:rPr>
        <w:t>选取</w:t>
      </w:r>
      <w:r w:rsidR="005B0E32">
        <w:rPr>
          <w:rFonts w:hint="eastAsia"/>
        </w:rPr>
        <w:t>训练样本</w:t>
      </w:r>
      <w:r w:rsidR="00167D19">
        <w:rPr>
          <w:rFonts w:hint="eastAsia"/>
        </w:rPr>
        <w:t>10</w:t>
      </w:r>
      <w:r w:rsidR="00167D19">
        <w:rPr>
          <w:rFonts w:hint="eastAsia"/>
        </w:rPr>
        <w:t>次，将</w:t>
      </w:r>
      <w:r w:rsidR="00167D19">
        <w:rPr>
          <w:rFonts w:hint="eastAsia"/>
        </w:rPr>
        <w:t>10</w:t>
      </w:r>
      <w:r w:rsidR="00167D19">
        <w:rPr>
          <w:rFonts w:hint="eastAsia"/>
        </w:rPr>
        <w:t>次实验运行的平均准确率</w:t>
      </w:r>
      <w:r w:rsidR="00CE1D4D">
        <w:rPr>
          <w:rFonts w:hint="eastAsia"/>
        </w:rPr>
        <w:t>作为</w:t>
      </w:r>
      <w:r w:rsidR="00167D19">
        <w:rPr>
          <w:rFonts w:hint="eastAsia"/>
        </w:rPr>
        <w:t>参考。</w:t>
      </w:r>
    </w:p>
    <w:p w14:paraId="7C99F47B" w14:textId="77777777" w:rsidR="00B3234F" w:rsidRPr="00617D5A" w:rsidRDefault="00B3234F" w:rsidP="00B3234F">
      <w:pPr>
        <w:ind w:firstLine="420"/>
      </w:pPr>
    </w:p>
    <w:p w14:paraId="5FD5F5C4" w14:textId="051E324C" w:rsidR="00167D19" w:rsidRPr="00704801" w:rsidRDefault="00167D19" w:rsidP="00837271">
      <w:pPr>
        <w:pStyle w:val="af1"/>
        <w:numPr>
          <w:ilvl w:val="0"/>
          <w:numId w:val="22"/>
        </w:numPr>
        <w:spacing w:beforeLines="100" w:before="312" w:afterLines="100" w:after="312" w:line="240" w:lineRule="auto"/>
        <w:ind w:left="1259" w:firstLineChars="0"/>
        <w:jc w:val="center"/>
        <w:rPr>
          <w:b/>
          <w:sz w:val="21"/>
          <w:szCs w:val="21"/>
        </w:rPr>
      </w:pPr>
      <w:r w:rsidRPr="00704801">
        <w:rPr>
          <w:rFonts w:hint="eastAsia"/>
          <w:b/>
          <w:sz w:val="21"/>
          <w:szCs w:val="21"/>
        </w:rPr>
        <w:lastRenderedPageBreak/>
        <w:t>各数据集实验参数</w:t>
      </w:r>
    </w:p>
    <w:tbl>
      <w:tblPr>
        <w:tblStyle w:val="af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6"/>
        <w:gridCol w:w="1410"/>
        <w:gridCol w:w="1678"/>
        <w:gridCol w:w="1781"/>
      </w:tblGrid>
      <w:tr w:rsidR="00671C34" w14:paraId="25EA8FE6" w14:textId="77777777" w:rsidTr="00B3234F">
        <w:trPr>
          <w:trHeight w:val="324"/>
          <w:jc w:val="center"/>
        </w:trPr>
        <w:tc>
          <w:tcPr>
            <w:tcW w:w="2256" w:type="dxa"/>
            <w:tcBorders>
              <w:top w:val="single" w:sz="12" w:space="0" w:color="auto"/>
              <w:bottom w:val="single" w:sz="12" w:space="0" w:color="auto"/>
            </w:tcBorders>
          </w:tcPr>
          <w:p w14:paraId="69D3AD12" w14:textId="77777777" w:rsidR="00671C34" w:rsidRDefault="00671C34" w:rsidP="00BD0514"/>
        </w:tc>
        <w:tc>
          <w:tcPr>
            <w:tcW w:w="1410" w:type="dxa"/>
            <w:tcBorders>
              <w:top w:val="single" w:sz="12" w:space="0" w:color="auto"/>
              <w:bottom w:val="single" w:sz="12" w:space="0" w:color="auto"/>
            </w:tcBorders>
          </w:tcPr>
          <w:p w14:paraId="78A3896A" w14:textId="750D81A7" w:rsidR="00671C34" w:rsidRDefault="00671C34" w:rsidP="00671C34">
            <w:pPr>
              <w:jc w:val="center"/>
            </w:pPr>
            <w:r>
              <w:rPr>
                <w:rFonts w:hint="eastAsia"/>
              </w:rPr>
              <w:t>Yale</w:t>
            </w:r>
          </w:p>
        </w:tc>
        <w:tc>
          <w:tcPr>
            <w:tcW w:w="1678" w:type="dxa"/>
            <w:tcBorders>
              <w:top w:val="single" w:sz="12" w:space="0" w:color="auto"/>
              <w:bottom w:val="single" w:sz="12" w:space="0" w:color="auto"/>
            </w:tcBorders>
          </w:tcPr>
          <w:p w14:paraId="34DBADB5" w14:textId="4FEAF51E" w:rsidR="00671C34" w:rsidRDefault="00671C34" w:rsidP="00671C34">
            <w:pPr>
              <w:jc w:val="center"/>
            </w:pPr>
            <w:r>
              <w:rPr>
                <w:rFonts w:hint="eastAsia"/>
              </w:rPr>
              <w:t>CMU</w:t>
            </w:r>
            <w:r>
              <w:t xml:space="preserve"> </w:t>
            </w:r>
            <w:r>
              <w:rPr>
                <w:rFonts w:hint="eastAsia"/>
              </w:rPr>
              <w:t>PIE</w:t>
            </w:r>
          </w:p>
        </w:tc>
        <w:tc>
          <w:tcPr>
            <w:tcW w:w="1781" w:type="dxa"/>
            <w:tcBorders>
              <w:top w:val="single" w:sz="12" w:space="0" w:color="auto"/>
              <w:bottom w:val="single" w:sz="12" w:space="0" w:color="auto"/>
            </w:tcBorders>
          </w:tcPr>
          <w:p w14:paraId="6AA3B884" w14:textId="008D8A72" w:rsidR="00671C34" w:rsidRDefault="00671C34" w:rsidP="00671C34">
            <w:pPr>
              <w:jc w:val="center"/>
            </w:pPr>
            <w:r>
              <w:rPr>
                <w:rFonts w:hint="eastAsia"/>
              </w:rPr>
              <w:t>FERET</w:t>
            </w:r>
          </w:p>
        </w:tc>
      </w:tr>
      <w:tr w:rsidR="00671C34" w14:paraId="69B0E37C" w14:textId="77777777" w:rsidTr="00B3234F">
        <w:trPr>
          <w:trHeight w:val="324"/>
          <w:jc w:val="center"/>
        </w:trPr>
        <w:tc>
          <w:tcPr>
            <w:tcW w:w="2256" w:type="dxa"/>
            <w:tcBorders>
              <w:top w:val="single" w:sz="12" w:space="0" w:color="auto"/>
            </w:tcBorders>
          </w:tcPr>
          <w:p w14:paraId="329F2C45" w14:textId="1A9F58AF" w:rsidR="00671C34" w:rsidRDefault="00671C34" w:rsidP="00671C34">
            <w:pPr>
              <w:jc w:val="center"/>
            </w:pPr>
            <w:r>
              <w:rPr>
                <w:rFonts w:hint="eastAsia"/>
              </w:rPr>
              <w:t>人数类别</w:t>
            </w:r>
          </w:p>
        </w:tc>
        <w:tc>
          <w:tcPr>
            <w:tcW w:w="1410" w:type="dxa"/>
            <w:tcBorders>
              <w:top w:val="single" w:sz="12" w:space="0" w:color="auto"/>
            </w:tcBorders>
          </w:tcPr>
          <w:p w14:paraId="1F721202" w14:textId="1778C9B0" w:rsidR="00671C34" w:rsidRDefault="00671C34" w:rsidP="00671C34">
            <w:pPr>
              <w:jc w:val="center"/>
            </w:pPr>
            <w:r>
              <w:rPr>
                <w:rFonts w:hint="eastAsia"/>
              </w:rPr>
              <w:t>15</w:t>
            </w:r>
          </w:p>
        </w:tc>
        <w:tc>
          <w:tcPr>
            <w:tcW w:w="1678" w:type="dxa"/>
            <w:tcBorders>
              <w:top w:val="single" w:sz="12" w:space="0" w:color="auto"/>
            </w:tcBorders>
          </w:tcPr>
          <w:p w14:paraId="7629A061" w14:textId="37698515" w:rsidR="00671C34" w:rsidRDefault="00671C34" w:rsidP="00671C34">
            <w:pPr>
              <w:jc w:val="center"/>
            </w:pPr>
            <w:r>
              <w:rPr>
                <w:rFonts w:hint="eastAsia"/>
              </w:rPr>
              <w:t>15</w:t>
            </w:r>
          </w:p>
        </w:tc>
        <w:tc>
          <w:tcPr>
            <w:tcW w:w="1781" w:type="dxa"/>
            <w:tcBorders>
              <w:top w:val="single" w:sz="12" w:space="0" w:color="auto"/>
            </w:tcBorders>
          </w:tcPr>
          <w:p w14:paraId="35FA9848" w14:textId="612446DC" w:rsidR="00671C34" w:rsidRDefault="00671C34" w:rsidP="00671C34">
            <w:pPr>
              <w:jc w:val="center"/>
            </w:pPr>
            <w:r>
              <w:rPr>
                <w:rFonts w:hint="eastAsia"/>
              </w:rPr>
              <w:t>20</w:t>
            </w:r>
          </w:p>
        </w:tc>
      </w:tr>
      <w:tr w:rsidR="00671C34" w14:paraId="25EB06BA" w14:textId="77777777" w:rsidTr="00B3234F">
        <w:trPr>
          <w:trHeight w:val="324"/>
          <w:jc w:val="center"/>
        </w:trPr>
        <w:tc>
          <w:tcPr>
            <w:tcW w:w="2256" w:type="dxa"/>
          </w:tcPr>
          <w:p w14:paraId="42140A60" w14:textId="63A5B622" w:rsidR="00671C34" w:rsidRDefault="00671C34" w:rsidP="00671C34">
            <w:pPr>
              <w:jc w:val="center"/>
            </w:pPr>
            <w:r>
              <w:rPr>
                <w:rFonts w:hint="eastAsia"/>
              </w:rPr>
              <w:t>每类样本数量</w:t>
            </w:r>
          </w:p>
        </w:tc>
        <w:tc>
          <w:tcPr>
            <w:tcW w:w="1410" w:type="dxa"/>
          </w:tcPr>
          <w:p w14:paraId="15DEE828" w14:textId="04565972" w:rsidR="00671C34" w:rsidRDefault="00671C34" w:rsidP="00671C34">
            <w:pPr>
              <w:jc w:val="center"/>
            </w:pPr>
            <w:r>
              <w:rPr>
                <w:rFonts w:hint="eastAsia"/>
              </w:rPr>
              <w:t>11</w:t>
            </w:r>
          </w:p>
        </w:tc>
        <w:tc>
          <w:tcPr>
            <w:tcW w:w="1678" w:type="dxa"/>
          </w:tcPr>
          <w:p w14:paraId="237D13DC" w14:textId="6C364EC9" w:rsidR="00671C34" w:rsidRDefault="00671C34" w:rsidP="00671C34">
            <w:pPr>
              <w:jc w:val="center"/>
            </w:pPr>
            <w:r>
              <w:rPr>
                <w:rFonts w:hint="eastAsia"/>
              </w:rPr>
              <w:t>170</w:t>
            </w:r>
          </w:p>
        </w:tc>
        <w:tc>
          <w:tcPr>
            <w:tcW w:w="1781" w:type="dxa"/>
          </w:tcPr>
          <w:p w14:paraId="106FA3C9" w14:textId="66C7FDDA" w:rsidR="00671C34" w:rsidRDefault="00671C34" w:rsidP="00671C34">
            <w:pPr>
              <w:jc w:val="center"/>
            </w:pPr>
            <w:r>
              <w:rPr>
                <w:rFonts w:hint="eastAsia"/>
              </w:rPr>
              <w:t>7</w:t>
            </w:r>
          </w:p>
        </w:tc>
      </w:tr>
      <w:tr w:rsidR="00671C34" w14:paraId="4F77580B" w14:textId="77777777" w:rsidTr="00B3234F">
        <w:trPr>
          <w:trHeight w:val="334"/>
          <w:jc w:val="center"/>
        </w:trPr>
        <w:tc>
          <w:tcPr>
            <w:tcW w:w="2256" w:type="dxa"/>
          </w:tcPr>
          <w:p w14:paraId="446DC398" w14:textId="5E42D100" w:rsidR="00671C34" w:rsidRDefault="00671C34" w:rsidP="00671C34">
            <w:pPr>
              <w:jc w:val="center"/>
            </w:pPr>
            <w:r>
              <w:rPr>
                <w:rFonts w:hint="eastAsia"/>
              </w:rPr>
              <w:t>每类训练样本数量</w:t>
            </w:r>
          </w:p>
        </w:tc>
        <w:tc>
          <w:tcPr>
            <w:tcW w:w="1410" w:type="dxa"/>
          </w:tcPr>
          <w:p w14:paraId="41F576A2" w14:textId="36DB424A" w:rsidR="00671C34" w:rsidRDefault="00671C34" w:rsidP="00671C34">
            <w:pPr>
              <w:jc w:val="center"/>
            </w:pPr>
            <w:r>
              <w:rPr>
                <w:rFonts w:hint="eastAsia"/>
              </w:rPr>
              <w:t>4</w:t>
            </w:r>
            <w:r>
              <w:rPr>
                <w:rFonts w:hint="eastAsia"/>
              </w:rPr>
              <w:t>、</w:t>
            </w:r>
            <w:r>
              <w:rPr>
                <w:rFonts w:hint="eastAsia"/>
              </w:rPr>
              <w:t>5</w:t>
            </w:r>
            <w:r>
              <w:rPr>
                <w:rFonts w:hint="eastAsia"/>
              </w:rPr>
              <w:t>、</w:t>
            </w:r>
            <w:r>
              <w:rPr>
                <w:rFonts w:hint="eastAsia"/>
              </w:rPr>
              <w:t>6</w:t>
            </w:r>
          </w:p>
        </w:tc>
        <w:tc>
          <w:tcPr>
            <w:tcW w:w="1678" w:type="dxa"/>
          </w:tcPr>
          <w:p w14:paraId="00D50B95" w14:textId="4888BBE6" w:rsidR="00671C34" w:rsidRDefault="00671C34" w:rsidP="00671C34">
            <w:pPr>
              <w:jc w:val="center"/>
            </w:pPr>
            <w:r>
              <w:rPr>
                <w:rFonts w:hint="eastAsia"/>
              </w:rPr>
              <w:t>50</w:t>
            </w:r>
            <w:r>
              <w:rPr>
                <w:rFonts w:hint="eastAsia"/>
              </w:rPr>
              <w:t>、</w:t>
            </w:r>
            <w:r>
              <w:rPr>
                <w:rFonts w:hint="eastAsia"/>
              </w:rPr>
              <w:t>60</w:t>
            </w:r>
            <w:r>
              <w:rPr>
                <w:rFonts w:hint="eastAsia"/>
              </w:rPr>
              <w:t>、</w:t>
            </w:r>
            <w:r>
              <w:rPr>
                <w:rFonts w:hint="eastAsia"/>
              </w:rPr>
              <w:t>70</w:t>
            </w:r>
          </w:p>
        </w:tc>
        <w:tc>
          <w:tcPr>
            <w:tcW w:w="1781" w:type="dxa"/>
          </w:tcPr>
          <w:p w14:paraId="082A07BB" w14:textId="0C86913C" w:rsidR="00671C34" w:rsidRDefault="00671C34" w:rsidP="00671C34">
            <w:pPr>
              <w:jc w:val="center"/>
            </w:pPr>
            <w:r>
              <w:rPr>
                <w:rFonts w:hint="eastAsia"/>
              </w:rPr>
              <w:t>3</w:t>
            </w:r>
            <w:r>
              <w:rPr>
                <w:rFonts w:hint="eastAsia"/>
              </w:rPr>
              <w:t>、</w:t>
            </w:r>
            <w:r>
              <w:rPr>
                <w:rFonts w:hint="eastAsia"/>
              </w:rPr>
              <w:t>4</w:t>
            </w:r>
            <w:r>
              <w:rPr>
                <w:rFonts w:hint="eastAsia"/>
              </w:rPr>
              <w:t>、</w:t>
            </w:r>
            <w:r>
              <w:rPr>
                <w:rFonts w:hint="eastAsia"/>
              </w:rPr>
              <w:t>5</w:t>
            </w:r>
          </w:p>
        </w:tc>
      </w:tr>
      <w:tr w:rsidR="00671C34" w14:paraId="7DD4DABC" w14:textId="77777777" w:rsidTr="00B3234F">
        <w:trPr>
          <w:trHeight w:val="324"/>
          <w:jc w:val="center"/>
        </w:trPr>
        <w:tc>
          <w:tcPr>
            <w:tcW w:w="2256" w:type="dxa"/>
          </w:tcPr>
          <w:p w14:paraId="30796B70" w14:textId="523839D7" w:rsidR="00671C34" w:rsidRDefault="00671C34" w:rsidP="00671C34">
            <w:pPr>
              <w:jc w:val="center"/>
            </w:pPr>
            <w:r>
              <w:rPr>
                <w:rFonts w:hint="eastAsia"/>
              </w:rPr>
              <w:t>kw</w:t>
            </w:r>
          </w:p>
        </w:tc>
        <w:tc>
          <w:tcPr>
            <w:tcW w:w="1410" w:type="dxa"/>
          </w:tcPr>
          <w:p w14:paraId="3D1B63C8" w14:textId="1120AD71" w:rsidR="00671C34" w:rsidRDefault="00671C34" w:rsidP="00671C34">
            <w:pPr>
              <w:jc w:val="center"/>
            </w:pPr>
            <w:r>
              <w:t>3</w:t>
            </w:r>
          </w:p>
        </w:tc>
        <w:tc>
          <w:tcPr>
            <w:tcW w:w="1678" w:type="dxa"/>
          </w:tcPr>
          <w:p w14:paraId="5ECFBD0E" w14:textId="3A53D187" w:rsidR="00671C34" w:rsidRDefault="00671C34" w:rsidP="00671C34">
            <w:pPr>
              <w:jc w:val="center"/>
            </w:pPr>
            <w:r>
              <w:rPr>
                <w:rFonts w:hint="eastAsia"/>
              </w:rPr>
              <w:t>5</w:t>
            </w:r>
          </w:p>
        </w:tc>
        <w:tc>
          <w:tcPr>
            <w:tcW w:w="1781" w:type="dxa"/>
          </w:tcPr>
          <w:p w14:paraId="6294B446" w14:textId="1DB9D85A" w:rsidR="00671C34" w:rsidRDefault="00671C34" w:rsidP="00671C34">
            <w:pPr>
              <w:jc w:val="center"/>
            </w:pPr>
            <w:r>
              <w:rPr>
                <w:rFonts w:hint="eastAsia"/>
              </w:rPr>
              <w:t>2</w:t>
            </w:r>
          </w:p>
        </w:tc>
      </w:tr>
      <w:tr w:rsidR="00671C34" w14:paraId="31186512" w14:textId="77777777" w:rsidTr="00B3234F">
        <w:trPr>
          <w:trHeight w:val="324"/>
          <w:jc w:val="center"/>
        </w:trPr>
        <w:tc>
          <w:tcPr>
            <w:tcW w:w="2256" w:type="dxa"/>
            <w:tcBorders>
              <w:bottom w:val="single" w:sz="12" w:space="0" w:color="auto"/>
            </w:tcBorders>
          </w:tcPr>
          <w:p w14:paraId="69D8616B" w14:textId="711BF9C9" w:rsidR="00671C34" w:rsidRDefault="00671C34" w:rsidP="00671C34">
            <w:pPr>
              <w:jc w:val="center"/>
            </w:pPr>
            <w:r>
              <w:t>kt</w:t>
            </w:r>
          </w:p>
        </w:tc>
        <w:tc>
          <w:tcPr>
            <w:tcW w:w="1410" w:type="dxa"/>
            <w:tcBorders>
              <w:bottom w:val="single" w:sz="12" w:space="0" w:color="auto"/>
            </w:tcBorders>
          </w:tcPr>
          <w:p w14:paraId="2D1E4148" w14:textId="4F68078B" w:rsidR="00671C34" w:rsidRDefault="00671C34" w:rsidP="00671C34">
            <w:pPr>
              <w:jc w:val="center"/>
            </w:pPr>
            <w:r>
              <w:rPr>
                <w:rFonts w:hint="eastAsia"/>
              </w:rPr>
              <w:t>6</w:t>
            </w:r>
          </w:p>
        </w:tc>
        <w:tc>
          <w:tcPr>
            <w:tcW w:w="1678" w:type="dxa"/>
            <w:tcBorders>
              <w:bottom w:val="single" w:sz="12" w:space="0" w:color="auto"/>
            </w:tcBorders>
          </w:tcPr>
          <w:p w14:paraId="7CBB20D9" w14:textId="34BDD01E" w:rsidR="00671C34" w:rsidRDefault="00671C34" w:rsidP="00671C34">
            <w:pPr>
              <w:jc w:val="center"/>
            </w:pPr>
            <w:r>
              <w:rPr>
                <w:rFonts w:hint="eastAsia"/>
              </w:rPr>
              <w:t>2</w:t>
            </w:r>
            <w:r>
              <w:t>5</w:t>
            </w:r>
          </w:p>
        </w:tc>
        <w:tc>
          <w:tcPr>
            <w:tcW w:w="1781" w:type="dxa"/>
            <w:tcBorders>
              <w:bottom w:val="single" w:sz="12" w:space="0" w:color="auto"/>
            </w:tcBorders>
          </w:tcPr>
          <w:p w14:paraId="31E81FCA" w14:textId="1F57B83D" w:rsidR="00671C34" w:rsidRDefault="00671C34" w:rsidP="00671C34">
            <w:pPr>
              <w:jc w:val="center"/>
            </w:pPr>
            <w:r>
              <w:rPr>
                <w:rFonts w:hint="eastAsia"/>
              </w:rPr>
              <w:t>4</w:t>
            </w:r>
          </w:p>
        </w:tc>
      </w:tr>
    </w:tbl>
    <w:p w14:paraId="1FC58CFF" w14:textId="39A73814" w:rsidR="003B0AE5" w:rsidRDefault="003B0AE5" w:rsidP="003B0AE5">
      <w:r>
        <w:tab/>
      </w:r>
      <w:r>
        <w:rPr>
          <w:rFonts w:hint="eastAsia"/>
        </w:rPr>
        <w:t>对于</w:t>
      </w:r>
      <w:r>
        <w:rPr>
          <w:rFonts w:hint="eastAsia"/>
        </w:rPr>
        <w:t>FERET</w:t>
      </w:r>
      <w:r>
        <w:rPr>
          <w:rFonts w:hint="eastAsia"/>
        </w:rPr>
        <w:t>数据集</w:t>
      </w:r>
      <w:r w:rsidR="005E078D" w:rsidRPr="005E078D">
        <w:rPr>
          <w:vertAlign w:val="superscript"/>
        </w:rPr>
        <w:fldChar w:fldCharType="begin"/>
      </w:r>
      <w:r w:rsidR="005E078D" w:rsidRPr="005E078D">
        <w:rPr>
          <w:vertAlign w:val="superscript"/>
        </w:rPr>
        <w:instrText xml:space="preserve"> </w:instrText>
      </w:r>
      <w:r w:rsidR="005E078D" w:rsidRPr="005E078D">
        <w:rPr>
          <w:rFonts w:hint="eastAsia"/>
          <w:vertAlign w:val="superscript"/>
        </w:rPr>
        <w:instrText>REF _Ref37145583 \r \h</w:instrText>
      </w:r>
      <w:r w:rsidR="005E078D" w:rsidRPr="005E078D">
        <w:rPr>
          <w:vertAlign w:val="superscript"/>
        </w:rPr>
        <w:instrText xml:space="preserve">  \* MERGEFORMAT </w:instrText>
      </w:r>
      <w:r w:rsidR="005E078D" w:rsidRPr="005E078D">
        <w:rPr>
          <w:vertAlign w:val="superscript"/>
        </w:rPr>
      </w:r>
      <w:r w:rsidR="005E078D" w:rsidRPr="005E078D">
        <w:rPr>
          <w:vertAlign w:val="superscript"/>
        </w:rPr>
        <w:fldChar w:fldCharType="separate"/>
      </w:r>
      <w:r w:rsidR="00E939A5">
        <w:rPr>
          <w:vertAlign w:val="superscript"/>
        </w:rPr>
        <w:t>[53]</w:t>
      </w:r>
      <w:r w:rsidR="005E078D" w:rsidRPr="005E078D">
        <w:rPr>
          <w:vertAlign w:val="superscript"/>
        </w:rPr>
        <w:fldChar w:fldCharType="end"/>
      </w:r>
      <w:r>
        <w:rPr>
          <w:rFonts w:hint="eastAsia"/>
        </w:rPr>
        <w:t>，其整个数据库有</w:t>
      </w:r>
      <w:r>
        <w:rPr>
          <w:rFonts w:hint="eastAsia"/>
        </w:rPr>
        <w:t>1400</w:t>
      </w:r>
      <w:r>
        <w:rPr>
          <w:rFonts w:hint="eastAsia"/>
        </w:rPr>
        <w:t>张人脸图像，每个类别包含不同角度、不同光照、不同表情等条件下的</w:t>
      </w:r>
      <w:r>
        <w:rPr>
          <w:rFonts w:hint="eastAsia"/>
        </w:rPr>
        <w:t>7</w:t>
      </w:r>
      <w:r>
        <w:rPr>
          <w:rFonts w:hint="eastAsia"/>
        </w:rPr>
        <w:t>张图片。</w:t>
      </w:r>
      <w:r>
        <w:rPr>
          <w:rFonts w:hint="eastAsia"/>
        </w:rPr>
        <w:t>FERET</w:t>
      </w:r>
      <w:r>
        <w:t>子集中一个人的一些面部图像如图</w:t>
      </w:r>
      <w:r>
        <w:rPr>
          <w:rFonts w:hint="eastAsia"/>
        </w:rPr>
        <w:t>4.3</w:t>
      </w:r>
      <w:r>
        <w:t>所示。</w:t>
      </w:r>
    </w:p>
    <w:p w14:paraId="50843E5C" w14:textId="5E77061D" w:rsidR="003B0AE5" w:rsidRDefault="003B0AE5" w:rsidP="00F21E4E">
      <w:pPr>
        <w:jc w:val="center"/>
      </w:pPr>
      <w:r>
        <w:rPr>
          <w:noProof/>
        </w:rPr>
        <w:drawing>
          <wp:inline distT="0" distB="0" distL="0" distR="0" wp14:anchorId="110636AC" wp14:editId="3EB0FC61">
            <wp:extent cx="5274310" cy="795655"/>
            <wp:effectExtent l="0" t="0" r="2540" b="444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795655"/>
                    </a:xfrm>
                    <a:prstGeom prst="rect">
                      <a:avLst/>
                    </a:prstGeom>
                  </pic:spPr>
                </pic:pic>
              </a:graphicData>
            </a:graphic>
          </wp:inline>
        </w:drawing>
      </w:r>
    </w:p>
    <w:p w14:paraId="1732609A" w14:textId="3EECA3A8" w:rsidR="003B0AE5" w:rsidRPr="00F21E4E" w:rsidRDefault="003B0AE5" w:rsidP="00837271">
      <w:pPr>
        <w:pStyle w:val="af1"/>
        <w:numPr>
          <w:ilvl w:val="0"/>
          <w:numId w:val="20"/>
        </w:numPr>
        <w:spacing w:beforeLines="100" w:before="312" w:afterLines="100" w:after="312" w:line="240" w:lineRule="auto"/>
        <w:ind w:firstLineChars="0"/>
        <w:jc w:val="center"/>
        <w:rPr>
          <w:b/>
        </w:rPr>
      </w:pPr>
      <w:r w:rsidRPr="00F21E4E">
        <w:rPr>
          <w:rFonts w:hint="eastAsia"/>
          <w:b/>
        </w:rPr>
        <w:t>FERET</w:t>
      </w:r>
      <w:r w:rsidRPr="00F21E4E">
        <w:rPr>
          <w:rFonts w:hint="eastAsia"/>
          <w:b/>
        </w:rPr>
        <w:t>数据集个人图集</w:t>
      </w:r>
    </w:p>
    <w:p w14:paraId="2935B46B" w14:textId="0D15FE32" w:rsidR="00E0123E" w:rsidRDefault="008C205D" w:rsidP="00FF1781">
      <w:pPr>
        <w:pStyle w:val="a2"/>
      </w:pPr>
      <w:bookmarkStart w:id="66" w:name="_Toc37152058"/>
      <w:r>
        <w:rPr>
          <w:rFonts w:hint="eastAsia"/>
        </w:rPr>
        <w:t>维度对比实验</w:t>
      </w:r>
      <w:bookmarkEnd w:id="66"/>
    </w:p>
    <w:p w14:paraId="61F054C8" w14:textId="468132F8" w:rsidR="003A2CBE" w:rsidRPr="003A2CBE" w:rsidRDefault="003A2CBE" w:rsidP="00487F59">
      <w:pPr>
        <w:ind w:firstLine="420"/>
      </w:pPr>
      <w:r>
        <w:rPr>
          <w:rFonts w:hint="eastAsia"/>
        </w:rPr>
        <w:t>首先是实验自身对比中的维度对比</w:t>
      </w:r>
      <w:r w:rsidR="00487F59">
        <w:rPr>
          <w:rFonts w:hint="eastAsia"/>
        </w:rPr>
        <w:t>。</w:t>
      </w:r>
      <w:r>
        <w:rPr>
          <w:rFonts w:hint="eastAsia"/>
        </w:rPr>
        <w:t>在进行</w:t>
      </w:r>
      <w:r w:rsidR="00487F59">
        <w:rPr>
          <w:rFonts w:hint="eastAsia"/>
        </w:rPr>
        <w:t>特征提取时，最后低维数据的维度确定十分重要。维度选取过低可能导致数据原本的特性丢失</w:t>
      </w:r>
      <w:r w:rsidR="00923FB9">
        <w:rPr>
          <w:rFonts w:hint="eastAsia"/>
        </w:rPr>
        <w:t>而</w:t>
      </w:r>
      <w:r w:rsidR="00487F59">
        <w:rPr>
          <w:rFonts w:hint="eastAsia"/>
        </w:rPr>
        <w:t>降低识别率，维度过高可能导致识别速度降低，甚至存在保留数据原本无用</w:t>
      </w:r>
      <w:r w:rsidR="00A32B69">
        <w:rPr>
          <w:rFonts w:hint="eastAsia"/>
        </w:rPr>
        <w:t>的</w:t>
      </w:r>
      <w:r w:rsidR="00487F59">
        <w:rPr>
          <w:rFonts w:hint="eastAsia"/>
        </w:rPr>
        <w:t>特性</w:t>
      </w:r>
      <w:r w:rsidR="006B0B55">
        <w:rPr>
          <w:rFonts w:hint="eastAsia"/>
        </w:rPr>
        <w:t>而降低识别率</w:t>
      </w:r>
      <w:r w:rsidR="00487F59">
        <w:rPr>
          <w:rFonts w:hint="eastAsia"/>
        </w:rPr>
        <w:t>的可能。</w:t>
      </w:r>
      <w:r w:rsidR="00CE1D4D">
        <w:rPr>
          <w:rFonts w:hint="eastAsia"/>
        </w:rPr>
        <w:t>本实验主要从</w:t>
      </w:r>
      <w:r w:rsidR="00CE1D4D">
        <w:rPr>
          <w:rFonts w:hint="eastAsia"/>
        </w:rPr>
        <w:t>5</w:t>
      </w:r>
      <w:r w:rsidR="00CE1D4D">
        <w:rPr>
          <w:rFonts w:hint="eastAsia"/>
        </w:rPr>
        <w:t>、</w:t>
      </w:r>
      <w:r w:rsidR="00CE1D4D">
        <w:rPr>
          <w:rFonts w:hint="eastAsia"/>
        </w:rPr>
        <w:t>10</w:t>
      </w:r>
      <w:r w:rsidR="00CE1D4D">
        <w:rPr>
          <w:rFonts w:hint="eastAsia"/>
        </w:rPr>
        <w:t>、</w:t>
      </w:r>
      <w:r w:rsidR="00CE1D4D">
        <w:rPr>
          <w:rFonts w:hint="eastAsia"/>
        </w:rPr>
        <w:t>15</w:t>
      </w:r>
      <w:r w:rsidR="00CE1D4D">
        <w:rPr>
          <w:rFonts w:hint="eastAsia"/>
        </w:rPr>
        <w:t>、</w:t>
      </w:r>
      <w:r w:rsidR="00CE1D4D">
        <w:rPr>
          <w:rFonts w:hint="eastAsia"/>
        </w:rPr>
        <w:t>20</w:t>
      </w:r>
      <w:r w:rsidR="00CE1D4D">
        <w:rPr>
          <w:rFonts w:hint="eastAsia"/>
        </w:rPr>
        <w:t>、</w:t>
      </w:r>
      <w:r w:rsidR="00CE1D4D">
        <w:rPr>
          <w:rFonts w:hint="eastAsia"/>
        </w:rPr>
        <w:t>25</w:t>
      </w:r>
      <w:r w:rsidR="00CE1D4D">
        <w:rPr>
          <w:rFonts w:hint="eastAsia"/>
        </w:rPr>
        <w:t>、</w:t>
      </w:r>
      <w:r w:rsidR="00CE1D4D">
        <w:rPr>
          <w:rFonts w:hint="eastAsia"/>
        </w:rPr>
        <w:t>30</w:t>
      </w:r>
      <w:r w:rsidR="00CE1D4D">
        <w:rPr>
          <w:rFonts w:hint="eastAsia"/>
        </w:rPr>
        <w:t>这</w:t>
      </w:r>
      <w:r w:rsidR="00CE1D4D">
        <w:rPr>
          <w:rFonts w:hint="eastAsia"/>
        </w:rPr>
        <w:t>6</w:t>
      </w:r>
      <w:r w:rsidR="00CE1D4D">
        <w:rPr>
          <w:rFonts w:hint="eastAsia"/>
        </w:rPr>
        <w:t>个维数进行了实验对比，并将各数据集的平均准确率通过折线图的形式进行了展示，具体结果如图</w:t>
      </w:r>
      <w:r w:rsidR="00CE1D4D">
        <w:rPr>
          <w:rFonts w:hint="eastAsia"/>
        </w:rPr>
        <w:t>4.</w:t>
      </w:r>
      <w:r w:rsidR="00F21E4E">
        <w:rPr>
          <w:rFonts w:hint="eastAsia"/>
        </w:rPr>
        <w:t>4</w:t>
      </w:r>
      <w:r w:rsidR="00CE1D4D">
        <w:rPr>
          <w:rFonts w:hint="eastAsia"/>
        </w:rPr>
        <w:t>、图</w:t>
      </w:r>
      <w:r w:rsidR="00CE1D4D">
        <w:rPr>
          <w:rFonts w:hint="eastAsia"/>
        </w:rPr>
        <w:t>4.</w:t>
      </w:r>
      <w:r w:rsidR="00F21E4E">
        <w:rPr>
          <w:rFonts w:hint="eastAsia"/>
        </w:rPr>
        <w:t>5</w:t>
      </w:r>
      <w:r w:rsidR="00CE1D4D">
        <w:rPr>
          <w:rFonts w:hint="eastAsia"/>
        </w:rPr>
        <w:t>和图</w:t>
      </w:r>
      <w:r w:rsidR="00CE1D4D">
        <w:rPr>
          <w:rFonts w:hint="eastAsia"/>
        </w:rPr>
        <w:t>4.</w:t>
      </w:r>
      <w:r w:rsidR="00F21E4E">
        <w:rPr>
          <w:rFonts w:hint="eastAsia"/>
        </w:rPr>
        <w:t>6</w:t>
      </w:r>
      <w:r w:rsidR="00CE1D4D">
        <w:rPr>
          <w:rFonts w:hint="eastAsia"/>
        </w:rPr>
        <w:t>。</w:t>
      </w:r>
    </w:p>
    <w:p w14:paraId="064A637B" w14:textId="43F9AE6B" w:rsidR="002544FD" w:rsidRDefault="007F1378" w:rsidP="006B0B55">
      <w:pPr>
        <w:jc w:val="center"/>
      </w:pPr>
      <w:r>
        <w:rPr>
          <w:noProof/>
        </w:rPr>
        <w:lastRenderedPageBreak/>
        <w:drawing>
          <wp:inline distT="0" distB="0" distL="0" distR="0" wp14:anchorId="5CA509F3" wp14:editId="3BA73550">
            <wp:extent cx="4140000" cy="324000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0000" cy="3240000"/>
                    </a:xfrm>
                    <a:prstGeom prst="rect">
                      <a:avLst/>
                    </a:prstGeom>
                  </pic:spPr>
                </pic:pic>
              </a:graphicData>
            </a:graphic>
          </wp:inline>
        </w:drawing>
      </w:r>
    </w:p>
    <w:p w14:paraId="7E843F24" w14:textId="2D5220C3" w:rsidR="00DD0F50" w:rsidRDefault="006B0B55"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Yale</w:t>
      </w:r>
      <w:r w:rsidRPr="00704801">
        <w:rPr>
          <w:rFonts w:hint="eastAsia"/>
          <w:b/>
          <w:sz w:val="21"/>
          <w:szCs w:val="21"/>
        </w:rPr>
        <w:t>数据集</w:t>
      </w:r>
      <w:r w:rsidR="00A2019F" w:rsidRPr="00704801">
        <w:rPr>
          <w:rFonts w:hint="eastAsia"/>
          <w:b/>
          <w:sz w:val="21"/>
          <w:szCs w:val="21"/>
        </w:rPr>
        <w:t>的</w:t>
      </w:r>
      <w:r w:rsidRPr="00704801">
        <w:rPr>
          <w:rFonts w:hint="eastAsia"/>
          <w:b/>
          <w:sz w:val="21"/>
          <w:szCs w:val="21"/>
        </w:rPr>
        <w:t>维数对比</w:t>
      </w:r>
    </w:p>
    <w:p w14:paraId="42BFB41A" w14:textId="77777777" w:rsidR="00AE21E7" w:rsidRPr="00704801" w:rsidRDefault="00AE21E7" w:rsidP="00AE21E7">
      <w:pPr>
        <w:pStyle w:val="af1"/>
        <w:spacing w:beforeLines="100" w:before="312" w:afterLines="100" w:after="312" w:line="240" w:lineRule="auto"/>
        <w:ind w:left="420" w:firstLineChars="0" w:firstLine="0"/>
        <w:rPr>
          <w:b/>
          <w:sz w:val="21"/>
          <w:szCs w:val="21"/>
        </w:rPr>
      </w:pPr>
    </w:p>
    <w:p w14:paraId="44922465" w14:textId="2FFE073B" w:rsidR="002544FD" w:rsidRDefault="00BA597C" w:rsidP="006B0B55">
      <w:pPr>
        <w:jc w:val="center"/>
      </w:pPr>
      <w:r>
        <w:rPr>
          <w:noProof/>
        </w:rPr>
        <w:t xml:space="preserve"> </w:t>
      </w:r>
      <w:r>
        <w:rPr>
          <w:noProof/>
        </w:rPr>
        <w:drawing>
          <wp:inline distT="0" distB="0" distL="0" distR="0" wp14:anchorId="3F682FE9" wp14:editId="7A3B010F">
            <wp:extent cx="3960000" cy="3474000"/>
            <wp:effectExtent l="0" t="0" r="254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0000" cy="3474000"/>
                    </a:xfrm>
                    <a:prstGeom prst="rect">
                      <a:avLst/>
                    </a:prstGeom>
                  </pic:spPr>
                </pic:pic>
              </a:graphicData>
            </a:graphic>
          </wp:inline>
        </w:drawing>
      </w:r>
    </w:p>
    <w:p w14:paraId="29DFD913" w14:textId="17B1DEB7" w:rsidR="006B0B55" w:rsidRPr="00704801" w:rsidRDefault="006B0B55"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PIE</w:t>
      </w:r>
      <w:r w:rsidRPr="00704801">
        <w:rPr>
          <w:rFonts w:hint="eastAsia"/>
          <w:b/>
          <w:sz w:val="21"/>
          <w:szCs w:val="21"/>
        </w:rPr>
        <w:t>数据集</w:t>
      </w:r>
      <w:r w:rsidR="00A2019F" w:rsidRPr="00704801">
        <w:rPr>
          <w:rFonts w:hint="eastAsia"/>
          <w:b/>
          <w:sz w:val="21"/>
          <w:szCs w:val="21"/>
        </w:rPr>
        <w:t>的</w:t>
      </w:r>
      <w:r w:rsidRPr="00704801">
        <w:rPr>
          <w:rFonts w:hint="eastAsia"/>
          <w:b/>
          <w:sz w:val="21"/>
          <w:szCs w:val="21"/>
        </w:rPr>
        <w:t>维数对比</w:t>
      </w:r>
    </w:p>
    <w:p w14:paraId="293A443E" w14:textId="137FD358" w:rsidR="00636D0A" w:rsidRDefault="00FD337E" w:rsidP="00BA597C">
      <w:pPr>
        <w:jc w:val="center"/>
        <w:rPr>
          <w:b/>
        </w:rPr>
      </w:pPr>
      <w:r>
        <w:rPr>
          <w:noProof/>
        </w:rPr>
        <w:lastRenderedPageBreak/>
        <w:drawing>
          <wp:inline distT="0" distB="0" distL="0" distR="0" wp14:anchorId="29DB941D" wp14:editId="244B7E60">
            <wp:extent cx="3960000" cy="3466800"/>
            <wp:effectExtent l="0" t="0" r="2540" b="63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0000" cy="3466800"/>
                    </a:xfrm>
                    <a:prstGeom prst="rect">
                      <a:avLst/>
                    </a:prstGeom>
                  </pic:spPr>
                </pic:pic>
              </a:graphicData>
            </a:graphic>
          </wp:inline>
        </w:drawing>
      </w:r>
    </w:p>
    <w:p w14:paraId="74AB5BC8" w14:textId="2175C74A" w:rsidR="00636D0A" w:rsidRPr="00704801" w:rsidRDefault="00636D0A"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FERET</w:t>
      </w:r>
      <w:r w:rsidRPr="00704801">
        <w:rPr>
          <w:rFonts w:hint="eastAsia"/>
          <w:b/>
          <w:sz w:val="21"/>
          <w:szCs w:val="21"/>
        </w:rPr>
        <w:t>数据集</w:t>
      </w:r>
      <w:r w:rsidR="00A2019F" w:rsidRPr="00704801">
        <w:rPr>
          <w:rFonts w:hint="eastAsia"/>
          <w:b/>
          <w:sz w:val="21"/>
          <w:szCs w:val="21"/>
        </w:rPr>
        <w:t>的</w:t>
      </w:r>
      <w:r w:rsidRPr="00704801">
        <w:rPr>
          <w:rFonts w:hint="eastAsia"/>
          <w:b/>
          <w:sz w:val="21"/>
          <w:szCs w:val="21"/>
        </w:rPr>
        <w:t>维数对比</w:t>
      </w:r>
    </w:p>
    <w:p w14:paraId="74DE1E01" w14:textId="568C70E9" w:rsidR="00C56571" w:rsidRPr="00636D0A" w:rsidRDefault="00EA0C2E" w:rsidP="00C56571">
      <w:pPr>
        <w:ind w:firstLine="420"/>
      </w:pPr>
      <w:r>
        <w:rPr>
          <w:rFonts w:hint="eastAsia"/>
        </w:rPr>
        <w:t>三幅图中的准确率基本是递增的，但是维度较小时的增长较快，然后</w:t>
      </w:r>
      <w:r w:rsidR="00C56571">
        <w:rPr>
          <w:rFonts w:hint="eastAsia"/>
        </w:rPr>
        <w:t>趋近平缓。说明过低</w:t>
      </w:r>
      <w:r w:rsidR="00E65C6F">
        <w:rPr>
          <w:rFonts w:hint="eastAsia"/>
        </w:rPr>
        <w:t>的</w:t>
      </w:r>
      <w:r w:rsidR="00C56571">
        <w:rPr>
          <w:rFonts w:hint="eastAsia"/>
        </w:rPr>
        <w:t>维度丢失</w:t>
      </w:r>
      <w:r w:rsidR="00E65C6F">
        <w:rPr>
          <w:rFonts w:hint="eastAsia"/>
        </w:rPr>
        <w:t>了</w:t>
      </w:r>
      <w:r w:rsidR="00C56571">
        <w:rPr>
          <w:rFonts w:hint="eastAsia"/>
        </w:rPr>
        <w:t>数据特性导致识别率不高，而到达某个临界值后继续增加的维数对于准确率没有明显贡献，</w:t>
      </w:r>
      <w:r w:rsidR="005513FB">
        <w:rPr>
          <w:rFonts w:hint="eastAsia"/>
        </w:rPr>
        <w:t>甚至可能导致负作用如</w:t>
      </w:r>
      <w:r w:rsidR="005513FB">
        <w:rPr>
          <w:rFonts w:hint="eastAsia"/>
        </w:rPr>
        <w:t>Yale</w:t>
      </w:r>
      <w:r w:rsidR="005513FB">
        <w:rPr>
          <w:rFonts w:hint="eastAsia"/>
        </w:rPr>
        <w:t>数据集的结果。</w:t>
      </w:r>
    </w:p>
    <w:p w14:paraId="76F833C9" w14:textId="0BAF0E8E" w:rsidR="008C205D" w:rsidRDefault="008C205D" w:rsidP="00FF1781">
      <w:pPr>
        <w:pStyle w:val="a2"/>
      </w:pPr>
      <w:bookmarkStart w:id="67" w:name="_Toc37152059"/>
      <w:r>
        <w:rPr>
          <w:rFonts w:hint="eastAsia"/>
        </w:rPr>
        <w:t>距离对比实验</w:t>
      </w:r>
      <w:bookmarkEnd w:id="67"/>
    </w:p>
    <w:p w14:paraId="55CE23DE" w14:textId="12C75E56" w:rsidR="00C079AF" w:rsidRDefault="00C079AF" w:rsidP="00C079AF">
      <w:pPr>
        <w:ind w:firstLine="420"/>
      </w:pPr>
      <w:r>
        <w:rPr>
          <w:rFonts w:hint="eastAsia"/>
        </w:rPr>
        <w:t>本小节是自身实验对比中的距离度量对比，主要是欧式距离和对数欧式距离间的比较。为了方便对比，在</w:t>
      </w:r>
      <w:r w:rsidR="00A2019F">
        <w:rPr>
          <w:rFonts w:hint="eastAsia"/>
        </w:rPr>
        <w:t>对</w:t>
      </w:r>
      <w:r>
        <w:rPr>
          <w:rFonts w:hint="eastAsia"/>
        </w:rPr>
        <w:t>10</w:t>
      </w:r>
      <w:r>
        <w:rPr>
          <w:rFonts w:hint="eastAsia"/>
        </w:rPr>
        <w:t>次实验结果</w:t>
      </w:r>
      <w:r w:rsidR="00A2019F">
        <w:rPr>
          <w:rFonts w:hint="eastAsia"/>
        </w:rPr>
        <w:t>进行平均的基础上，也对每类训练样本数</w:t>
      </w:r>
      <w:r w:rsidR="00A2019F">
        <w:rPr>
          <w:rFonts w:hint="eastAsia"/>
        </w:rPr>
        <w:t>trains</w:t>
      </w:r>
      <w:r w:rsidR="00A2019F">
        <w:rPr>
          <w:rFonts w:hint="eastAsia"/>
        </w:rPr>
        <w:t>的结果进行了平均。最后通过柱状统计图的形式展示了实验结果，如图</w:t>
      </w:r>
      <w:r w:rsidR="00A2019F">
        <w:rPr>
          <w:rFonts w:hint="eastAsia"/>
        </w:rPr>
        <w:t>4.7</w:t>
      </w:r>
      <w:r w:rsidR="00A2019F">
        <w:rPr>
          <w:rFonts w:hint="eastAsia"/>
        </w:rPr>
        <w:t>、图</w:t>
      </w:r>
      <w:r w:rsidR="00A2019F">
        <w:rPr>
          <w:rFonts w:hint="eastAsia"/>
        </w:rPr>
        <w:t>4.8</w:t>
      </w:r>
      <w:r w:rsidR="00A2019F">
        <w:rPr>
          <w:rFonts w:hint="eastAsia"/>
        </w:rPr>
        <w:t>和图</w:t>
      </w:r>
      <w:r w:rsidR="00A2019F">
        <w:rPr>
          <w:rFonts w:hint="eastAsia"/>
        </w:rPr>
        <w:t>4.9</w:t>
      </w:r>
      <w:r w:rsidR="00A2019F">
        <w:rPr>
          <w:rFonts w:hint="eastAsia"/>
        </w:rPr>
        <w:t>。</w:t>
      </w:r>
    </w:p>
    <w:p w14:paraId="65537872" w14:textId="55D62745" w:rsidR="00A910D9" w:rsidRPr="00C079AF" w:rsidRDefault="00A910D9" w:rsidP="00C079AF">
      <w:pPr>
        <w:ind w:firstLine="420"/>
      </w:pPr>
      <w:r>
        <w:rPr>
          <w:rFonts w:hint="eastAsia"/>
        </w:rPr>
        <w:t>三幅图中对数欧式距离和欧式距离的识别率相差较小，在某些维数的情况下对数欧式距离的准确率稍好，</w:t>
      </w:r>
      <w:r w:rsidR="00D44311">
        <w:rPr>
          <w:rFonts w:hint="eastAsia"/>
        </w:rPr>
        <w:t>这说明在进行距离的度量时选用黎曼测度的对数欧式距离是</w:t>
      </w:r>
      <w:r w:rsidR="00427409">
        <w:rPr>
          <w:rFonts w:hint="eastAsia"/>
        </w:rPr>
        <w:t>可行的</w:t>
      </w:r>
      <w:r w:rsidR="00D44311">
        <w:rPr>
          <w:rFonts w:hint="eastAsia"/>
        </w:rPr>
        <w:t>，这为其他算法</w:t>
      </w:r>
      <w:r w:rsidR="008846F6">
        <w:rPr>
          <w:rFonts w:hint="eastAsia"/>
        </w:rPr>
        <w:t>进行距离度量时</w:t>
      </w:r>
      <w:r w:rsidR="00D44311">
        <w:rPr>
          <w:rFonts w:hint="eastAsia"/>
        </w:rPr>
        <w:t>提供了一个不错的选择方向。</w:t>
      </w:r>
    </w:p>
    <w:p w14:paraId="2618D5CD" w14:textId="65621689" w:rsidR="002544FD" w:rsidRDefault="002544FD" w:rsidP="00A2019F">
      <w:pPr>
        <w:jc w:val="center"/>
      </w:pPr>
    </w:p>
    <w:p w14:paraId="4F6CD884" w14:textId="6F5B787D" w:rsidR="00954DB8" w:rsidRDefault="00954DB8" w:rsidP="00A2019F">
      <w:pPr>
        <w:jc w:val="center"/>
      </w:pPr>
      <w:r>
        <w:rPr>
          <w:noProof/>
        </w:rPr>
        <w:lastRenderedPageBreak/>
        <w:drawing>
          <wp:inline distT="0" distB="0" distL="0" distR="0" wp14:anchorId="232A4501" wp14:editId="4566804C">
            <wp:extent cx="4140000" cy="356400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0000" cy="3564000"/>
                    </a:xfrm>
                    <a:prstGeom prst="rect">
                      <a:avLst/>
                    </a:prstGeom>
                  </pic:spPr>
                </pic:pic>
              </a:graphicData>
            </a:graphic>
          </wp:inline>
        </w:drawing>
      </w:r>
    </w:p>
    <w:p w14:paraId="3039EFDF" w14:textId="253A3BCC" w:rsidR="00FE537F" w:rsidRDefault="00A2019F"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Yale</w:t>
      </w:r>
      <w:r w:rsidRPr="00704801">
        <w:rPr>
          <w:rFonts w:hint="eastAsia"/>
          <w:b/>
          <w:sz w:val="21"/>
          <w:szCs w:val="21"/>
        </w:rPr>
        <w:t>数据集的距离对比</w:t>
      </w:r>
    </w:p>
    <w:p w14:paraId="4614CC7D" w14:textId="77777777" w:rsidR="00AE21E7" w:rsidRPr="00704801" w:rsidRDefault="00AE21E7" w:rsidP="00AE21E7">
      <w:pPr>
        <w:pStyle w:val="af1"/>
        <w:spacing w:beforeLines="100" w:before="312" w:afterLines="100" w:after="312" w:line="240" w:lineRule="auto"/>
        <w:ind w:left="420" w:firstLineChars="0" w:firstLine="0"/>
        <w:rPr>
          <w:b/>
          <w:sz w:val="21"/>
          <w:szCs w:val="21"/>
        </w:rPr>
      </w:pPr>
    </w:p>
    <w:p w14:paraId="006B3C2D" w14:textId="164154F6" w:rsidR="002544FD" w:rsidRDefault="00ED086D" w:rsidP="00A2019F">
      <w:pPr>
        <w:jc w:val="center"/>
      </w:pPr>
      <w:r>
        <w:rPr>
          <w:noProof/>
        </w:rPr>
        <w:drawing>
          <wp:inline distT="0" distB="0" distL="0" distR="0" wp14:anchorId="6365301D" wp14:editId="6BC453F8">
            <wp:extent cx="4136400" cy="3600000"/>
            <wp:effectExtent l="0" t="0" r="0" b="63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6400" cy="3600000"/>
                    </a:xfrm>
                    <a:prstGeom prst="rect">
                      <a:avLst/>
                    </a:prstGeom>
                  </pic:spPr>
                </pic:pic>
              </a:graphicData>
            </a:graphic>
          </wp:inline>
        </w:drawing>
      </w:r>
    </w:p>
    <w:p w14:paraId="4A06E445" w14:textId="71985029" w:rsidR="00A2019F" w:rsidRPr="00704801" w:rsidRDefault="00A2019F"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PIE</w:t>
      </w:r>
      <w:r w:rsidRPr="00704801">
        <w:rPr>
          <w:rFonts w:hint="eastAsia"/>
          <w:b/>
          <w:sz w:val="21"/>
          <w:szCs w:val="21"/>
        </w:rPr>
        <w:t>数据集的距离对比</w:t>
      </w:r>
    </w:p>
    <w:p w14:paraId="7B482F40" w14:textId="55F28107" w:rsidR="008106F7" w:rsidRDefault="003461EE" w:rsidP="008106F7">
      <w:pPr>
        <w:pStyle w:val="af1"/>
        <w:ind w:left="420" w:firstLineChars="0" w:firstLine="0"/>
        <w:jc w:val="center"/>
        <w:rPr>
          <w:b/>
        </w:rPr>
      </w:pPr>
      <w:r>
        <w:rPr>
          <w:noProof/>
        </w:rPr>
        <w:lastRenderedPageBreak/>
        <w:drawing>
          <wp:inline distT="0" distB="0" distL="0" distR="0" wp14:anchorId="534CBD16" wp14:editId="7A7A6326">
            <wp:extent cx="4140000" cy="3654000"/>
            <wp:effectExtent l="0" t="0" r="0" b="381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0000" cy="3654000"/>
                    </a:xfrm>
                    <a:prstGeom prst="rect">
                      <a:avLst/>
                    </a:prstGeom>
                  </pic:spPr>
                </pic:pic>
              </a:graphicData>
            </a:graphic>
          </wp:inline>
        </w:drawing>
      </w:r>
    </w:p>
    <w:p w14:paraId="134607B9" w14:textId="1EB2A0B2" w:rsidR="008106F7" w:rsidRPr="00704801" w:rsidRDefault="008106F7" w:rsidP="001B7C50">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FERET</w:t>
      </w:r>
      <w:r w:rsidRPr="00704801">
        <w:rPr>
          <w:rFonts w:hint="eastAsia"/>
          <w:b/>
          <w:sz w:val="21"/>
          <w:szCs w:val="21"/>
        </w:rPr>
        <w:t>的距离对比</w:t>
      </w:r>
    </w:p>
    <w:p w14:paraId="38517868" w14:textId="18D790BD" w:rsidR="008C205D" w:rsidRDefault="00F40DCA" w:rsidP="00FF1781">
      <w:pPr>
        <w:pStyle w:val="a2"/>
      </w:pPr>
      <w:bookmarkStart w:id="68" w:name="_Toc37152060"/>
      <w:proofErr w:type="gramStart"/>
      <w:r>
        <w:rPr>
          <w:rFonts w:hint="eastAsia"/>
        </w:rPr>
        <w:t>降维方法</w:t>
      </w:r>
      <w:proofErr w:type="gramEnd"/>
      <w:r>
        <w:rPr>
          <w:rFonts w:hint="eastAsia"/>
        </w:rPr>
        <w:t>对比试验</w:t>
      </w:r>
      <w:bookmarkEnd w:id="68"/>
    </w:p>
    <w:p w14:paraId="5732B252" w14:textId="5A78369C" w:rsidR="0011061F" w:rsidRDefault="004E4E06" w:rsidP="00DB5E90">
      <w:pPr>
        <w:ind w:firstLine="420"/>
      </w:pPr>
      <w:r>
        <w:rPr>
          <w:rFonts w:hint="eastAsia"/>
        </w:rPr>
        <w:t>最后</w:t>
      </w:r>
      <w:r w:rsidR="0075684D">
        <w:rPr>
          <w:rFonts w:hint="eastAsia"/>
        </w:rPr>
        <w:t>是基于对数欧式距离度量学习</w:t>
      </w:r>
      <w:r>
        <w:rPr>
          <w:rFonts w:hint="eastAsia"/>
        </w:rPr>
        <w:t>方法同</w:t>
      </w:r>
      <w:r w:rsidR="0011061F">
        <w:rPr>
          <w:rFonts w:hint="eastAsia"/>
        </w:rPr>
        <w:t>其他常用</w:t>
      </w:r>
      <w:proofErr w:type="gramStart"/>
      <w:r w:rsidR="0011061F">
        <w:rPr>
          <w:rFonts w:hint="eastAsia"/>
        </w:rPr>
        <w:t>降维方法</w:t>
      </w:r>
      <w:proofErr w:type="gramEnd"/>
      <w:r w:rsidR="0075684D">
        <w:rPr>
          <w:rFonts w:hint="eastAsia"/>
        </w:rPr>
        <w:t>之</w:t>
      </w:r>
      <w:r w:rsidR="0011061F">
        <w:rPr>
          <w:rFonts w:hint="eastAsia"/>
        </w:rPr>
        <w:t>间的对比</w:t>
      </w:r>
      <w:r w:rsidR="00DB5E90">
        <w:rPr>
          <w:rFonts w:hint="eastAsia"/>
        </w:rPr>
        <w:t>。</w:t>
      </w:r>
      <w:r w:rsidR="00DB5E90">
        <w:rPr>
          <w:rFonts w:hint="eastAsia"/>
        </w:rPr>
        <w:t>KPCA</w:t>
      </w:r>
      <w:r w:rsidR="00DB5E90">
        <w:rPr>
          <w:rFonts w:hint="eastAsia"/>
        </w:rPr>
        <w:t>、</w:t>
      </w:r>
      <w:r w:rsidR="00DB5E90">
        <w:rPr>
          <w:rFonts w:hint="eastAsia"/>
        </w:rPr>
        <w:t>LDA</w:t>
      </w:r>
      <w:r w:rsidR="00DB5E90">
        <w:rPr>
          <w:rFonts w:hint="eastAsia"/>
        </w:rPr>
        <w:t>、</w:t>
      </w:r>
      <w:r w:rsidR="00DB5E90">
        <w:rPr>
          <w:rFonts w:hint="eastAsia"/>
        </w:rPr>
        <w:t>LLE</w:t>
      </w:r>
      <w:r w:rsidR="00DB5E90">
        <w:rPr>
          <w:rFonts w:hint="eastAsia"/>
        </w:rPr>
        <w:t>等</w:t>
      </w:r>
      <w:proofErr w:type="gramStart"/>
      <w:r w:rsidR="00DB5E90">
        <w:rPr>
          <w:rFonts w:hint="eastAsia"/>
        </w:rPr>
        <w:t>降维方法</w:t>
      </w:r>
      <w:proofErr w:type="gramEnd"/>
      <w:r w:rsidR="00DB5E90">
        <w:rPr>
          <w:rFonts w:hint="eastAsia"/>
        </w:rPr>
        <w:t>同样在</w:t>
      </w:r>
      <w:r w:rsidR="00DB5E90">
        <w:rPr>
          <w:rFonts w:hint="eastAsia"/>
        </w:rPr>
        <w:t>Yale</w:t>
      </w:r>
      <w:r w:rsidR="00DB5E90">
        <w:rPr>
          <w:rFonts w:hint="eastAsia"/>
        </w:rPr>
        <w:t>、</w:t>
      </w:r>
      <w:r w:rsidR="00DB5E90">
        <w:rPr>
          <w:rFonts w:hint="eastAsia"/>
        </w:rPr>
        <w:t>CMU</w:t>
      </w:r>
      <w:r w:rsidR="00DB5E90">
        <w:t xml:space="preserve"> </w:t>
      </w:r>
      <w:r w:rsidR="00DB5E90">
        <w:rPr>
          <w:rFonts w:hint="eastAsia"/>
        </w:rPr>
        <w:t>PIE</w:t>
      </w:r>
      <w:r w:rsidR="00DB5E90">
        <w:rPr>
          <w:rFonts w:hint="eastAsia"/>
        </w:rPr>
        <w:t>、</w:t>
      </w:r>
      <w:r w:rsidR="00DB5E90">
        <w:rPr>
          <w:rFonts w:hint="eastAsia"/>
        </w:rPr>
        <w:t>FERET</w:t>
      </w:r>
      <w:r w:rsidR="00DB5E90">
        <w:rPr>
          <w:rFonts w:hint="eastAsia"/>
        </w:rPr>
        <w:t>数据集上进行实验，其训练集和测试集的分割方式与</w:t>
      </w:r>
      <w:r w:rsidR="00AC12BE">
        <w:rPr>
          <w:rFonts w:hint="eastAsia"/>
        </w:rPr>
        <w:t>上两节实验相同。</w:t>
      </w:r>
      <w:r w:rsidR="00837271">
        <w:rPr>
          <w:rFonts w:hint="eastAsia"/>
        </w:rPr>
        <w:t>最后实验结果如表</w:t>
      </w:r>
      <w:r w:rsidR="00DF7F29">
        <w:rPr>
          <w:rFonts w:hint="eastAsia"/>
        </w:rPr>
        <w:t>4.3</w:t>
      </w:r>
      <w:r w:rsidR="00DF7F29">
        <w:rPr>
          <w:rFonts w:hint="eastAsia"/>
        </w:rPr>
        <w:t>。</w:t>
      </w:r>
    </w:p>
    <w:p w14:paraId="2B933F29" w14:textId="3FBB9DFB" w:rsidR="007D0EF5" w:rsidRPr="00704801" w:rsidRDefault="00B64A7C" w:rsidP="00837271">
      <w:pPr>
        <w:pStyle w:val="af1"/>
        <w:numPr>
          <w:ilvl w:val="0"/>
          <w:numId w:val="22"/>
        </w:numPr>
        <w:spacing w:beforeLines="100" w:before="312" w:afterLines="100" w:after="312" w:line="240" w:lineRule="auto"/>
        <w:ind w:left="1259" w:firstLineChars="0"/>
        <w:jc w:val="center"/>
        <w:rPr>
          <w:b/>
          <w:sz w:val="21"/>
          <w:szCs w:val="21"/>
        </w:rPr>
      </w:pPr>
      <w:r w:rsidRPr="00704801">
        <w:rPr>
          <w:rFonts w:hint="eastAsia"/>
          <w:b/>
          <w:sz w:val="21"/>
          <w:szCs w:val="21"/>
        </w:rPr>
        <w:t>各降维实验对比</w:t>
      </w:r>
      <w:r w:rsidR="007D0EF5" w:rsidRPr="00704801">
        <w:rPr>
          <w:rFonts w:hint="eastAsia"/>
          <w:b/>
          <w:sz w:val="21"/>
          <w:szCs w:val="21"/>
        </w:rPr>
        <w:t>结果</w:t>
      </w:r>
    </w:p>
    <w:tbl>
      <w:tblPr>
        <w:tblStyle w:val="af8"/>
        <w:tblW w:w="5108"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1037"/>
        <w:gridCol w:w="1548"/>
        <w:gridCol w:w="1651"/>
        <w:gridCol w:w="1651"/>
        <w:gridCol w:w="1648"/>
      </w:tblGrid>
      <w:tr w:rsidR="007C33E6" w14:paraId="1A7BCF42" w14:textId="6F7000F5" w:rsidTr="00C64FB6">
        <w:trPr>
          <w:trHeight w:val="382"/>
        </w:trPr>
        <w:tc>
          <w:tcPr>
            <w:tcW w:w="1171" w:type="pct"/>
            <w:gridSpan w:val="2"/>
            <w:tcBorders>
              <w:top w:val="single" w:sz="12" w:space="0" w:color="auto"/>
              <w:bottom w:val="single" w:sz="4" w:space="0" w:color="auto"/>
            </w:tcBorders>
          </w:tcPr>
          <w:p w14:paraId="4AEADDB0" w14:textId="77777777" w:rsidR="007C33E6" w:rsidRPr="002606A0" w:rsidRDefault="007C33E6" w:rsidP="007C33E6"/>
        </w:tc>
        <w:tc>
          <w:tcPr>
            <w:tcW w:w="912" w:type="pct"/>
            <w:tcBorders>
              <w:top w:val="single" w:sz="12" w:space="0" w:color="auto"/>
              <w:bottom w:val="single" w:sz="4" w:space="0" w:color="auto"/>
            </w:tcBorders>
          </w:tcPr>
          <w:p w14:paraId="2F4781F4" w14:textId="7EA2FB92" w:rsidR="007C33E6" w:rsidRPr="002606A0" w:rsidRDefault="007C33E6" w:rsidP="00C64FB6">
            <w:pPr>
              <w:jc w:val="center"/>
            </w:pPr>
            <w:r>
              <w:t>KPCA+NN</w:t>
            </w:r>
          </w:p>
        </w:tc>
        <w:tc>
          <w:tcPr>
            <w:tcW w:w="973" w:type="pct"/>
            <w:tcBorders>
              <w:top w:val="single" w:sz="12" w:space="0" w:color="auto"/>
              <w:bottom w:val="single" w:sz="4" w:space="0" w:color="auto"/>
            </w:tcBorders>
          </w:tcPr>
          <w:p w14:paraId="65513F63" w14:textId="0CD915C1" w:rsidR="007C33E6" w:rsidRPr="002606A0" w:rsidRDefault="007C33E6" w:rsidP="00C64FB6">
            <w:pPr>
              <w:jc w:val="center"/>
            </w:pPr>
            <w:r>
              <w:t>LDA+NN</w:t>
            </w:r>
          </w:p>
        </w:tc>
        <w:tc>
          <w:tcPr>
            <w:tcW w:w="973" w:type="pct"/>
            <w:tcBorders>
              <w:top w:val="single" w:sz="12" w:space="0" w:color="auto"/>
              <w:bottom w:val="single" w:sz="4" w:space="0" w:color="auto"/>
            </w:tcBorders>
          </w:tcPr>
          <w:p w14:paraId="78F99952" w14:textId="44E356BB" w:rsidR="007C33E6" w:rsidRDefault="007C33E6" w:rsidP="00C64FB6">
            <w:pPr>
              <w:jc w:val="center"/>
            </w:pPr>
            <w:r>
              <w:t>LLE+NN</w:t>
            </w:r>
          </w:p>
        </w:tc>
        <w:tc>
          <w:tcPr>
            <w:tcW w:w="972" w:type="pct"/>
            <w:tcBorders>
              <w:top w:val="single" w:sz="12" w:space="0" w:color="auto"/>
              <w:bottom w:val="single" w:sz="4" w:space="0" w:color="auto"/>
            </w:tcBorders>
          </w:tcPr>
          <w:p w14:paraId="36E19F3B" w14:textId="2DFCAE94" w:rsidR="007C33E6" w:rsidRDefault="007C33E6" w:rsidP="00C64FB6">
            <w:pPr>
              <w:jc w:val="center"/>
            </w:pPr>
            <w:r>
              <w:rPr>
                <w:rFonts w:hint="eastAsia"/>
              </w:rPr>
              <w:t>L</w:t>
            </w:r>
            <w:r>
              <w:t>EDML+NN</w:t>
            </w:r>
          </w:p>
        </w:tc>
      </w:tr>
      <w:tr w:rsidR="00C64FB6" w14:paraId="2ACD3BFC" w14:textId="77777777" w:rsidTr="00C64FB6">
        <w:trPr>
          <w:trHeight w:val="382"/>
        </w:trPr>
        <w:tc>
          <w:tcPr>
            <w:tcW w:w="560" w:type="pct"/>
            <w:tcBorders>
              <w:top w:val="single" w:sz="4" w:space="0" w:color="auto"/>
              <w:bottom w:val="nil"/>
              <w:right w:val="single" w:sz="4" w:space="0" w:color="auto"/>
            </w:tcBorders>
          </w:tcPr>
          <w:p w14:paraId="375F6DB2"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63000FD7" w14:textId="77777777" w:rsidR="00C64FB6" w:rsidRPr="002606A0" w:rsidRDefault="00C64FB6" w:rsidP="00C64FB6">
            <w:r>
              <w:rPr>
                <w:rFonts w:hint="eastAsia"/>
              </w:rPr>
              <w:t>4</w:t>
            </w:r>
            <w:r>
              <w:t xml:space="preserve"> </w:t>
            </w:r>
            <w:r>
              <w:rPr>
                <w:rFonts w:hint="eastAsia"/>
              </w:rPr>
              <w:t>tr</w:t>
            </w:r>
            <w:r>
              <w:t>ains</w:t>
            </w:r>
          </w:p>
        </w:tc>
        <w:tc>
          <w:tcPr>
            <w:tcW w:w="912" w:type="pct"/>
            <w:tcBorders>
              <w:top w:val="single" w:sz="4" w:space="0" w:color="auto"/>
              <w:left w:val="single" w:sz="4" w:space="0" w:color="auto"/>
              <w:bottom w:val="single" w:sz="4" w:space="0" w:color="auto"/>
            </w:tcBorders>
          </w:tcPr>
          <w:p w14:paraId="146CA491" w14:textId="56A3285A" w:rsidR="00C64FB6" w:rsidRPr="002606A0" w:rsidRDefault="00C64FB6" w:rsidP="00C64FB6">
            <w:r>
              <w:t>62.22</w:t>
            </w:r>
            <w:r>
              <w:rPr>
                <w:rFonts w:hint="eastAsia"/>
              </w:rPr>
              <w:t>±</w:t>
            </w:r>
            <w:r>
              <w:t>3.12</w:t>
            </w:r>
          </w:p>
        </w:tc>
        <w:tc>
          <w:tcPr>
            <w:tcW w:w="973" w:type="pct"/>
            <w:tcBorders>
              <w:top w:val="single" w:sz="4" w:space="0" w:color="auto"/>
              <w:bottom w:val="single" w:sz="4" w:space="0" w:color="auto"/>
            </w:tcBorders>
          </w:tcPr>
          <w:p w14:paraId="26F21303" w14:textId="431431F7" w:rsidR="00C64FB6" w:rsidRPr="002606A0" w:rsidRDefault="00C64FB6" w:rsidP="00C64FB6">
            <w:r>
              <w:rPr>
                <w:rFonts w:hint="eastAsia"/>
              </w:rPr>
              <w:t>74.41</w:t>
            </w:r>
            <w:r w:rsidRPr="009A172D">
              <w:rPr>
                <w:rFonts w:hint="eastAsia"/>
              </w:rPr>
              <w:t>±</w:t>
            </w:r>
            <w:r>
              <w:rPr>
                <w:rFonts w:hint="eastAsia"/>
              </w:rPr>
              <w:t>2.76</w:t>
            </w:r>
          </w:p>
        </w:tc>
        <w:tc>
          <w:tcPr>
            <w:tcW w:w="973" w:type="pct"/>
            <w:tcBorders>
              <w:top w:val="single" w:sz="4" w:space="0" w:color="auto"/>
              <w:bottom w:val="single" w:sz="4" w:space="0" w:color="auto"/>
            </w:tcBorders>
          </w:tcPr>
          <w:p w14:paraId="2FD026BE" w14:textId="74D1B684" w:rsidR="00C64FB6" w:rsidRDefault="00950A27" w:rsidP="00C64FB6">
            <w:r>
              <w:rPr>
                <w:rFonts w:hint="eastAsia"/>
              </w:rPr>
              <w:t>60.86</w:t>
            </w:r>
            <w:r w:rsidR="00C64FB6" w:rsidRPr="009A172D">
              <w:rPr>
                <w:rFonts w:hint="eastAsia"/>
              </w:rPr>
              <w:t>±</w:t>
            </w:r>
            <w:r>
              <w:rPr>
                <w:rFonts w:hint="eastAsia"/>
              </w:rPr>
              <w:t>1.56</w:t>
            </w:r>
          </w:p>
        </w:tc>
        <w:tc>
          <w:tcPr>
            <w:tcW w:w="972" w:type="pct"/>
            <w:tcBorders>
              <w:top w:val="single" w:sz="4" w:space="0" w:color="auto"/>
              <w:bottom w:val="single" w:sz="4" w:space="0" w:color="auto"/>
            </w:tcBorders>
          </w:tcPr>
          <w:p w14:paraId="5F6B19E4" w14:textId="54DFAAAD" w:rsidR="00C64FB6" w:rsidRDefault="0091746C" w:rsidP="0091746C">
            <w:r>
              <w:rPr>
                <w:rFonts w:hint="eastAsia"/>
              </w:rPr>
              <w:t>67.70</w:t>
            </w:r>
            <w:r w:rsidR="00C64FB6" w:rsidRPr="009A172D">
              <w:rPr>
                <w:rFonts w:hint="eastAsia"/>
              </w:rPr>
              <w:t>±</w:t>
            </w:r>
            <w:r>
              <w:rPr>
                <w:rFonts w:hint="eastAsia"/>
              </w:rPr>
              <w:t>3.21</w:t>
            </w:r>
          </w:p>
        </w:tc>
      </w:tr>
      <w:tr w:rsidR="00C64FB6" w14:paraId="1880D61C" w14:textId="77777777" w:rsidTr="00C64FB6">
        <w:trPr>
          <w:trHeight w:val="394"/>
        </w:trPr>
        <w:tc>
          <w:tcPr>
            <w:tcW w:w="560" w:type="pct"/>
            <w:tcBorders>
              <w:top w:val="nil"/>
              <w:bottom w:val="nil"/>
              <w:right w:val="single" w:sz="4" w:space="0" w:color="auto"/>
            </w:tcBorders>
          </w:tcPr>
          <w:p w14:paraId="1E830B90" w14:textId="77777777" w:rsidR="00C64FB6" w:rsidRPr="002606A0" w:rsidRDefault="00C64FB6" w:rsidP="00C64FB6">
            <w:pPr>
              <w:jc w:val="center"/>
            </w:pPr>
            <w:r>
              <w:rPr>
                <w:rFonts w:hint="eastAsia"/>
              </w:rPr>
              <w:t>Y</w:t>
            </w:r>
            <w:r>
              <w:t>ale</w:t>
            </w:r>
          </w:p>
        </w:tc>
        <w:tc>
          <w:tcPr>
            <w:tcW w:w="610" w:type="pct"/>
            <w:tcBorders>
              <w:top w:val="single" w:sz="4" w:space="0" w:color="auto"/>
              <w:bottom w:val="single" w:sz="4" w:space="0" w:color="auto"/>
              <w:right w:val="single" w:sz="4" w:space="0" w:color="auto"/>
            </w:tcBorders>
          </w:tcPr>
          <w:p w14:paraId="245F6510" w14:textId="77777777" w:rsidR="00C64FB6" w:rsidRPr="002606A0" w:rsidRDefault="00C64FB6" w:rsidP="00C64FB6">
            <w:r>
              <w:rPr>
                <w:rFonts w:hint="eastAsia"/>
              </w:rPr>
              <w:t>5</w:t>
            </w:r>
            <w:r>
              <w:t xml:space="preserve"> trains</w:t>
            </w:r>
          </w:p>
        </w:tc>
        <w:tc>
          <w:tcPr>
            <w:tcW w:w="912" w:type="pct"/>
            <w:tcBorders>
              <w:top w:val="single" w:sz="4" w:space="0" w:color="auto"/>
              <w:left w:val="single" w:sz="4" w:space="0" w:color="auto"/>
              <w:bottom w:val="single" w:sz="4" w:space="0" w:color="auto"/>
            </w:tcBorders>
          </w:tcPr>
          <w:p w14:paraId="7AB4D0CE" w14:textId="55151171" w:rsidR="00C64FB6" w:rsidRDefault="00C64FB6" w:rsidP="00C64FB6">
            <w:r>
              <w:t>6</w:t>
            </w:r>
            <w:r>
              <w:rPr>
                <w:rFonts w:hint="eastAsia"/>
              </w:rPr>
              <w:t>5.15</w:t>
            </w:r>
            <w:r>
              <w:rPr>
                <w:rFonts w:hint="eastAsia"/>
              </w:rPr>
              <w:t>±</w:t>
            </w:r>
            <w:r>
              <w:t>3.</w:t>
            </w:r>
            <w:r>
              <w:rPr>
                <w:rFonts w:hint="eastAsia"/>
              </w:rPr>
              <w:t>44</w:t>
            </w:r>
          </w:p>
        </w:tc>
        <w:tc>
          <w:tcPr>
            <w:tcW w:w="973" w:type="pct"/>
            <w:tcBorders>
              <w:top w:val="single" w:sz="4" w:space="0" w:color="auto"/>
              <w:bottom w:val="single" w:sz="4" w:space="0" w:color="auto"/>
            </w:tcBorders>
          </w:tcPr>
          <w:p w14:paraId="05BB5F4F" w14:textId="64AB4F9F" w:rsidR="00C64FB6" w:rsidRDefault="00C64FB6" w:rsidP="00C64FB6">
            <w:r>
              <w:rPr>
                <w:rFonts w:hint="eastAsia"/>
              </w:rPr>
              <w:t>74.30</w:t>
            </w:r>
            <w:r w:rsidRPr="009A172D">
              <w:rPr>
                <w:rFonts w:hint="eastAsia"/>
              </w:rPr>
              <w:t>±</w:t>
            </w:r>
            <w:r w:rsidRPr="009A172D">
              <w:t>3.</w:t>
            </w:r>
            <w:r>
              <w:rPr>
                <w:rFonts w:hint="eastAsia"/>
              </w:rPr>
              <w:t>60</w:t>
            </w:r>
          </w:p>
        </w:tc>
        <w:tc>
          <w:tcPr>
            <w:tcW w:w="973" w:type="pct"/>
            <w:tcBorders>
              <w:top w:val="single" w:sz="4" w:space="0" w:color="auto"/>
              <w:bottom w:val="single" w:sz="4" w:space="0" w:color="auto"/>
            </w:tcBorders>
          </w:tcPr>
          <w:p w14:paraId="0043FF8B" w14:textId="0B242DCD" w:rsidR="00C64FB6" w:rsidRDefault="00950A27" w:rsidP="00C64FB6">
            <w:r>
              <w:rPr>
                <w:rFonts w:hint="eastAsia"/>
              </w:rPr>
              <w:t>60.23</w:t>
            </w:r>
            <w:r w:rsidR="00C64FB6" w:rsidRPr="009A172D">
              <w:rPr>
                <w:rFonts w:hint="eastAsia"/>
              </w:rPr>
              <w:t>±</w:t>
            </w:r>
            <w:r w:rsidR="00C64FB6" w:rsidRPr="009A172D">
              <w:t>3.</w:t>
            </w:r>
            <w:r>
              <w:rPr>
                <w:rFonts w:hint="eastAsia"/>
              </w:rPr>
              <w:t>62</w:t>
            </w:r>
          </w:p>
        </w:tc>
        <w:tc>
          <w:tcPr>
            <w:tcW w:w="972" w:type="pct"/>
            <w:tcBorders>
              <w:top w:val="single" w:sz="4" w:space="0" w:color="auto"/>
              <w:bottom w:val="single" w:sz="4" w:space="0" w:color="auto"/>
            </w:tcBorders>
          </w:tcPr>
          <w:p w14:paraId="4BAF208E" w14:textId="21F1AFD2" w:rsidR="00C64FB6" w:rsidRDefault="0091746C" w:rsidP="00C64FB6">
            <w:r>
              <w:rPr>
                <w:rFonts w:hint="eastAsia"/>
              </w:rPr>
              <w:t>68.00</w:t>
            </w:r>
            <w:r w:rsidR="00C64FB6" w:rsidRPr="009A172D">
              <w:rPr>
                <w:rFonts w:hint="eastAsia"/>
              </w:rPr>
              <w:t>±</w:t>
            </w:r>
            <w:r>
              <w:rPr>
                <w:rFonts w:hint="eastAsia"/>
              </w:rPr>
              <w:t>2.57</w:t>
            </w:r>
          </w:p>
        </w:tc>
      </w:tr>
      <w:tr w:rsidR="00C64FB6" w14:paraId="00273AC9" w14:textId="77777777" w:rsidTr="00C64FB6">
        <w:trPr>
          <w:trHeight w:val="382"/>
        </w:trPr>
        <w:tc>
          <w:tcPr>
            <w:tcW w:w="560" w:type="pct"/>
            <w:tcBorders>
              <w:top w:val="nil"/>
              <w:bottom w:val="single" w:sz="4" w:space="0" w:color="auto"/>
              <w:right w:val="single" w:sz="4" w:space="0" w:color="auto"/>
            </w:tcBorders>
          </w:tcPr>
          <w:p w14:paraId="21A2AEF7" w14:textId="77777777" w:rsidR="00C64FB6" w:rsidRDefault="00C64FB6" w:rsidP="00C64FB6"/>
        </w:tc>
        <w:tc>
          <w:tcPr>
            <w:tcW w:w="610" w:type="pct"/>
            <w:tcBorders>
              <w:top w:val="single" w:sz="4" w:space="0" w:color="auto"/>
              <w:bottom w:val="single" w:sz="4" w:space="0" w:color="auto"/>
              <w:right w:val="single" w:sz="4" w:space="0" w:color="auto"/>
            </w:tcBorders>
          </w:tcPr>
          <w:p w14:paraId="791EF572" w14:textId="77777777" w:rsidR="00C64FB6" w:rsidRDefault="00C64FB6" w:rsidP="00C64FB6">
            <w:r>
              <w:rPr>
                <w:rFonts w:hint="eastAsia"/>
              </w:rPr>
              <w:t>6</w:t>
            </w:r>
            <w:r>
              <w:t xml:space="preserve"> trains</w:t>
            </w:r>
          </w:p>
        </w:tc>
        <w:tc>
          <w:tcPr>
            <w:tcW w:w="912" w:type="pct"/>
            <w:tcBorders>
              <w:top w:val="single" w:sz="4" w:space="0" w:color="auto"/>
              <w:left w:val="single" w:sz="4" w:space="0" w:color="auto"/>
              <w:bottom w:val="single" w:sz="4" w:space="0" w:color="auto"/>
            </w:tcBorders>
          </w:tcPr>
          <w:p w14:paraId="33BB0DB3" w14:textId="023E93C3" w:rsidR="00C64FB6" w:rsidRDefault="00C64FB6" w:rsidP="00C64FB6">
            <w:r>
              <w:t>6</w:t>
            </w:r>
            <w:r>
              <w:rPr>
                <w:rFonts w:hint="eastAsia"/>
              </w:rPr>
              <w:t>5.82</w:t>
            </w:r>
            <w:r>
              <w:rPr>
                <w:rFonts w:hint="eastAsia"/>
              </w:rPr>
              <w:t>±</w:t>
            </w:r>
            <w:r>
              <w:t>3.</w:t>
            </w:r>
            <w:r>
              <w:rPr>
                <w:rFonts w:hint="eastAsia"/>
              </w:rPr>
              <w:t>57</w:t>
            </w:r>
          </w:p>
        </w:tc>
        <w:tc>
          <w:tcPr>
            <w:tcW w:w="973" w:type="pct"/>
            <w:tcBorders>
              <w:top w:val="single" w:sz="4" w:space="0" w:color="auto"/>
              <w:bottom w:val="single" w:sz="4" w:space="0" w:color="auto"/>
            </w:tcBorders>
          </w:tcPr>
          <w:p w14:paraId="2A096C76" w14:textId="56B33CAA" w:rsidR="00C64FB6" w:rsidRDefault="00C64FB6" w:rsidP="00C64FB6">
            <w:r>
              <w:rPr>
                <w:rFonts w:hint="eastAsia"/>
              </w:rPr>
              <w:t>76.84</w:t>
            </w:r>
            <w:r w:rsidRPr="009A172D">
              <w:rPr>
                <w:rFonts w:hint="eastAsia"/>
              </w:rPr>
              <w:t>±</w:t>
            </w:r>
            <w:r>
              <w:rPr>
                <w:rFonts w:hint="eastAsia"/>
              </w:rPr>
              <w:t>3.60</w:t>
            </w:r>
          </w:p>
        </w:tc>
        <w:tc>
          <w:tcPr>
            <w:tcW w:w="973" w:type="pct"/>
            <w:tcBorders>
              <w:top w:val="single" w:sz="4" w:space="0" w:color="auto"/>
              <w:bottom w:val="single" w:sz="4" w:space="0" w:color="auto"/>
            </w:tcBorders>
          </w:tcPr>
          <w:p w14:paraId="4692BBF1" w14:textId="4DABB12B" w:rsidR="00C64FB6" w:rsidRDefault="00C64FB6" w:rsidP="00C64FB6">
            <w:r w:rsidRPr="009A172D">
              <w:t>6</w:t>
            </w:r>
            <w:r w:rsidR="00950A27">
              <w:rPr>
                <w:rFonts w:hint="eastAsia"/>
              </w:rPr>
              <w:t>3.48</w:t>
            </w:r>
            <w:r w:rsidRPr="009A172D">
              <w:rPr>
                <w:rFonts w:hint="eastAsia"/>
              </w:rPr>
              <w:t>±</w:t>
            </w:r>
            <w:r w:rsidR="00950A27">
              <w:rPr>
                <w:rFonts w:hint="eastAsia"/>
              </w:rPr>
              <w:t>2.60</w:t>
            </w:r>
          </w:p>
        </w:tc>
        <w:tc>
          <w:tcPr>
            <w:tcW w:w="972" w:type="pct"/>
            <w:tcBorders>
              <w:top w:val="single" w:sz="4" w:space="0" w:color="auto"/>
              <w:bottom w:val="single" w:sz="4" w:space="0" w:color="auto"/>
            </w:tcBorders>
          </w:tcPr>
          <w:p w14:paraId="0640D490" w14:textId="2D5431D6" w:rsidR="00C64FB6" w:rsidRDefault="0091746C" w:rsidP="00C64FB6">
            <w:r>
              <w:rPr>
                <w:rFonts w:hint="eastAsia"/>
              </w:rPr>
              <w:t>69.67</w:t>
            </w:r>
            <w:r w:rsidR="00C64FB6" w:rsidRPr="009A172D">
              <w:rPr>
                <w:rFonts w:hint="eastAsia"/>
              </w:rPr>
              <w:t>±</w:t>
            </w:r>
            <w:r>
              <w:rPr>
                <w:rFonts w:hint="eastAsia"/>
              </w:rPr>
              <w:t>4.49</w:t>
            </w:r>
          </w:p>
        </w:tc>
      </w:tr>
      <w:tr w:rsidR="00C64FB6" w14:paraId="6AB26492" w14:textId="77777777" w:rsidTr="00C64FB6">
        <w:trPr>
          <w:trHeight w:val="382"/>
        </w:trPr>
        <w:tc>
          <w:tcPr>
            <w:tcW w:w="560" w:type="pct"/>
            <w:tcBorders>
              <w:top w:val="single" w:sz="4" w:space="0" w:color="auto"/>
              <w:bottom w:val="nil"/>
              <w:right w:val="single" w:sz="4" w:space="0" w:color="auto"/>
            </w:tcBorders>
          </w:tcPr>
          <w:p w14:paraId="35EC090F"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3B2456F2" w14:textId="1BA8801A" w:rsidR="00C64FB6" w:rsidRPr="002606A0" w:rsidRDefault="00C64FB6" w:rsidP="00C64FB6">
            <w:r>
              <w:t xml:space="preserve">50 </w:t>
            </w:r>
            <w:r>
              <w:rPr>
                <w:rFonts w:hint="eastAsia"/>
              </w:rPr>
              <w:t>tr</w:t>
            </w:r>
            <w:r>
              <w:t>ains</w:t>
            </w:r>
          </w:p>
        </w:tc>
        <w:tc>
          <w:tcPr>
            <w:tcW w:w="912" w:type="pct"/>
            <w:tcBorders>
              <w:top w:val="single" w:sz="4" w:space="0" w:color="auto"/>
              <w:left w:val="single" w:sz="4" w:space="0" w:color="auto"/>
              <w:bottom w:val="single" w:sz="4" w:space="0" w:color="auto"/>
            </w:tcBorders>
          </w:tcPr>
          <w:p w14:paraId="7C285B3A" w14:textId="4A2CCE16" w:rsidR="00C64FB6" w:rsidRPr="002606A0" w:rsidRDefault="00C64FB6" w:rsidP="00C64FB6">
            <w:r>
              <w:rPr>
                <w:rFonts w:hint="eastAsia"/>
              </w:rPr>
              <w:t>54.00</w:t>
            </w:r>
            <w:r>
              <w:rPr>
                <w:rFonts w:hint="eastAsia"/>
              </w:rPr>
              <w:t>±</w:t>
            </w:r>
            <w:r>
              <w:rPr>
                <w:rFonts w:hint="eastAsia"/>
              </w:rPr>
              <w:t>1.46</w:t>
            </w:r>
          </w:p>
        </w:tc>
        <w:tc>
          <w:tcPr>
            <w:tcW w:w="973" w:type="pct"/>
            <w:tcBorders>
              <w:top w:val="single" w:sz="4" w:space="0" w:color="auto"/>
              <w:bottom w:val="single" w:sz="4" w:space="0" w:color="auto"/>
            </w:tcBorders>
          </w:tcPr>
          <w:p w14:paraId="3340ADB1" w14:textId="07D6DA84" w:rsidR="00C64FB6" w:rsidRPr="002606A0" w:rsidRDefault="00C64FB6" w:rsidP="00C64FB6">
            <w:r>
              <w:rPr>
                <w:rFonts w:hint="eastAsia"/>
              </w:rPr>
              <w:t>82.85</w:t>
            </w:r>
            <w:r w:rsidRPr="009A172D">
              <w:rPr>
                <w:rFonts w:hint="eastAsia"/>
              </w:rPr>
              <w:t>±</w:t>
            </w:r>
            <w:r>
              <w:rPr>
                <w:rFonts w:hint="eastAsia"/>
              </w:rPr>
              <w:t>1.51</w:t>
            </w:r>
          </w:p>
        </w:tc>
        <w:tc>
          <w:tcPr>
            <w:tcW w:w="973" w:type="pct"/>
            <w:tcBorders>
              <w:top w:val="single" w:sz="4" w:space="0" w:color="auto"/>
              <w:bottom w:val="single" w:sz="4" w:space="0" w:color="auto"/>
            </w:tcBorders>
          </w:tcPr>
          <w:p w14:paraId="53542F40" w14:textId="5A1D7736" w:rsidR="00C64FB6" w:rsidRDefault="00950A27" w:rsidP="00950A27">
            <w:r>
              <w:rPr>
                <w:rFonts w:hint="eastAsia"/>
              </w:rPr>
              <w:t>67.60</w:t>
            </w:r>
            <w:r w:rsidR="00C64FB6" w:rsidRPr="009A172D">
              <w:rPr>
                <w:rFonts w:hint="eastAsia"/>
              </w:rPr>
              <w:t>±</w:t>
            </w:r>
            <w:r>
              <w:rPr>
                <w:rFonts w:hint="eastAsia"/>
              </w:rPr>
              <w:t>1.40</w:t>
            </w:r>
          </w:p>
        </w:tc>
        <w:tc>
          <w:tcPr>
            <w:tcW w:w="972" w:type="pct"/>
            <w:tcBorders>
              <w:top w:val="single" w:sz="4" w:space="0" w:color="auto"/>
              <w:bottom w:val="single" w:sz="4" w:space="0" w:color="auto"/>
            </w:tcBorders>
          </w:tcPr>
          <w:p w14:paraId="5FA57CD2" w14:textId="3D1E0C56" w:rsidR="00C64FB6" w:rsidRDefault="00950A27" w:rsidP="00C64FB6">
            <w:r>
              <w:rPr>
                <w:rFonts w:hint="eastAsia"/>
              </w:rPr>
              <w:t>74.95</w:t>
            </w:r>
            <w:r w:rsidR="00C64FB6" w:rsidRPr="009A172D">
              <w:rPr>
                <w:rFonts w:hint="eastAsia"/>
              </w:rPr>
              <w:t>±</w:t>
            </w:r>
            <w:r>
              <w:rPr>
                <w:rFonts w:hint="eastAsia"/>
              </w:rPr>
              <w:t>1.01</w:t>
            </w:r>
          </w:p>
        </w:tc>
      </w:tr>
      <w:tr w:rsidR="00C64FB6" w14:paraId="39D4A4CC" w14:textId="77777777" w:rsidTr="00C64FB6">
        <w:trPr>
          <w:trHeight w:val="394"/>
        </w:trPr>
        <w:tc>
          <w:tcPr>
            <w:tcW w:w="560" w:type="pct"/>
            <w:tcBorders>
              <w:top w:val="nil"/>
              <w:bottom w:val="nil"/>
              <w:right w:val="single" w:sz="4" w:space="0" w:color="auto"/>
            </w:tcBorders>
          </w:tcPr>
          <w:p w14:paraId="58C91E89" w14:textId="7E9FD13B" w:rsidR="00C64FB6" w:rsidRPr="002606A0" w:rsidRDefault="00C64FB6" w:rsidP="00C64FB6">
            <w:pPr>
              <w:jc w:val="center"/>
            </w:pPr>
            <w:r>
              <w:t>PIE</w:t>
            </w:r>
          </w:p>
        </w:tc>
        <w:tc>
          <w:tcPr>
            <w:tcW w:w="610" w:type="pct"/>
            <w:tcBorders>
              <w:top w:val="single" w:sz="4" w:space="0" w:color="auto"/>
              <w:bottom w:val="single" w:sz="4" w:space="0" w:color="auto"/>
              <w:right w:val="single" w:sz="4" w:space="0" w:color="auto"/>
            </w:tcBorders>
          </w:tcPr>
          <w:p w14:paraId="36A56462" w14:textId="1AD8DF77" w:rsidR="00C64FB6" w:rsidRPr="002606A0" w:rsidRDefault="00C64FB6" w:rsidP="00C64FB6">
            <w:r>
              <w:t>60 trains</w:t>
            </w:r>
          </w:p>
        </w:tc>
        <w:tc>
          <w:tcPr>
            <w:tcW w:w="912" w:type="pct"/>
            <w:tcBorders>
              <w:top w:val="single" w:sz="4" w:space="0" w:color="auto"/>
              <w:left w:val="single" w:sz="4" w:space="0" w:color="auto"/>
              <w:bottom w:val="single" w:sz="4" w:space="0" w:color="auto"/>
            </w:tcBorders>
          </w:tcPr>
          <w:p w14:paraId="0208CBB0" w14:textId="11F5867C" w:rsidR="00C64FB6" w:rsidRDefault="00C64FB6" w:rsidP="00C64FB6">
            <w:r>
              <w:rPr>
                <w:rFonts w:hint="eastAsia"/>
              </w:rPr>
              <w:t>57.50</w:t>
            </w:r>
            <w:r>
              <w:rPr>
                <w:rFonts w:hint="eastAsia"/>
              </w:rPr>
              <w:t>±</w:t>
            </w:r>
            <w:r>
              <w:rPr>
                <w:rFonts w:hint="eastAsia"/>
              </w:rPr>
              <w:t>1.41</w:t>
            </w:r>
          </w:p>
        </w:tc>
        <w:tc>
          <w:tcPr>
            <w:tcW w:w="973" w:type="pct"/>
            <w:tcBorders>
              <w:top w:val="single" w:sz="4" w:space="0" w:color="auto"/>
              <w:bottom w:val="single" w:sz="4" w:space="0" w:color="auto"/>
            </w:tcBorders>
          </w:tcPr>
          <w:p w14:paraId="267AC860" w14:textId="66B770A0" w:rsidR="00C64FB6" w:rsidRDefault="00C64FB6" w:rsidP="00C64FB6">
            <w:r>
              <w:rPr>
                <w:rFonts w:hint="eastAsia"/>
              </w:rPr>
              <w:t>85.95</w:t>
            </w:r>
            <w:r w:rsidRPr="009A172D">
              <w:rPr>
                <w:rFonts w:hint="eastAsia"/>
              </w:rPr>
              <w:t>±</w:t>
            </w:r>
            <w:r>
              <w:rPr>
                <w:rFonts w:hint="eastAsia"/>
              </w:rPr>
              <w:t>2.06</w:t>
            </w:r>
          </w:p>
        </w:tc>
        <w:tc>
          <w:tcPr>
            <w:tcW w:w="973" w:type="pct"/>
            <w:tcBorders>
              <w:top w:val="single" w:sz="4" w:space="0" w:color="auto"/>
              <w:bottom w:val="single" w:sz="4" w:space="0" w:color="auto"/>
            </w:tcBorders>
          </w:tcPr>
          <w:p w14:paraId="4F65CF83" w14:textId="1A4EE6C7" w:rsidR="00C64FB6" w:rsidRDefault="00C64FB6" w:rsidP="00950A27">
            <w:r w:rsidRPr="009A172D">
              <w:t>6</w:t>
            </w:r>
            <w:r w:rsidR="00950A27">
              <w:rPr>
                <w:rFonts w:hint="eastAsia"/>
              </w:rPr>
              <w:t>9.71</w:t>
            </w:r>
            <w:r w:rsidRPr="009A172D">
              <w:rPr>
                <w:rFonts w:hint="eastAsia"/>
              </w:rPr>
              <w:t>±</w:t>
            </w:r>
            <w:r w:rsidR="00950A27">
              <w:rPr>
                <w:rFonts w:hint="eastAsia"/>
              </w:rPr>
              <w:t>1.63</w:t>
            </w:r>
          </w:p>
        </w:tc>
        <w:tc>
          <w:tcPr>
            <w:tcW w:w="972" w:type="pct"/>
            <w:tcBorders>
              <w:top w:val="single" w:sz="4" w:space="0" w:color="auto"/>
              <w:bottom w:val="single" w:sz="4" w:space="0" w:color="auto"/>
            </w:tcBorders>
          </w:tcPr>
          <w:p w14:paraId="0FD6ADC2" w14:textId="6CB99594" w:rsidR="00C64FB6" w:rsidRDefault="00214509" w:rsidP="00C64FB6">
            <w:r>
              <w:rPr>
                <w:rFonts w:hint="eastAsia"/>
              </w:rPr>
              <w:t>79.84</w:t>
            </w:r>
            <w:r w:rsidR="00C64FB6" w:rsidRPr="009A172D">
              <w:rPr>
                <w:rFonts w:hint="eastAsia"/>
              </w:rPr>
              <w:t>±</w:t>
            </w:r>
            <w:r>
              <w:rPr>
                <w:rFonts w:hint="eastAsia"/>
              </w:rPr>
              <w:t>0.81</w:t>
            </w:r>
          </w:p>
        </w:tc>
      </w:tr>
      <w:tr w:rsidR="00C64FB6" w14:paraId="2235336D" w14:textId="77777777" w:rsidTr="00C64FB6">
        <w:trPr>
          <w:trHeight w:val="382"/>
        </w:trPr>
        <w:tc>
          <w:tcPr>
            <w:tcW w:w="560" w:type="pct"/>
            <w:tcBorders>
              <w:top w:val="nil"/>
              <w:bottom w:val="single" w:sz="4" w:space="0" w:color="auto"/>
              <w:right w:val="single" w:sz="4" w:space="0" w:color="auto"/>
            </w:tcBorders>
          </w:tcPr>
          <w:p w14:paraId="2DC2FE3A" w14:textId="77777777" w:rsidR="00C64FB6" w:rsidRDefault="00C64FB6" w:rsidP="00C64FB6"/>
        </w:tc>
        <w:tc>
          <w:tcPr>
            <w:tcW w:w="610" w:type="pct"/>
            <w:tcBorders>
              <w:top w:val="single" w:sz="4" w:space="0" w:color="auto"/>
              <w:bottom w:val="single" w:sz="4" w:space="0" w:color="auto"/>
              <w:right w:val="single" w:sz="4" w:space="0" w:color="auto"/>
            </w:tcBorders>
          </w:tcPr>
          <w:p w14:paraId="2C9FC1ED" w14:textId="46E533B8" w:rsidR="00C64FB6" w:rsidRDefault="00C64FB6" w:rsidP="00C64FB6">
            <w:r>
              <w:t>70 trains</w:t>
            </w:r>
          </w:p>
        </w:tc>
        <w:tc>
          <w:tcPr>
            <w:tcW w:w="912" w:type="pct"/>
            <w:tcBorders>
              <w:top w:val="single" w:sz="4" w:space="0" w:color="auto"/>
              <w:left w:val="single" w:sz="4" w:space="0" w:color="auto"/>
              <w:bottom w:val="single" w:sz="4" w:space="0" w:color="auto"/>
            </w:tcBorders>
          </w:tcPr>
          <w:p w14:paraId="07DF662F" w14:textId="0F5F6686" w:rsidR="00C64FB6" w:rsidRDefault="00C64FB6" w:rsidP="00C64FB6">
            <w:r>
              <w:rPr>
                <w:rFonts w:hint="eastAsia"/>
              </w:rPr>
              <w:t>59.70</w:t>
            </w:r>
            <w:r>
              <w:rPr>
                <w:rFonts w:hint="eastAsia"/>
              </w:rPr>
              <w:t>±</w:t>
            </w:r>
            <w:r>
              <w:rPr>
                <w:rFonts w:hint="eastAsia"/>
              </w:rPr>
              <w:t>1.48</w:t>
            </w:r>
          </w:p>
        </w:tc>
        <w:tc>
          <w:tcPr>
            <w:tcW w:w="973" w:type="pct"/>
            <w:tcBorders>
              <w:top w:val="single" w:sz="4" w:space="0" w:color="auto"/>
              <w:bottom w:val="single" w:sz="4" w:space="0" w:color="auto"/>
            </w:tcBorders>
          </w:tcPr>
          <w:p w14:paraId="205FDEAF" w14:textId="5331DC94" w:rsidR="00C64FB6" w:rsidRDefault="00C64FB6" w:rsidP="00C64FB6">
            <w:r>
              <w:rPr>
                <w:rFonts w:hint="eastAsia"/>
              </w:rPr>
              <w:t>88.12</w:t>
            </w:r>
            <w:r w:rsidRPr="009A172D">
              <w:rPr>
                <w:rFonts w:hint="eastAsia"/>
              </w:rPr>
              <w:t>±</w:t>
            </w:r>
            <w:r>
              <w:rPr>
                <w:rFonts w:hint="eastAsia"/>
              </w:rPr>
              <w:t>1.01</w:t>
            </w:r>
          </w:p>
        </w:tc>
        <w:tc>
          <w:tcPr>
            <w:tcW w:w="973" w:type="pct"/>
            <w:tcBorders>
              <w:top w:val="single" w:sz="4" w:space="0" w:color="auto"/>
              <w:bottom w:val="single" w:sz="4" w:space="0" w:color="auto"/>
            </w:tcBorders>
          </w:tcPr>
          <w:p w14:paraId="18EEAF9A" w14:textId="4640D91A" w:rsidR="00C64FB6" w:rsidRDefault="00950A27" w:rsidP="00C64FB6">
            <w:r>
              <w:rPr>
                <w:rFonts w:hint="eastAsia"/>
              </w:rPr>
              <w:t>74.10</w:t>
            </w:r>
            <w:r w:rsidR="00C64FB6" w:rsidRPr="009A172D">
              <w:rPr>
                <w:rFonts w:hint="eastAsia"/>
              </w:rPr>
              <w:t>±</w:t>
            </w:r>
            <w:r>
              <w:rPr>
                <w:rFonts w:hint="eastAsia"/>
              </w:rPr>
              <w:t>1.80</w:t>
            </w:r>
          </w:p>
        </w:tc>
        <w:tc>
          <w:tcPr>
            <w:tcW w:w="972" w:type="pct"/>
            <w:tcBorders>
              <w:top w:val="single" w:sz="4" w:space="0" w:color="auto"/>
              <w:bottom w:val="single" w:sz="4" w:space="0" w:color="auto"/>
            </w:tcBorders>
          </w:tcPr>
          <w:p w14:paraId="17D35A20" w14:textId="6AEF1E44" w:rsidR="00C64FB6" w:rsidRDefault="00214509" w:rsidP="00C64FB6">
            <w:r>
              <w:rPr>
                <w:rFonts w:hint="eastAsia"/>
              </w:rPr>
              <w:t>83.25</w:t>
            </w:r>
            <w:r w:rsidR="00C64FB6" w:rsidRPr="009A172D">
              <w:rPr>
                <w:rFonts w:hint="eastAsia"/>
              </w:rPr>
              <w:t>±</w:t>
            </w:r>
            <w:r>
              <w:rPr>
                <w:rFonts w:hint="eastAsia"/>
              </w:rPr>
              <w:t>1.72</w:t>
            </w:r>
          </w:p>
        </w:tc>
      </w:tr>
      <w:tr w:rsidR="00C64FB6" w14:paraId="0B30C30B" w14:textId="08A66763" w:rsidTr="00C64FB6">
        <w:trPr>
          <w:trHeight w:val="382"/>
        </w:trPr>
        <w:tc>
          <w:tcPr>
            <w:tcW w:w="560" w:type="pct"/>
            <w:tcBorders>
              <w:top w:val="single" w:sz="4" w:space="0" w:color="auto"/>
              <w:bottom w:val="nil"/>
              <w:right w:val="single" w:sz="4" w:space="0" w:color="auto"/>
            </w:tcBorders>
          </w:tcPr>
          <w:p w14:paraId="6C8E6820"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1ACAE32E" w14:textId="10CBC260" w:rsidR="00C64FB6" w:rsidRPr="002606A0" w:rsidRDefault="00C64FB6" w:rsidP="00C64FB6">
            <w:r>
              <w:t xml:space="preserve">3 </w:t>
            </w:r>
            <w:r>
              <w:rPr>
                <w:rFonts w:hint="eastAsia"/>
              </w:rPr>
              <w:t>tr</w:t>
            </w:r>
            <w:r>
              <w:t>ains</w:t>
            </w:r>
          </w:p>
        </w:tc>
        <w:tc>
          <w:tcPr>
            <w:tcW w:w="912" w:type="pct"/>
            <w:tcBorders>
              <w:top w:val="single" w:sz="4" w:space="0" w:color="auto"/>
              <w:left w:val="single" w:sz="4" w:space="0" w:color="auto"/>
              <w:bottom w:val="single" w:sz="4" w:space="0" w:color="auto"/>
            </w:tcBorders>
          </w:tcPr>
          <w:p w14:paraId="747A2B22" w14:textId="459B1C01" w:rsidR="00C64FB6" w:rsidRPr="002606A0" w:rsidRDefault="00C64FB6" w:rsidP="00C64FB6">
            <w:r>
              <w:rPr>
                <w:rFonts w:hint="eastAsia"/>
              </w:rPr>
              <w:t>55.54</w:t>
            </w:r>
            <w:r>
              <w:rPr>
                <w:rFonts w:hint="eastAsia"/>
              </w:rPr>
              <w:t>±</w:t>
            </w:r>
            <w:r>
              <w:rPr>
                <w:rFonts w:hint="eastAsia"/>
              </w:rPr>
              <w:t>2.87</w:t>
            </w:r>
          </w:p>
        </w:tc>
        <w:tc>
          <w:tcPr>
            <w:tcW w:w="973" w:type="pct"/>
            <w:tcBorders>
              <w:top w:val="single" w:sz="4" w:space="0" w:color="auto"/>
              <w:bottom w:val="single" w:sz="4" w:space="0" w:color="auto"/>
            </w:tcBorders>
          </w:tcPr>
          <w:p w14:paraId="0DD5A5E0" w14:textId="0B27CC05" w:rsidR="00C64FB6" w:rsidRPr="002606A0" w:rsidRDefault="00C64FB6" w:rsidP="00C64FB6">
            <w:r>
              <w:rPr>
                <w:rFonts w:hint="eastAsia"/>
              </w:rPr>
              <w:t>64.96</w:t>
            </w:r>
            <w:r w:rsidRPr="009A172D">
              <w:rPr>
                <w:rFonts w:hint="eastAsia"/>
              </w:rPr>
              <w:t>±</w:t>
            </w:r>
            <w:r>
              <w:rPr>
                <w:rFonts w:hint="eastAsia"/>
              </w:rPr>
              <w:t>5.04</w:t>
            </w:r>
          </w:p>
        </w:tc>
        <w:tc>
          <w:tcPr>
            <w:tcW w:w="973" w:type="pct"/>
            <w:tcBorders>
              <w:top w:val="single" w:sz="4" w:space="0" w:color="auto"/>
              <w:bottom w:val="single" w:sz="4" w:space="0" w:color="auto"/>
            </w:tcBorders>
          </w:tcPr>
          <w:p w14:paraId="584932DA" w14:textId="65CCC586" w:rsidR="00C64FB6" w:rsidRDefault="00950A27" w:rsidP="00C64FB6">
            <w:r>
              <w:rPr>
                <w:rFonts w:hint="eastAsia"/>
              </w:rPr>
              <w:t>61.50</w:t>
            </w:r>
            <w:r w:rsidR="00C64FB6" w:rsidRPr="009A172D">
              <w:rPr>
                <w:rFonts w:hint="eastAsia"/>
              </w:rPr>
              <w:t>±</w:t>
            </w:r>
            <w:r>
              <w:rPr>
                <w:rFonts w:hint="eastAsia"/>
              </w:rPr>
              <w:t>5.80</w:t>
            </w:r>
          </w:p>
        </w:tc>
        <w:tc>
          <w:tcPr>
            <w:tcW w:w="972" w:type="pct"/>
            <w:tcBorders>
              <w:top w:val="single" w:sz="4" w:space="0" w:color="auto"/>
              <w:bottom w:val="single" w:sz="4" w:space="0" w:color="auto"/>
            </w:tcBorders>
          </w:tcPr>
          <w:p w14:paraId="72D90958" w14:textId="3E4BBDDA" w:rsidR="00C64FB6" w:rsidRDefault="00950A27" w:rsidP="00C64FB6">
            <w:r>
              <w:rPr>
                <w:rFonts w:hint="eastAsia"/>
              </w:rPr>
              <w:t>56.67</w:t>
            </w:r>
            <w:r w:rsidR="00C64FB6" w:rsidRPr="009A172D">
              <w:rPr>
                <w:rFonts w:hint="eastAsia"/>
              </w:rPr>
              <w:t>±</w:t>
            </w:r>
            <w:r>
              <w:rPr>
                <w:rFonts w:hint="eastAsia"/>
              </w:rPr>
              <w:t>4.54</w:t>
            </w:r>
          </w:p>
        </w:tc>
      </w:tr>
      <w:tr w:rsidR="00C64FB6" w14:paraId="438A5766" w14:textId="77777777" w:rsidTr="00C64FB6">
        <w:trPr>
          <w:trHeight w:val="394"/>
        </w:trPr>
        <w:tc>
          <w:tcPr>
            <w:tcW w:w="560" w:type="pct"/>
            <w:tcBorders>
              <w:top w:val="nil"/>
              <w:bottom w:val="nil"/>
              <w:right w:val="single" w:sz="4" w:space="0" w:color="auto"/>
            </w:tcBorders>
          </w:tcPr>
          <w:p w14:paraId="6376EF53" w14:textId="4667CD70" w:rsidR="00C64FB6" w:rsidRPr="002606A0" w:rsidRDefault="00C64FB6" w:rsidP="00C64FB6">
            <w:pPr>
              <w:jc w:val="center"/>
            </w:pPr>
            <w:r>
              <w:t>FERET</w:t>
            </w:r>
          </w:p>
        </w:tc>
        <w:tc>
          <w:tcPr>
            <w:tcW w:w="610" w:type="pct"/>
            <w:tcBorders>
              <w:top w:val="single" w:sz="4" w:space="0" w:color="auto"/>
              <w:bottom w:val="single" w:sz="4" w:space="0" w:color="auto"/>
              <w:right w:val="single" w:sz="4" w:space="0" w:color="auto"/>
            </w:tcBorders>
          </w:tcPr>
          <w:p w14:paraId="120DB9C3" w14:textId="4ED7FF94" w:rsidR="00C64FB6" w:rsidRPr="002606A0" w:rsidRDefault="00C64FB6" w:rsidP="00C64FB6">
            <w:r>
              <w:t>4 trains</w:t>
            </w:r>
          </w:p>
        </w:tc>
        <w:tc>
          <w:tcPr>
            <w:tcW w:w="912" w:type="pct"/>
            <w:tcBorders>
              <w:top w:val="single" w:sz="4" w:space="0" w:color="auto"/>
              <w:left w:val="single" w:sz="4" w:space="0" w:color="auto"/>
              <w:bottom w:val="single" w:sz="4" w:space="0" w:color="auto"/>
            </w:tcBorders>
          </w:tcPr>
          <w:p w14:paraId="339C1969" w14:textId="1DCD842B" w:rsidR="00C64FB6" w:rsidRDefault="00C64FB6" w:rsidP="00C64FB6">
            <w:r>
              <w:rPr>
                <w:rFonts w:hint="eastAsia"/>
              </w:rPr>
              <w:t>64.00</w:t>
            </w:r>
            <w:r>
              <w:rPr>
                <w:rFonts w:hint="eastAsia"/>
              </w:rPr>
              <w:t>±</w:t>
            </w:r>
            <w:r>
              <w:rPr>
                <w:rFonts w:hint="eastAsia"/>
              </w:rPr>
              <w:t>5.12</w:t>
            </w:r>
          </w:p>
        </w:tc>
        <w:tc>
          <w:tcPr>
            <w:tcW w:w="973" w:type="pct"/>
            <w:tcBorders>
              <w:top w:val="single" w:sz="4" w:space="0" w:color="auto"/>
              <w:bottom w:val="single" w:sz="4" w:space="0" w:color="auto"/>
            </w:tcBorders>
          </w:tcPr>
          <w:p w14:paraId="0687AFBF" w14:textId="77810D47" w:rsidR="00C64FB6" w:rsidRDefault="00C64FB6" w:rsidP="00C64FB6">
            <w:r>
              <w:rPr>
                <w:rFonts w:hint="eastAsia"/>
              </w:rPr>
              <w:t>69.50</w:t>
            </w:r>
            <w:r w:rsidRPr="009A172D">
              <w:rPr>
                <w:rFonts w:hint="eastAsia"/>
              </w:rPr>
              <w:t>±</w:t>
            </w:r>
            <w:r>
              <w:rPr>
                <w:rFonts w:hint="eastAsia"/>
              </w:rPr>
              <w:t>2.78</w:t>
            </w:r>
          </w:p>
        </w:tc>
        <w:tc>
          <w:tcPr>
            <w:tcW w:w="973" w:type="pct"/>
            <w:tcBorders>
              <w:top w:val="single" w:sz="4" w:space="0" w:color="auto"/>
              <w:bottom w:val="single" w:sz="4" w:space="0" w:color="auto"/>
            </w:tcBorders>
          </w:tcPr>
          <w:p w14:paraId="1E6DDF02" w14:textId="0EF41CC9" w:rsidR="00C64FB6" w:rsidRDefault="00950A27" w:rsidP="00C64FB6">
            <w:r>
              <w:rPr>
                <w:rFonts w:hint="eastAsia"/>
              </w:rPr>
              <w:t>65.94</w:t>
            </w:r>
            <w:r w:rsidR="00C64FB6" w:rsidRPr="009A172D">
              <w:rPr>
                <w:rFonts w:hint="eastAsia"/>
              </w:rPr>
              <w:t>±</w:t>
            </w:r>
            <w:r>
              <w:rPr>
                <w:rFonts w:hint="eastAsia"/>
              </w:rPr>
              <w:t>5.21</w:t>
            </w:r>
          </w:p>
        </w:tc>
        <w:tc>
          <w:tcPr>
            <w:tcW w:w="972" w:type="pct"/>
            <w:tcBorders>
              <w:top w:val="single" w:sz="4" w:space="0" w:color="auto"/>
              <w:bottom w:val="single" w:sz="4" w:space="0" w:color="auto"/>
            </w:tcBorders>
          </w:tcPr>
          <w:p w14:paraId="78111CCA" w14:textId="475A0B3D" w:rsidR="00C64FB6" w:rsidRDefault="00950A27" w:rsidP="00C64FB6">
            <w:r>
              <w:rPr>
                <w:rFonts w:hint="eastAsia"/>
              </w:rPr>
              <w:t>66.39</w:t>
            </w:r>
            <w:r w:rsidR="00C64FB6" w:rsidRPr="009A172D">
              <w:rPr>
                <w:rFonts w:hint="eastAsia"/>
              </w:rPr>
              <w:t>±</w:t>
            </w:r>
            <w:r>
              <w:rPr>
                <w:rFonts w:hint="eastAsia"/>
              </w:rPr>
              <w:t>4.31</w:t>
            </w:r>
          </w:p>
        </w:tc>
      </w:tr>
      <w:tr w:rsidR="00C64FB6" w14:paraId="085B945E" w14:textId="77777777" w:rsidTr="00C64FB6">
        <w:trPr>
          <w:trHeight w:val="382"/>
        </w:trPr>
        <w:tc>
          <w:tcPr>
            <w:tcW w:w="560" w:type="pct"/>
            <w:tcBorders>
              <w:top w:val="nil"/>
              <w:bottom w:val="single" w:sz="4" w:space="0" w:color="auto"/>
              <w:right w:val="single" w:sz="4" w:space="0" w:color="auto"/>
            </w:tcBorders>
          </w:tcPr>
          <w:p w14:paraId="73CD1FCA" w14:textId="77777777" w:rsidR="00C64FB6" w:rsidRDefault="00C64FB6" w:rsidP="00C64FB6"/>
        </w:tc>
        <w:tc>
          <w:tcPr>
            <w:tcW w:w="610" w:type="pct"/>
            <w:tcBorders>
              <w:top w:val="single" w:sz="4" w:space="0" w:color="auto"/>
              <w:bottom w:val="single" w:sz="4" w:space="0" w:color="auto"/>
              <w:right w:val="single" w:sz="4" w:space="0" w:color="auto"/>
            </w:tcBorders>
          </w:tcPr>
          <w:p w14:paraId="58EE7FAC" w14:textId="4524BD63" w:rsidR="00C64FB6" w:rsidRDefault="00C64FB6" w:rsidP="00C64FB6">
            <w:r>
              <w:t>5 trains</w:t>
            </w:r>
          </w:p>
        </w:tc>
        <w:tc>
          <w:tcPr>
            <w:tcW w:w="912" w:type="pct"/>
            <w:tcBorders>
              <w:top w:val="single" w:sz="4" w:space="0" w:color="auto"/>
              <w:left w:val="single" w:sz="4" w:space="0" w:color="auto"/>
              <w:bottom w:val="single" w:sz="4" w:space="0" w:color="auto"/>
            </w:tcBorders>
          </w:tcPr>
          <w:p w14:paraId="50A4D5FB" w14:textId="5309439A" w:rsidR="00C64FB6" w:rsidRDefault="00C64FB6" w:rsidP="00C64FB6">
            <w:r>
              <w:rPr>
                <w:rFonts w:hint="eastAsia"/>
              </w:rPr>
              <w:t>63.17</w:t>
            </w:r>
            <w:r>
              <w:rPr>
                <w:rFonts w:hint="eastAsia"/>
              </w:rPr>
              <w:t>±</w:t>
            </w:r>
            <w:r>
              <w:rPr>
                <w:rFonts w:hint="eastAsia"/>
              </w:rPr>
              <w:t>5.10</w:t>
            </w:r>
          </w:p>
        </w:tc>
        <w:tc>
          <w:tcPr>
            <w:tcW w:w="973" w:type="pct"/>
            <w:tcBorders>
              <w:top w:val="single" w:sz="4" w:space="0" w:color="auto"/>
              <w:bottom w:val="single" w:sz="4" w:space="0" w:color="auto"/>
            </w:tcBorders>
          </w:tcPr>
          <w:p w14:paraId="5EB1E416" w14:textId="39C7A65D" w:rsidR="00C64FB6" w:rsidRDefault="00C64FB6" w:rsidP="00C64FB6">
            <w:r>
              <w:rPr>
                <w:rFonts w:hint="eastAsia"/>
              </w:rPr>
              <w:t>76.25</w:t>
            </w:r>
            <w:r w:rsidRPr="009A172D">
              <w:rPr>
                <w:rFonts w:hint="eastAsia"/>
              </w:rPr>
              <w:t>±</w:t>
            </w:r>
            <w:r>
              <w:rPr>
                <w:rFonts w:hint="eastAsia"/>
              </w:rPr>
              <w:t>5.80</w:t>
            </w:r>
          </w:p>
        </w:tc>
        <w:tc>
          <w:tcPr>
            <w:tcW w:w="973" w:type="pct"/>
            <w:tcBorders>
              <w:top w:val="single" w:sz="4" w:space="0" w:color="auto"/>
              <w:bottom w:val="single" w:sz="4" w:space="0" w:color="auto"/>
            </w:tcBorders>
          </w:tcPr>
          <w:p w14:paraId="6987FB07" w14:textId="50D7F98E" w:rsidR="00C64FB6" w:rsidRDefault="00950A27" w:rsidP="00C64FB6">
            <w:r>
              <w:rPr>
                <w:rFonts w:hint="eastAsia"/>
              </w:rPr>
              <w:t>66.92</w:t>
            </w:r>
            <w:r w:rsidR="00C64FB6" w:rsidRPr="009A172D">
              <w:rPr>
                <w:rFonts w:hint="eastAsia"/>
              </w:rPr>
              <w:t>±</w:t>
            </w:r>
            <w:r>
              <w:rPr>
                <w:rFonts w:hint="eastAsia"/>
              </w:rPr>
              <w:t>6.75</w:t>
            </w:r>
          </w:p>
        </w:tc>
        <w:tc>
          <w:tcPr>
            <w:tcW w:w="972" w:type="pct"/>
            <w:tcBorders>
              <w:top w:val="single" w:sz="4" w:space="0" w:color="auto"/>
              <w:bottom w:val="single" w:sz="4" w:space="0" w:color="auto"/>
            </w:tcBorders>
          </w:tcPr>
          <w:p w14:paraId="20B62FFC" w14:textId="55309A7E" w:rsidR="00C64FB6" w:rsidRDefault="00950A27" w:rsidP="00C64FB6">
            <w:r>
              <w:rPr>
                <w:rFonts w:hint="eastAsia"/>
              </w:rPr>
              <w:t>70.25</w:t>
            </w:r>
            <w:r w:rsidR="00C64FB6" w:rsidRPr="009A172D">
              <w:rPr>
                <w:rFonts w:hint="eastAsia"/>
              </w:rPr>
              <w:t>±</w:t>
            </w:r>
            <w:r>
              <w:rPr>
                <w:rFonts w:hint="eastAsia"/>
              </w:rPr>
              <w:t>5.33</w:t>
            </w:r>
          </w:p>
        </w:tc>
      </w:tr>
    </w:tbl>
    <w:p w14:paraId="02658827" w14:textId="0B637D86" w:rsidR="007D0EF5" w:rsidRPr="0011061F" w:rsidRDefault="00950065" w:rsidP="00F53597">
      <w:pPr>
        <w:ind w:firstLine="420"/>
      </w:pPr>
      <w:r>
        <w:rPr>
          <w:rFonts w:hint="eastAsia"/>
        </w:rPr>
        <w:lastRenderedPageBreak/>
        <w:t>从表格中首先可以发现，训练样本越多识别的效果越好，这与之前折线图显示的结果基本相符</w:t>
      </w:r>
      <w:r w:rsidR="00DF332F">
        <w:rPr>
          <w:rFonts w:hint="eastAsia"/>
        </w:rPr>
        <w:t>。这</w:t>
      </w:r>
      <w:r w:rsidR="00F53597">
        <w:rPr>
          <w:rFonts w:hint="eastAsia"/>
        </w:rPr>
        <w:t>很容易解释</w:t>
      </w:r>
      <w:r w:rsidR="00DF332F">
        <w:rPr>
          <w:rFonts w:hint="eastAsia"/>
        </w:rPr>
        <w:t>，</w:t>
      </w:r>
      <w:r w:rsidR="00F53597">
        <w:rPr>
          <w:rFonts w:hint="eastAsia"/>
        </w:rPr>
        <w:t>因为</w:t>
      </w:r>
      <w:r w:rsidR="00DF332F">
        <w:rPr>
          <w:rFonts w:hint="eastAsia"/>
        </w:rPr>
        <w:t>越多的训练集数据获取的信息也越多，最后训练的模型效果就更好。另外发现本章提出的</w:t>
      </w:r>
      <w:r w:rsidR="00DF332F">
        <w:rPr>
          <w:rFonts w:hint="eastAsia"/>
        </w:rPr>
        <w:t>LEDML</w:t>
      </w:r>
      <w:r w:rsidR="00DF332F">
        <w:rPr>
          <w:rFonts w:hint="eastAsia"/>
        </w:rPr>
        <w:t>方法与</w:t>
      </w:r>
      <w:r w:rsidR="00DF332F">
        <w:rPr>
          <w:rFonts w:hint="eastAsia"/>
        </w:rPr>
        <w:t>LDA</w:t>
      </w:r>
      <w:r w:rsidR="00DF332F">
        <w:rPr>
          <w:rFonts w:hint="eastAsia"/>
        </w:rPr>
        <w:t>方法相较于其他方法有更好的效果</w:t>
      </w:r>
      <w:r w:rsidR="00DA3164">
        <w:rPr>
          <w:rFonts w:hint="eastAsia"/>
        </w:rPr>
        <w:t>，</w:t>
      </w:r>
      <w:r w:rsidR="00DF332F">
        <w:rPr>
          <w:rFonts w:hint="eastAsia"/>
        </w:rPr>
        <w:t>可能与利用数据类别信息有关。</w:t>
      </w:r>
    </w:p>
    <w:p w14:paraId="3E48AADC" w14:textId="649EDB22" w:rsidR="007128A4" w:rsidRDefault="007128A4" w:rsidP="00FF1781">
      <w:pPr>
        <w:pStyle w:val="a2"/>
      </w:pPr>
      <w:bookmarkStart w:id="69" w:name="_Toc37152061"/>
      <w:r>
        <w:rPr>
          <w:rFonts w:hint="eastAsia"/>
        </w:rPr>
        <w:t>结果分析</w:t>
      </w:r>
      <w:bookmarkEnd w:id="69"/>
    </w:p>
    <w:p w14:paraId="3D498A68" w14:textId="757FB6B5" w:rsidR="000D0216" w:rsidRPr="000D0216" w:rsidRDefault="000D0216" w:rsidP="006F10BB">
      <w:pPr>
        <w:ind w:firstLine="420"/>
      </w:pPr>
      <w:r>
        <w:rPr>
          <w:rFonts w:hint="eastAsia"/>
        </w:rPr>
        <w:t>根据以上实验结果</w:t>
      </w:r>
      <w:r w:rsidR="006F10BB">
        <w:rPr>
          <w:rFonts w:hint="eastAsia"/>
        </w:rPr>
        <w:t>。</w:t>
      </w:r>
      <w:r>
        <w:rPr>
          <w:rFonts w:hint="eastAsia"/>
        </w:rPr>
        <w:t>从实验自身对比可以发现，</w:t>
      </w:r>
      <w:r w:rsidR="006F10BB">
        <w:rPr>
          <w:rFonts w:hint="eastAsia"/>
        </w:rPr>
        <w:t>低维数据</w:t>
      </w:r>
      <w:r>
        <w:rPr>
          <w:rFonts w:hint="eastAsia"/>
        </w:rPr>
        <w:t>的维数确定十分重要</w:t>
      </w:r>
      <w:r w:rsidR="006F10BB">
        <w:rPr>
          <w:rFonts w:hint="eastAsia"/>
        </w:rPr>
        <w:t>，并非越大越好，在接近</w:t>
      </w:r>
      <w:r w:rsidR="00ED6AAA">
        <w:rPr>
          <w:rFonts w:hint="eastAsia"/>
        </w:rPr>
        <w:t>阈</w:t>
      </w:r>
      <w:r w:rsidR="006F10BB">
        <w:rPr>
          <w:rFonts w:hint="eastAsia"/>
        </w:rPr>
        <w:t>值时其增长趋于平缓，超过后甚至可能准确率降低</w:t>
      </w:r>
      <w:r w:rsidR="00ED6AAA">
        <w:rPr>
          <w:rFonts w:hint="eastAsia"/>
        </w:rPr>
        <w:t>。另外</w:t>
      </w:r>
      <w:r w:rsidR="008C4F83">
        <w:rPr>
          <w:rFonts w:hint="eastAsia"/>
        </w:rPr>
        <w:t>，利用对数欧式距离作为距离度量与传统欧式距离相比也有不错表现，可以作为一种选择方案。最后基于对数欧式距离的度量学习方法较其他</w:t>
      </w:r>
      <w:r w:rsidR="00707528">
        <w:rPr>
          <w:rFonts w:hint="eastAsia"/>
        </w:rPr>
        <w:t>的</w:t>
      </w:r>
      <w:r w:rsidR="00454079">
        <w:rPr>
          <w:rFonts w:hint="eastAsia"/>
        </w:rPr>
        <w:t>无</w:t>
      </w:r>
      <w:r w:rsidR="00707528">
        <w:rPr>
          <w:rFonts w:hint="eastAsia"/>
        </w:rPr>
        <w:t>监督式</w:t>
      </w:r>
      <w:r w:rsidR="008C4F83">
        <w:rPr>
          <w:rFonts w:hint="eastAsia"/>
        </w:rPr>
        <w:t>方法有更好的表现，原因在于其充分利用数据的类别信息和选用了恰当的距离度量。但是比同样为</w:t>
      </w:r>
      <w:r w:rsidR="00E82E54">
        <w:rPr>
          <w:rFonts w:hint="eastAsia"/>
        </w:rPr>
        <w:t>监督式方法的</w:t>
      </w:r>
      <w:r w:rsidR="00E82E54">
        <w:rPr>
          <w:rFonts w:hint="eastAsia"/>
        </w:rPr>
        <w:t>LDA</w:t>
      </w:r>
      <w:r w:rsidR="00E82E54">
        <w:rPr>
          <w:rFonts w:hint="eastAsia"/>
        </w:rPr>
        <w:t>略差，可能是构建近邻图的</w:t>
      </w:r>
      <w:r w:rsidR="00E82E54">
        <w:rPr>
          <w:rFonts w:hint="eastAsia"/>
        </w:rPr>
        <w:t>k</w:t>
      </w:r>
      <w:r w:rsidR="00E82E54">
        <w:rPr>
          <w:rFonts w:hint="eastAsia"/>
        </w:rPr>
        <w:t>值</w:t>
      </w:r>
      <w:r w:rsidR="00F53597">
        <w:rPr>
          <w:rFonts w:hint="eastAsia"/>
        </w:rPr>
        <w:t>不是最佳值</w:t>
      </w:r>
      <w:r w:rsidR="00E82E54">
        <w:rPr>
          <w:rFonts w:hint="eastAsia"/>
        </w:rPr>
        <w:t>，无法充分发掘数据的局部信息及</w:t>
      </w:r>
      <w:r w:rsidR="007D65B8">
        <w:rPr>
          <w:rFonts w:hint="eastAsia"/>
        </w:rPr>
        <w:t>流形</w:t>
      </w:r>
      <w:r w:rsidR="00E82E54">
        <w:rPr>
          <w:rFonts w:hint="eastAsia"/>
        </w:rPr>
        <w:t>结构。</w:t>
      </w:r>
    </w:p>
    <w:p w14:paraId="22258D3E" w14:textId="0B99ACB3" w:rsidR="0078399C" w:rsidRDefault="00EB6738" w:rsidP="00FF1781">
      <w:pPr>
        <w:pStyle w:val="a1"/>
      </w:pPr>
      <w:bookmarkStart w:id="70" w:name="_Toc37152062"/>
      <w:r>
        <w:rPr>
          <w:rFonts w:hint="eastAsia"/>
        </w:rPr>
        <w:t>本章小结</w:t>
      </w:r>
      <w:bookmarkEnd w:id="70"/>
    </w:p>
    <w:p w14:paraId="2844FFFE" w14:textId="2D486E47" w:rsidR="0078399C" w:rsidRDefault="005D6443" w:rsidP="007F6827">
      <w:pPr>
        <w:ind w:firstLine="420"/>
      </w:pPr>
      <w:r>
        <w:rPr>
          <w:rFonts w:hint="eastAsia"/>
        </w:rPr>
        <w:t>本章主要对提</w:t>
      </w:r>
      <w:r w:rsidR="003D3CD1">
        <w:rPr>
          <w:rFonts w:hint="eastAsia"/>
        </w:rPr>
        <w:t>出的基于对数欧式距离的度量学习方法进行了介绍。首先是引言部分，</w:t>
      </w:r>
      <w:r>
        <w:rPr>
          <w:rFonts w:hint="eastAsia"/>
        </w:rPr>
        <w:t>从</w:t>
      </w:r>
      <w:r w:rsidR="007240F1">
        <w:rPr>
          <w:rFonts w:hint="eastAsia"/>
        </w:rPr>
        <w:t>M</w:t>
      </w:r>
      <w:r w:rsidR="007240F1">
        <w:t>FA</w:t>
      </w:r>
      <w:r w:rsidR="007240F1">
        <w:rPr>
          <w:rFonts w:hint="eastAsia"/>
        </w:rPr>
        <w:t>和</w:t>
      </w:r>
      <w:r w:rsidR="007240F1">
        <w:rPr>
          <w:rFonts w:hint="eastAsia"/>
        </w:rPr>
        <w:t>DMML</w:t>
      </w:r>
      <w:r>
        <w:rPr>
          <w:rFonts w:hint="eastAsia"/>
        </w:rPr>
        <w:t>方法</w:t>
      </w:r>
      <w:r w:rsidR="007240F1">
        <w:rPr>
          <w:rFonts w:hint="eastAsia"/>
        </w:rPr>
        <w:t>中类间近邻图和类内近邻图的想法</w:t>
      </w:r>
      <w:r>
        <w:rPr>
          <w:rFonts w:hint="eastAsia"/>
        </w:rPr>
        <w:t>，</w:t>
      </w:r>
      <w:r w:rsidR="007240F1">
        <w:rPr>
          <w:rFonts w:hint="eastAsia"/>
        </w:rPr>
        <w:t>进一步提出</w:t>
      </w:r>
      <w:r w:rsidR="009022B4">
        <w:rPr>
          <w:rFonts w:hint="eastAsia"/>
        </w:rPr>
        <w:t>每个类别构建近邻图作为一个类别点的概念</w:t>
      </w:r>
      <w:r>
        <w:rPr>
          <w:rFonts w:hint="eastAsia"/>
        </w:rPr>
        <w:t>，</w:t>
      </w:r>
      <w:r w:rsidR="009022B4">
        <w:rPr>
          <w:rFonts w:hint="eastAsia"/>
        </w:rPr>
        <w:t>并用对数欧式距离进行类别点间的距离衡量，</w:t>
      </w:r>
      <w:r>
        <w:rPr>
          <w:rFonts w:hint="eastAsia"/>
        </w:rPr>
        <w:t>最后提出</w:t>
      </w:r>
      <w:r w:rsidR="007240F1">
        <w:rPr>
          <w:rFonts w:hint="eastAsia"/>
        </w:rPr>
        <w:t>LEDML</w:t>
      </w:r>
      <w:r>
        <w:rPr>
          <w:rFonts w:hint="eastAsia"/>
        </w:rPr>
        <w:t>算法。第二节则是对</w:t>
      </w:r>
      <w:r w:rsidR="007240F1">
        <w:rPr>
          <w:rFonts w:hint="eastAsia"/>
        </w:rPr>
        <w:t>LEDML</w:t>
      </w:r>
      <w:r>
        <w:rPr>
          <w:rFonts w:hint="eastAsia"/>
        </w:rPr>
        <w:t>算法的具体介绍，从</w:t>
      </w:r>
      <w:r w:rsidR="007240F1">
        <w:rPr>
          <w:rFonts w:hint="eastAsia"/>
        </w:rPr>
        <w:t>类别点的类内散度</w:t>
      </w:r>
      <w:r>
        <w:rPr>
          <w:rFonts w:hint="eastAsia"/>
        </w:rPr>
        <w:t>、</w:t>
      </w:r>
      <w:r w:rsidR="007240F1">
        <w:rPr>
          <w:rFonts w:hint="eastAsia"/>
        </w:rPr>
        <w:t>类别点间的距离度量</w:t>
      </w:r>
      <w:r>
        <w:rPr>
          <w:rFonts w:hint="eastAsia"/>
        </w:rPr>
        <w:t>、最优化问题求解三个方面说明算法的原理与实现。最后则是实验与分析部分，从</w:t>
      </w:r>
      <w:r w:rsidR="007240F1">
        <w:rPr>
          <w:rFonts w:hint="eastAsia"/>
        </w:rPr>
        <w:t>Yale</w:t>
      </w:r>
      <w:r>
        <w:rPr>
          <w:rFonts w:hint="eastAsia"/>
        </w:rPr>
        <w:t>、</w:t>
      </w:r>
      <w:r>
        <w:rPr>
          <w:rFonts w:hint="eastAsia"/>
        </w:rPr>
        <w:t>CMU</w:t>
      </w:r>
      <w:r>
        <w:t xml:space="preserve"> PIE</w:t>
      </w:r>
      <w:r>
        <w:rPr>
          <w:rFonts w:hint="eastAsia"/>
        </w:rPr>
        <w:t>、</w:t>
      </w:r>
      <w:r w:rsidR="007240F1">
        <w:rPr>
          <w:rFonts w:hint="eastAsia"/>
        </w:rPr>
        <w:t>FERET</w:t>
      </w:r>
      <w:r w:rsidR="007240F1">
        <w:rPr>
          <w:rFonts w:hint="eastAsia"/>
        </w:rPr>
        <w:t>三个</w:t>
      </w:r>
      <w:r>
        <w:rPr>
          <w:rFonts w:hint="eastAsia"/>
        </w:rPr>
        <w:t>数据集分别进行了实验</w:t>
      </w:r>
      <w:r w:rsidR="009022B4">
        <w:rPr>
          <w:rFonts w:hint="eastAsia"/>
        </w:rPr>
        <w:t>。</w:t>
      </w:r>
      <w:r w:rsidR="007240F1">
        <w:rPr>
          <w:rFonts w:hint="eastAsia"/>
        </w:rPr>
        <w:t>先是</w:t>
      </w:r>
      <w:r w:rsidR="00D74F0C">
        <w:rPr>
          <w:rFonts w:hint="eastAsia"/>
        </w:rPr>
        <w:t>低维维数</w:t>
      </w:r>
      <w:r w:rsidR="009022B4">
        <w:rPr>
          <w:rFonts w:hint="eastAsia"/>
        </w:rPr>
        <w:t>和距离</w:t>
      </w:r>
      <w:r w:rsidR="00D74F0C">
        <w:rPr>
          <w:rFonts w:hint="eastAsia"/>
        </w:rPr>
        <w:t>度量</w:t>
      </w:r>
      <w:r w:rsidR="009022B4">
        <w:rPr>
          <w:rFonts w:hint="eastAsia"/>
        </w:rPr>
        <w:t>的</w:t>
      </w:r>
      <w:r w:rsidR="00D74F0C">
        <w:rPr>
          <w:rFonts w:hint="eastAsia"/>
        </w:rPr>
        <w:t>两个自身</w:t>
      </w:r>
      <w:r w:rsidR="009022B4">
        <w:rPr>
          <w:rFonts w:hint="eastAsia"/>
        </w:rPr>
        <w:t>对比</w:t>
      </w:r>
      <w:r w:rsidR="00D74F0C">
        <w:rPr>
          <w:rFonts w:hint="eastAsia"/>
        </w:rPr>
        <w:t>实验</w:t>
      </w:r>
      <w:r w:rsidR="00C419BD">
        <w:rPr>
          <w:rFonts w:hint="eastAsia"/>
        </w:rPr>
        <w:t>，然后是将</w:t>
      </w:r>
      <w:r w:rsidR="00C419BD">
        <w:rPr>
          <w:rFonts w:hint="eastAsia"/>
        </w:rPr>
        <w:t>LEDML</w:t>
      </w:r>
      <w:r w:rsidR="00C419BD">
        <w:rPr>
          <w:rFonts w:hint="eastAsia"/>
        </w:rPr>
        <w:t>同</w:t>
      </w:r>
      <w:r w:rsidR="00C419BD">
        <w:rPr>
          <w:rFonts w:hint="eastAsia"/>
        </w:rPr>
        <w:t>KPCA</w:t>
      </w:r>
      <w:r w:rsidR="00C419BD">
        <w:rPr>
          <w:rFonts w:hint="eastAsia"/>
        </w:rPr>
        <w:t>、</w:t>
      </w:r>
      <w:r w:rsidR="00C419BD">
        <w:rPr>
          <w:rFonts w:hint="eastAsia"/>
        </w:rPr>
        <w:t>LDA</w:t>
      </w:r>
      <w:r w:rsidR="00C419BD">
        <w:rPr>
          <w:rFonts w:hint="eastAsia"/>
        </w:rPr>
        <w:t>、</w:t>
      </w:r>
      <w:r w:rsidR="00C419BD">
        <w:rPr>
          <w:rFonts w:hint="eastAsia"/>
        </w:rPr>
        <w:t>LLE</w:t>
      </w:r>
      <w:r w:rsidR="00C419BD">
        <w:rPr>
          <w:rFonts w:hint="eastAsia"/>
        </w:rPr>
        <w:t>等其他</w:t>
      </w:r>
      <w:proofErr w:type="gramStart"/>
      <w:r w:rsidR="00C419BD">
        <w:rPr>
          <w:rFonts w:hint="eastAsia"/>
        </w:rPr>
        <w:t>降维方法</w:t>
      </w:r>
      <w:proofErr w:type="gramEnd"/>
      <w:r w:rsidR="009022B4">
        <w:rPr>
          <w:rFonts w:hint="eastAsia"/>
        </w:rPr>
        <w:t>进行</w:t>
      </w:r>
      <w:r w:rsidR="003D3CD1">
        <w:rPr>
          <w:rFonts w:hint="eastAsia"/>
        </w:rPr>
        <w:t>对比的实验</w:t>
      </w:r>
      <w:r w:rsidR="00C419BD">
        <w:rPr>
          <w:rFonts w:hint="eastAsia"/>
        </w:rPr>
        <w:t>，</w:t>
      </w:r>
      <w:r>
        <w:rPr>
          <w:rFonts w:hint="eastAsia"/>
        </w:rPr>
        <w:t>最后是实验结果的</w:t>
      </w:r>
      <w:r w:rsidR="009022B4">
        <w:rPr>
          <w:rFonts w:hint="eastAsia"/>
        </w:rPr>
        <w:t>总结与</w:t>
      </w:r>
      <w:r>
        <w:rPr>
          <w:rFonts w:hint="eastAsia"/>
        </w:rPr>
        <w:t>分析。</w:t>
      </w:r>
      <w:r w:rsidR="007F6827">
        <w:br w:type="page"/>
      </w:r>
    </w:p>
    <w:p w14:paraId="7607367B" w14:textId="73612D7A" w:rsidR="0078399C" w:rsidRDefault="0078399C" w:rsidP="00FF1781">
      <w:pPr>
        <w:pStyle w:val="a0"/>
      </w:pPr>
      <w:bookmarkStart w:id="71" w:name="_Toc27576542"/>
      <w:bookmarkStart w:id="72" w:name="_Toc37152063"/>
      <w:r>
        <w:rPr>
          <w:rFonts w:hint="eastAsia"/>
        </w:rPr>
        <w:lastRenderedPageBreak/>
        <w:t>总结与展望</w:t>
      </w:r>
      <w:bookmarkEnd w:id="71"/>
      <w:bookmarkEnd w:id="72"/>
    </w:p>
    <w:p w14:paraId="721A8ABE" w14:textId="7E04A8F6" w:rsidR="00FB2583" w:rsidRPr="00FB2583" w:rsidRDefault="00FB2583" w:rsidP="00146199">
      <w:pPr>
        <w:ind w:firstLine="420"/>
      </w:pPr>
      <w:r>
        <w:rPr>
          <w:rFonts w:hint="eastAsia"/>
        </w:rPr>
        <w:t>在</w:t>
      </w:r>
      <w:r w:rsidR="00015DDE">
        <w:rPr>
          <w:rFonts w:hint="eastAsia"/>
        </w:rPr>
        <w:t>互联网</w:t>
      </w:r>
      <w:r>
        <w:rPr>
          <w:rFonts w:hint="eastAsia"/>
        </w:rPr>
        <w:t>时代，数据不仅存在</w:t>
      </w:r>
      <w:r w:rsidR="00203963">
        <w:rPr>
          <w:rFonts w:hint="eastAsia"/>
        </w:rPr>
        <w:t>数</w:t>
      </w:r>
      <w:r>
        <w:rPr>
          <w:rFonts w:hint="eastAsia"/>
        </w:rPr>
        <w:t>量大的特性，还存在高维度的特性，这样进行处理时就会存在“维数灾难”问题。因此</w:t>
      </w:r>
      <w:r w:rsidR="00934448">
        <w:rPr>
          <w:rFonts w:hint="eastAsia"/>
        </w:rPr>
        <w:t>维数</w:t>
      </w:r>
      <w:proofErr w:type="gramStart"/>
      <w:r w:rsidR="00934448">
        <w:rPr>
          <w:rFonts w:hint="eastAsia"/>
        </w:rPr>
        <w:t>约简</w:t>
      </w:r>
      <w:r>
        <w:rPr>
          <w:rFonts w:hint="eastAsia"/>
        </w:rPr>
        <w:t>成为了</w:t>
      </w:r>
      <w:proofErr w:type="gramEnd"/>
      <w:r>
        <w:rPr>
          <w:rFonts w:hint="eastAsia"/>
        </w:rPr>
        <w:t>机器学习的研究热点，从不同的角度会提出不同</w:t>
      </w:r>
      <w:proofErr w:type="gramStart"/>
      <w:r>
        <w:rPr>
          <w:rFonts w:hint="eastAsia"/>
        </w:rPr>
        <w:t>的降维方法</w:t>
      </w:r>
      <w:proofErr w:type="gramEnd"/>
      <w:r>
        <w:rPr>
          <w:rFonts w:hint="eastAsia"/>
        </w:rPr>
        <w:t>，</w:t>
      </w:r>
      <w:r w:rsidR="00050585">
        <w:rPr>
          <w:rFonts w:hint="eastAsia"/>
        </w:rPr>
        <w:t>但是都可以归结为特征选择和特征提取两大类</w:t>
      </w:r>
      <w:r>
        <w:rPr>
          <w:rFonts w:hint="eastAsia"/>
        </w:rPr>
        <w:t>。流形由于其局部与欧氏空间同胚的性质，能发现高维空间中存在的低维空间，所以</w:t>
      </w:r>
      <w:r w:rsidR="00050585">
        <w:rPr>
          <w:rFonts w:hint="eastAsia"/>
        </w:rPr>
        <w:t>被</w:t>
      </w:r>
      <w:r>
        <w:rPr>
          <w:rFonts w:hint="eastAsia"/>
        </w:rPr>
        <w:t>广泛的</w:t>
      </w:r>
      <w:r w:rsidR="00050585">
        <w:rPr>
          <w:rFonts w:hint="eastAsia"/>
        </w:rPr>
        <w:t>应</w:t>
      </w:r>
      <w:r w:rsidR="00965843">
        <w:rPr>
          <w:rFonts w:hint="eastAsia"/>
        </w:rPr>
        <w:t>用于</w:t>
      </w:r>
      <w:proofErr w:type="gramStart"/>
      <w:r w:rsidR="00965843">
        <w:rPr>
          <w:rFonts w:hint="eastAsia"/>
        </w:rPr>
        <w:t>降维问题</w:t>
      </w:r>
      <w:proofErr w:type="gramEnd"/>
      <w:r w:rsidR="00965843">
        <w:rPr>
          <w:rFonts w:hint="eastAsia"/>
        </w:rPr>
        <w:t>中。</w:t>
      </w:r>
      <w:r w:rsidR="007F5C6B">
        <w:rPr>
          <w:rFonts w:hint="eastAsia"/>
        </w:rPr>
        <w:t>最终</w:t>
      </w:r>
      <w:r w:rsidR="007668C9">
        <w:rPr>
          <w:rFonts w:hint="eastAsia"/>
        </w:rPr>
        <w:t>在</w:t>
      </w:r>
      <w:r>
        <w:rPr>
          <w:rFonts w:hint="eastAsia"/>
        </w:rPr>
        <w:t>机器学习中形成了流形学习这一分支。</w:t>
      </w:r>
      <w:r w:rsidR="00B73C99">
        <w:rPr>
          <w:rFonts w:hint="eastAsia"/>
        </w:rPr>
        <w:t>然而流形学习只发展了短短的二三十年，必然会存在一些问题</w:t>
      </w:r>
      <w:r>
        <w:rPr>
          <w:rFonts w:hint="eastAsia"/>
        </w:rPr>
        <w:t>，如样本外点</w:t>
      </w:r>
      <w:r w:rsidR="00146199">
        <w:rPr>
          <w:rFonts w:hint="eastAsia"/>
        </w:rPr>
        <w:t>的</w:t>
      </w:r>
      <w:r>
        <w:rPr>
          <w:rFonts w:hint="eastAsia"/>
        </w:rPr>
        <w:t>学习、类别信息</w:t>
      </w:r>
      <w:r w:rsidR="00146199">
        <w:rPr>
          <w:rFonts w:hint="eastAsia"/>
        </w:rPr>
        <w:t>的</w:t>
      </w:r>
      <w:r>
        <w:rPr>
          <w:rFonts w:hint="eastAsia"/>
        </w:rPr>
        <w:t>使用、合适距离</w:t>
      </w:r>
      <w:r w:rsidR="00146199">
        <w:rPr>
          <w:rFonts w:hint="eastAsia"/>
        </w:rPr>
        <w:t>的</w:t>
      </w:r>
      <w:r>
        <w:rPr>
          <w:rFonts w:hint="eastAsia"/>
        </w:rPr>
        <w:t>选取等问题。针对这些问题，研究人员做了许多尝试。本文为了充分使用数据的类别信息，提出了一种基于流形边距的局部线性表示法，其思想主要是</w:t>
      </w:r>
      <w:r>
        <w:rPr>
          <w:rFonts w:hint="eastAsia"/>
        </w:rPr>
        <w:t>LDA</w:t>
      </w:r>
      <w:r>
        <w:rPr>
          <w:rFonts w:hint="eastAsia"/>
        </w:rPr>
        <w:t>和</w:t>
      </w:r>
      <w:r>
        <w:rPr>
          <w:rFonts w:hint="eastAsia"/>
        </w:rPr>
        <w:t>LLE</w:t>
      </w:r>
      <w:r>
        <w:rPr>
          <w:rFonts w:hint="eastAsia"/>
        </w:rPr>
        <w:t>的结合，</w:t>
      </w:r>
      <w:r w:rsidR="00CA36E2">
        <w:rPr>
          <w:rFonts w:hint="eastAsia"/>
        </w:rPr>
        <w:t>同时</w:t>
      </w:r>
      <w:r>
        <w:rPr>
          <w:rFonts w:hint="eastAsia"/>
        </w:rPr>
        <w:t>定义</w:t>
      </w:r>
      <w:r w:rsidR="00CA36E2">
        <w:rPr>
          <w:rFonts w:hint="eastAsia"/>
        </w:rPr>
        <w:t>了</w:t>
      </w:r>
      <w:r>
        <w:rPr>
          <w:rFonts w:hint="eastAsia"/>
        </w:rPr>
        <w:t>流形边距的概念。另外</w:t>
      </w:r>
      <w:r w:rsidR="005C0D5D">
        <w:rPr>
          <w:rFonts w:hint="eastAsia"/>
        </w:rPr>
        <w:t>为了选取合适的距离度量，</w:t>
      </w:r>
      <w:r>
        <w:rPr>
          <w:rFonts w:hint="eastAsia"/>
        </w:rPr>
        <w:t>结合</w:t>
      </w:r>
      <w:r w:rsidR="005C0D5D">
        <w:rPr>
          <w:rFonts w:hint="eastAsia"/>
        </w:rPr>
        <w:t>了</w:t>
      </w:r>
      <w:r>
        <w:rPr>
          <w:rFonts w:hint="eastAsia"/>
        </w:rPr>
        <w:t>黎曼流形中</w:t>
      </w:r>
      <w:r w:rsidR="008F575E">
        <w:rPr>
          <w:rFonts w:hint="eastAsia"/>
        </w:rPr>
        <w:t>的黎曼测度，提出了一种基于对数欧式距离的度量学习方法。</w:t>
      </w:r>
    </w:p>
    <w:p w14:paraId="0DC20C11" w14:textId="67CB2EBF" w:rsidR="0078399C" w:rsidRDefault="0036632A" w:rsidP="00FF1781">
      <w:pPr>
        <w:pStyle w:val="a1"/>
      </w:pPr>
      <w:bookmarkStart w:id="73" w:name="_Toc37152064"/>
      <w:r>
        <w:rPr>
          <w:rFonts w:hint="eastAsia"/>
        </w:rPr>
        <w:t>本文主要工作</w:t>
      </w:r>
      <w:bookmarkEnd w:id="73"/>
    </w:p>
    <w:p w14:paraId="32841C09" w14:textId="3805AF6E" w:rsidR="00E8346D" w:rsidRDefault="0036632A" w:rsidP="0036632A">
      <w:pPr>
        <w:ind w:left="420"/>
      </w:pPr>
      <w:r>
        <w:rPr>
          <w:rFonts w:hint="eastAsia"/>
        </w:rPr>
        <w:t>针对两种提出的方法</w:t>
      </w:r>
      <w:r w:rsidR="00D457F9">
        <w:rPr>
          <w:rFonts w:hint="eastAsia"/>
        </w:rPr>
        <w:t>，</w:t>
      </w:r>
      <w:r>
        <w:rPr>
          <w:rFonts w:hint="eastAsia"/>
        </w:rPr>
        <w:t>本文进行了如下工作：</w:t>
      </w:r>
    </w:p>
    <w:p w14:paraId="600C6728" w14:textId="72E82076" w:rsidR="0036632A" w:rsidRDefault="002908E0" w:rsidP="0036632A">
      <w:pPr>
        <w:pStyle w:val="af1"/>
        <w:numPr>
          <w:ilvl w:val="0"/>
          <w:numId w:val="24"/>
        </w:numPr>
        <w:ind w:firstLineChars="0"/>
      </w:pPr>
      <w:r>
        <w:rPr>
          <w:rFonts w:hint="eastAsia"/>
        </w:rPr>
        <w:t>首先</w:t>
      </w:r>
      <w:r w:rsidR="0036632A">
        <w:rPr>
          <w:rFonts w:hint="eastAsia"/>
        </w:rPr>
        <w:t>说明了特征提取的背景与意义，并介绍了特征提取和流形学习相关的研究现状。从线性和非线性的角度描述了常用的特征提取方法的思想和步骤</w:t>
      </w:r>
      <w:r w:rsidR="000031BA">
        <w:rPr>
          <w:rFonts w:hint="eastAsia"/>
        </w:rPr>
        <w:t>，其中包括一些经典的流形学习的方法。</w:t>
      </w:r>
      <w:r w:rsidR="00AA5C2D">
        <w:rPr>
          <w:rFonts w:hint="eastAsia"/>
        </w:rPr>
        <w:t>在</w:t>
      </w:r>
      <w:r w:rsidR="000031BA">
        <w:rPr>
          <w:rFonts w:hint="eastAsia"/>
        </w:rPr>
        <w:t>分析对比了这些算法的优缺点后，提出本文改进后的方法并进行了阐述。</w:t>
      </w:r>
    </w:p>
    <w:p w14:paraId="23A34690" w14:textId="588C5526" w:rsidR="000031BA" w:rsidRDefault="000031BA" w:rsidP="0036632A">
      <w:pPr>
        <w:pStyle w:val="af1"/>
        <w:numPr>
          <w:ilvl w:val="0"/>
          <w:numId w:val="24"/>
        </w:numPr>
        <w:ind w:firstLineChars="0"/>
      </w:pPr>
      <w:r>
        <w:rPr>
          <w:rFonts w:hint="eastAsia"/>
        </w:rPr>
        <w:t>针对类别信息使用的问题，本文提出了基于流形边距的局部线性表示法。该方法首先借鉴</w:t>
      </w:r>
      <w:r>
        <w:rPr>
          <w:rFonts w:hint="eastAsia"/>
        </w:rPr>
        <w:t>LDA</w:t>
      </w:r>
      <w:r>
        <w:rPr>
          <w:rFonts w:hint="eastAsia"/>
        </w:rPr>
        <w:t>的思想确定了流形内、</w:t>
      </w:r>
      <w:r w:rsidR="00414A6E">
        <w:rPr>
          <w:rFonts w:hint="eastAsia"/>
        </w:rPr>
        <w:t>流形</w:t>
      </w:r>
      <w:r w:rsidR="0027107D">
        <w:rPr>
          <w:rFonts w:hint="eastAsia"/>
        </w:rPr>
        <w:t>间、全局流形的概念，同时</w:t>
      </w:r>
      <w:r>
        <w:rPr>
          <w:rFonts w:hint="eastAsia"/>
        </w:rPr>
        <w:t>分别按照</w:t>
      </w:r>
      <w:r>
        <w:rPr>
          <w:rFonts w:hint="eastAsia"/>
        </w:rPr>
        <w:t>LLE</w:t>
      </w:r>
      <w:r>
        <w:rPr>
          <w:rFonts w:hint="eastAsia"/>
        </w:rPr>
        <w:t>算法的思路进行处理</w:t>
      </w:r>
      <w:r w:rsidR="00C45595">
        <w:rPr>
          <w:rFonts w:hint="eastAsia"/>
        </w:rPr>
        <w:t>，创建了流形内图、</w:t>
      </w:r>
      <w:proofErr w:type="gramStart"/>
      <w:r w:rsidR="00C45595">
        <w:rPr>
          <w:rFonts w:hint="eastAsia"/>
        </w:rPr>
        <w:t>流形间图和</w:t>
      </w:r>
      <w:proofErr w:type="gramEnd"/>
      <w:r w:rsidR="00C45595">
        <w:rPr>
          <w:rFonts w:hint="eastAsia"/>
        </w:rPr>
        <w:t>流形总图并计算了相应的散度矩阵。基于这些类别信息的数据，</w:t>
      </w:r>
      <w:r w:rsidR="006162D5">
        <w:rPr>
          <w:rFonts w:hint="eastAsia"/>
        </w:rPr>
        <w:t>LLRMM</w:t>
      </w:r>
      <w:r w:rsidR="00C45595">
        <w:rPr>
          <w:rFonts w:hint="eastAsia"/>
        </w:rPr>
        <w:t>算法定义了流形边距的概念，其表示了</w:t>
      </w:r>
      <w:r w:rsidR="00D818D7">
        <w:rPr>
          <w:rFonts w:hint="eastAsia"/>
        </w:rPr>
        <w:t>流形内部</w:t>
      </w:r>
      <w:r w:rsidR="00F208FE">
        <w:rPr>
          <w:rFonts w:hint="eastAsia"/>
        </w:rPr>
        <w:t>数据</w:t>
      </w:r>
      <w:r w:rsidR="00D818D7">
        <w:rPr>
          <w:rFonts w:hint="eastAsia"/>
        </w:rPr>
        <w:t>与非该流形</w:t>
      </w:r>
      <w:r w:rsidR="00F208FE">
        <w:rPr>
          <w:rFonts w:hint="eastAsia"/>
        </w:rPr>
        <w:t>数据</w:t>
      </w:r>
      <w:r w:rsidR="008A20C7">
        <w:rPr>
          <w:rFonts w:hint="eastAsia"/>
        </w:rPr>
        <w:t>的分离程度。为了</w:t>
      </w:r>
      <w:r w:rsidR="00D818D7">
        <w:rPr>
          <w:rFonts w:hint="eastAsia"/>
        </w:rPr>
        <w:t>用于</w:t>
      </w:r>
      <w:r w:rsidR="00721917">
        <w:rPr>
          <w:rFonts w:hint="eastAsia"/>
        </w:rPr>
        <w:t>数据</w:t>
      </w:r>
      <w:r w:rsidR="00D818D7">
        <w:rPr>
          <w:rFonts w:hint="eastAsia"/>
        </w:rPr>
        <w:t>降维</w:t>
      </w:r>
      <w:r w:rsidR="00721917">
        <w:rPr>
          <w:rFonts w:hint="eastAsia"/>
        </w:rPr>
        <w:t>，</w:t>
      </w:r>
      <w:r w:rsidR="00D818D7">
        <w:rPr>
          <w:rFonts w:hint="eastAsia"/>
        </w:rPr>
        <w:t>需要</w:t>
      </w:r>
      <w:r w:rsidR="00721917">
        <w:rPr>
          <w:rFonts w:hint="eastAsia"/>
        </w:rPr>
        <w:t>在</w:t>
      </w:r>
      <w:r w:rsidR="00FF5CFE">
        <w:rPr>
          <w:rFonts w:hint="eastAsia"/>
        </w:rPr>
        <w:t>最大化流形边距的</w:t>
      </w:r>
      <w:r w:rsidR="006162D5">
        <w:rPr>
          <w:rFonts w:hint="eastAsia"/>
        </w:rPr>
        <w:t>同时</w:t>
      </w:r>
      <w:r w:rsidR="00721917">
        <w:rPr>
          <w:rFonts w:hint="eastAsia"/>
        </w:rPr>
        <w:t>，</w:t>
      </w:r>
      <w:r w:rsidR="00C31E70">
        <w:rPr>
          <w:rFonts w:hint="eastAsia"/>
        </w:rPr>
        <w:t>还要最小化</w:t>
      </w:r>
      <w:r w:rsidR="00FF5CFE">
        <w:rPr>
          <w:rFonts w:hint="eastAsia"/>
        </w:rPr>
        <w:t>全局线性表示误差</w:t>
      </w:r>
      <w:r w:rsidR="00C31E70">
        <w:rPr>
          <w:rFonts w:hint="eastAsia"/>
        </w:rPr>
        <w:t>。</w:t>
      </w:r>
      <w:r w:rsidR="001D6F88">
        <w:rPr>
          <w:rFonts w:hint="eastAsia"/>
        </w:rPr>
        <w:t>统一来说就是</w:t>
      </w:r>
      <w:r w:rsidR="00D818D7">
        <w:rPr>
          <w:rFonts w:hint="eastAsia"/>
        </w:rPr>
        <w:t>数据在全局上尽可能地紧密</w:t>
      </w:r>
      <w:r w:rsidR="001D6F88">
        <w:rPr>
          <w:rFonts w:hint="eastAsia"/>
        </w:rPr>
        <w:t>而</w:t>
      </w:r>
      <w:r w:rsidR="00D818D7">
        <w:rPr>
          <w:rFonts w:hint="eastAsia"/>
        </w:rPr>
        <w:t>本流形与非</w:t>
      </w:r>
      <w:r w:rsidR="00FF5CFE">
        <w:rPr>
          <w:rFonts w:hint="eastAsia"/>
        </w:rPr>
        <w:t>本流形</w:t>
      </w:r>
      <w:r w:rsidR="006162D5">
        <w:rPr>
          <w:rFonts w:hint="eastAsia"/>
        </w:rPr>
        <w:t>间</w:t>
      </w:r>
      <w:r w:rsidR="00D818D7">
        <w:rPr>
          <w:rFonts w:hint="eastAsia"/>
        </w:rPr>
        <w:t>尽可能地分开</w:t>
      </w:r>
      <w:r w:rsidR="00FF5CFE">
        <w:rPr>
          <w:rFonts w:hint="eastAsia"/>
        </w:rPr>
        <w:t>。</w:t>
      </w:r>
      <w:r w:rsidR="008C1957">
        <w:rPr>
          <w:rFonts w:hint="eastAsia"/>
        </w:rPr>
        <w:t>最后</w:t>
      </w:r>
      <w:r w:rsidR="00E62D0F">
        <w:rPr>
          <w:rFonts w:hint="eastAsia"/>
        </w:rPr>
        <w:t>LLRMM</w:t>
      </w:r>
      <w:r w:rsidR="00E62D0F">
        <w:rPr>
          <w:rFonts w:hint="eastAsia"/>
        </w:rPr>
        <w:t>算法</w:t>
      </w:r>
      <w:r w:rsidR="00FF5CFE">
        <w:rPr>
          <w:rFonts w:hint="eastAsia"/>
        </w:rPr>
        <w:t>主要通过两种手段来充分利用类别信息，第一种是和</w:t>
      </w:r>
      <w:r w:rsidR="00FF5CFE">
        <w:rPr>
          <w:rFonts w:hint="eastAsia"/>
        </w:rPr>
        <w:t>LDA</w:t>
      </w:r>
      <w:r w:rsidR="00FF5CFE">
        <w:rPr>
          <w:rFonts w:hint="eastAsia"/>
        </w:rPr>
        <w:t>算法一样利用类别信息对数据进行</w:t>
      </w:r>
      <w:r w:rsidR="008C1957">
        <w:rPr>
          <w:rFonts w:hint="eastAsia"/>
        </w:rPr>
        <w:t>初步区分</w:t>
      </w:r>
      <w:r w:rsidR="00FF5CFE">
        <w:rPr>
          <w:rFonts w:hint="eastAsia"/>
        </w:rPr>
        <w:t>，</w:t>
      </w:r>
      <w:r w:rsidR="008C1957">
        <w:rPr>
          <w:rFonts w:hint="eastAsia"/>
        </w:rPr>
        <w:t>第二种则通过定义的流形边距二次利用类别信息，因此本方法比其他的利用类别信息的方法有更好的效果。</w:t>
      </w:r>
    </w:p>
    <w:p w14:paraId="74BA7BBF" w14:textId="29ACC52B" w:rsidR="005C0D5D" w:rsidRPr="0045011D" w:rsidRDefault="005C0D5D" w:rsidP="0036632A">
      <w:pPr>
        <w:pStyle w:val="af1"/>
        <w:numPr>
          <w:ilvl w:val="0"/>
          <w:numId w:val="24"/>
        </w:numPr>
        <w:ind w:firstLineChars="0"/>
      </w:pPr>
      <w:r>
        <w:rPr>
          <w:rFonts w:hint="eastAsia"/>
        </w:rPr>
        <w:t>早先提出的方法没有将每个类别单独看待，并且在一些距离度量上没有</w:t>
      </w:r>
      <w:r w:rsidR="00AF6634">
        <w:rPr>
          <w:rFonts w:hint="eastAsia"/>
        </w:rPr>
        <w:t>进行合理地</w:t>
      </w:r>
      <w:r>
        <w:rPr>
          <w:rFonts w:hint="eastAsia"/>
        </w:rPr>
        <w:t>选</w:t>
      </w:r>
      <w:r w:rsidR="00D8437D">
        <w:rPr>
          <w:rFonts w:hint="eastAsia"/>
        </w:rPr>
        <w:t>择</w:t>
      </w:r>
      <w:r>
        <w:rPr>
          <w:rFonts w:hint="eastAsia"/>
        </w:rPr>
        <w:t>。因此本文提出了基于对数欧式距离的度量学习算法。</w:t>
      </w:r>
      <w:r w:rsidR="00CA6AFD">
        <w:rPr>
          <w:rFonts w:hint="eastAsia"/>
        </w:rPr>
        <w:t>首先</w:t>
      </w:r>
      <w:r w:rsidR="006E1389">
        <w:rPr>
          <w:rFonts w:hint="eastAsia"/>
        </w:rPr>
        <w:t>LEDML</w:t>
      </w:r>
      <w:r w:rsidR="006E1389">
        <w:rPr>
          <w:rFonts w:hint="eastAsia"/>
        </w:rPr>
        <w:t>方法也使用</w:t>
      </w:r>
      <w:r w:rsidR="00AF6634">
        <w:rPr>
          <w:rFonts w:hint="eastAsia"/>
        </w:rPr>
        <w:t>了数据的类别信息，而与其他类似方法的最大不同点在于，</w:t>
      </w:r>
      <w:r w:rsidR="006E1389">
        <w:rPr>
          <w:rFonts w:hint="eastAsia"/>
        </w:rPr>
        <w:t>该</w:t>
      </w:r>
      <w:r w:rsidR="00AF6634">
        <w:rPr>
          <w:rFonts w:hint="eastAsia"/>
        </w:rPr>
        <w:t>方法将每个类别单独看成一个类别点，</w:t>
      </w:r>
      <w:r w:rsidR="006E1389">
        <w:rPr>
          <w:rFonts w:hint="eastAsia"/>
        </w:rPr>
        <w:t>并</w:t>
      </w:r>
      <w:r w:rsidR="00AF6634">
        <w:rPr>
          <w:rFonts w:hint="eastAsia"/>
        </w:rPr>
        <w:t>不是使用一个全局的类别内图，这样为衡量类</w:t>
      </w:r>
      <w:r w:rsidR="00923FAC">
        <w:rPr>
          <w:rFonts w:hint="eastAsia"/>
        </w:rPr>
        <w:t>别间的分离度进行了铺垫。通过类似</w:t>
      </w:r>
      <w:r w:rsidR="007B331D">
        <w:rPr>
          <w:rFonts w:hint="eastAsia"/>
        </w:rPr>
        <w:t>点与点之间的距离定义，可以通过</w:t>
      </w:r>
      <w:r w:rsidR="007B331D">
        <w:rPr>
          <w:rFonts w:hint="eastAsia"/>
        </w:rPr>
        <w:lastRenderedPageBreak/>
        <w:t>类别点间的距离来量化分离程度。而在具体的计算中，会用每个类别图的散度矩阵作为该点的表示，并使用黎曼测度的对数欧式距离来进行距离计算。基于此</w:t>
      </w:r>
      <w:r w:rsidR="006E1389">
        <w:rPr>
          <w:rFonts w:hint="eastAsia"/>
        </w:rPr>
        <w:t>，</w:t>
      </w:r>
      <w:r w:rsidR="008527CB">
        <w:rPr>
          <w:rFonts w:hint="eastAsia"/>
        </w:rPr>
        <w:t>其优化</w:t>
      </w:r>
      <w:r w:rsidR="007B331D">
        <w:rPr>
          <w:rFonts w:hint="eastAsia"/>
        </w:rPr>
        <w:t>目标</w:t>
      </w:r>
      <w:r w:rsidR="00321694">
        <w:rPr>
          <w:rFonts w:hint="eastAsia"/>
        </w:rPr>
        <w:t>是</w:t>
      </w:r>
      <w:r w:rsidR="007B331D">
        <w:rPr>
          <w:rFonts w:hint="eastAsia"/>
        </w:rPr>
        <w:t>类</w:t>
      </w:r>
      <w:r w:rsidR="003A6365">
        <w:rPr>
          <w:rFonts w:hint="eastAsia"/>
        </w:rPr>
        <w:t>别</w:t>
      </w:r>
      <w:r w:rsidR="007B331D">
        <w:rPr>
          <w:rFonts w:hint="eastAsia"/>
        </w:rPr>
        <w:t>间的对数欧式距离</w:t>
      </w:r>
      <w:r w:rsidR="0096565A">
        <w:rPr>
          <w:rFonts w:hint="eastAsia"/>
        </w:rPr>
        <w:t>总和</w:t>
      </w:r>
      <w:r w:rsidR="007B331D">
        <w:rPr>
          <w:rFonts w:hint="eastAsia"/>
        </w:rPr>
        <w:t>最大</w:t>
      </w:r>
      <w:r w:rsidR="000B2D12">
        <w:rPr>
          <w:rFonts w:hint="eastAsia"/>
        </w:rPr>
        <w:t>化</w:t>
      </w:r>
      <w:r w:rsidR="007B331D">
        <w:rPr>
          <w:rFonts w:hint="eastAsia"/>
        </w:rPr>
        <w:t>和全局线性表示误差最小</w:t>
      </w:r>
      <w:r w:rsidR="000B2D12">
        <w:rPr>
          <w:rFonts w:hint="eastAsia"/>
        </w:rPr>
        <w:t>化</w:t>
      </w:r>
      <w:r w:rsidR="007B331D">
        <w:rPr>
          <w:rFonts w:hint="eastAsia"/>
        </w:rPr>
        <w:t>。最后由于对数欧式距离相比于欧式距离更适合流形数据的情况，因此</w:t>
      </w:r>
      <w:r w:rsidR="00AB1E96">
        <w:rPr>
          <w:rFonts w:hint="eastAsia"/>
        </w:rPr>
        <w:t>该</w:t>
      </w:r>
      <w:r w:rsidR="007B331D">
        <w:rPr>
          <w:rFonts w:hint="eastAsia"/>
        </w:rPr>
        <w:t>方法可能有更好的</w:t>
      </w:r>
      <w:r w:rsidR="00991D19">
        <w:rPr>
          <w:rFonts w:hint="eastAsia"/>
        </w:rPr>
        <w:t>判别效果。</w:t>
      </w:r>
    </w:p>
    <w:p w14:paraId="6855938F" w14:textId="72041874" w:rsidR="001A3CD9" w:rsidRDefault="00F03148" w:rsidP="00FF1781">
      <w:pPr>
        <w:pStyle w:val="a1"/>
      </w:pPr>
      <w:bookmarkStart w:id="74" w:name="_Toc37152065"/>
      <w:r>
        <w:rPr>
          <w:rFonts w:hint="eastAsia"/>
        </w:rPr>
        <w:t>未来工作的展望</w:t>
      </w:r>
      <w:bookmarkEnd w:id="74"/>
    </w:p>
    <w:p w14:paraId="222B0D88" w14:textId="61DBE4FA" w:rsidR="00434A56" w:rsidRDefault="00163A7E" w:rsidP="00434A56">
      <w:pPr>
        <w:ind w:firstLine="420"/>
      </w:pPr>
      <w:r>
        <w:rPr>
          <w:rFonts w:hint="eastAsia"/>
        </w:rPr>
        <w:t>维数约简</w:t>
      </w:r>
      <w:r w:rsidR="00186D79">
        <w:rPr>
          <w:rFonts w:hint="eastAsia"/>
        </w:rPr>
        <w:t>与</w:t>
      </w:r>
      <w:r w:rsidR="00434A56">
        <w:rPr>
          <w:rFonts w:hint="eastAsia"/>
        </w:rPr>
        <w:t>特征提取的研究是机器学习的关键，因此相关的研究</w:t>
      </w:r>
      <w:r w:rsidR="00AD1267">
        <w:rPr>
          <w:rFonts w:hint="eastAsia"/>
        </w:rPr>
        <w:t>经历了长期</w:t>
      </w:r>
      <w:r w:rsidR="00434A56">
        <w:rPr>
          <w:rFonts w:hint="eastAsia"/>
        </w:rPr>
        <w:t>的发展。而作为其</w:t>
      </w:r>
      <w:r w:rsidR="00AD1267">
        <w:rPr>
          <w:rFonts w:hint="eastAsia"/>
        </w:rPr>
        <w:t>研究</w:t>
      </w:r>
      <w:r w:rsidR="00434A56">
        <w:rPr>
          <w:rFonts w:hint="eastAsia"/>
        </w:rPr>
        <w:t>分支的流形学习是一股新鲜的血液，</w:t>
      </w:r>
      <w:r w:rsidR="005708DC">
        <w:rPr>
          <w:rFonts w:hint="eastAsia"/>
        </w:rPr>
        <w:t>没有经历长期的发展到达成熟的阶段</w:t>
      </w:r>
      <w:r w:rsidR="00AD1267">
        <w:rPr>
          <w:rFonts w:hint="eastAsia"/>
        </w:rPr>
        <w:t>。</w:t>
      </w:r>
      <w:r w:rsidR="00434A56">
        <w:rPr>
          <w:rFonts w:hint="eastAsia"/>
        </w:rPr>
        <w:t>这</w:t>
      </w:r>
      <w:r w:rsidR="005708DC">
        <w:rPr>
          <w:rFonts w:hint="eastAsia"/>
        </w:rPr>
        <w:t>表明</w:t>
      </w:r>
      <w:r w:rsidR="00434A56">
        <w:rPr>
          <w:rFonts w:hint="eastAsia"/>
        </w:rPr>
        <w:t>一些已有的</w:t>
      </w:r>
      <w:r w:rsidR="007218E2">
        <w:rPr>
          <w:rFonts w:hint="eastAsia"/>
        </w:rPr>
        <w:t>流形学习</w:t>
      </w:r>
      <w:r w:rsidR="00434A56">
        <w:rPr>
          <w:rFonts w:hint="eastAsia"/>
        </w:rPr>
        <w:t>方法或多或少的</w:t>
      </w:r>
      <w:r w:rsidR="001E2F1B">
        <w:rPr>
          <w:rFonts w:hint="eastAsia"/>
        </w:rPr>
        <w:t>会</w:t>
      </w:r>
      <w:r w:rsidR="00434A56">
        <w:rPr>
          <w:rFonts w:hint="eastAsia"/>
        </w:rPr>
        <w:t>存在一些问题</w:t>
      </w:r>
      <w:r w:rsidR="00A038F0">
        <w:rPr>
          <w:rFonts w:hint="eastAsia"/>
        </w:rPr>
        <w:t>，所以为了充分发挥流形学习的价值，需要</w:t>
      </w:r>
      <w:r w:rsidR="002542C4">
        <w:rPr>
          <w:rFonts w:hint="eastAsia"/>
        </w:rPr>
        <w:t>研究者</w:t>
      </w:r>
      <w:r w:rsidR="004A677D">
        <w:rPr>
          <w:rFonts w:hint="eastAsia"/>
        </w:rPr>
        <w:t>不断地改良方法</w:t>
      </w:r>
      <w:r w:rsidR="00A038F0">
        <w:rPr>
          <w:rFonts w:hint="eastAsia"/>
        </w:rPr>
        <w:t>继续</w:t>
      </w:r>
      <w:r w:rsidR="004A13AF">
        <w:rPr>
          <w:rFonts w:hint="eastAsia"/>
        </w:rPr>
        <w:t>努力</w:t>
      </w:r>
      <w:r w:rsidR="00A038F0">
        <w:rPr>
          <w:rFonts w:hint="eastAsia"/>
        </w:rPr>
        <w:t>。</w:t>
      </w:r>
      <w:r w:rsidR="00CE44B9">
        <w:rPr>
          <w:rFonts w:hint="eastAsia"/>
        </w:rPr>
        <w:t>现在</w:t>
      </w:r>
      <w:r w:rsidR="0032773D">
        <w:rPr>
          <w:rFonts w:hint="eastAsia"/>
        </w:rPr>
        <w:t>，</w:t>
      </w:r>
      <w:r w:rsidR="00CE44B9">
        <w:rPr>
          <w:rFonts w:hint="eastAsia"/>
        </w:rPr>
        <w:t>在</w:t>
      </w:r>
      <w:r w:rsidR="00A038F0">
        <w:rPr>
          <w:rFonts w:hint="eastAsia"/>
        </w:rPr>
        <w:t>本文已做的研究</w:t>
      </w:r>
      <w:r w:rsidR="00AD1267">
        <w:rPr>
          <w:rFonts w:hint="eastAsia"/>
        </w:rPr>
        <w:t>基础</w:t>
      </w:r>
      <w:r w:rsidR="00A038F0">
        <w:rPr>
          <w:rFonts w:hint="eastAsia"/>
        </w:rPr>
        <w:t>上提出了一些</w:t>
      </w:r>
      <w:r w:rsidR="0032773D">
        <w:rPr>
          <w:rFonts w:hint="eastAsia"/>
        </w:rPr>
        <w:t>可以</w:t>
      </w:r>
      <w:r w:rsidR="00A038F0">
        <w:rPr>
          <w:rFonts w:hint="eastAsia"/>
        </w:rPr>
        <w:t>改良和进步的地方：</w:t>
      </w:r>
    </w:p>
    <w:p w14:paraId="29F2778F" w14:textId="7D6DBCC5" w:rsidR="00560AB3" w:rsidRDefault="00560AB3" w:rsidP="00560AB3">
      <w:pPr>
        <w:pStyle w:val="af1"/>
        <w:numPr>
          <w:ilvl w:val="0"/>
          <w:numId w:val="25"/>
        </w:numPr>
        <w:ind w:firstLineChars="0"/>
      </w:pPr>
      <w:r>
        <w:rPr>
          <w:rFonts w:hint="eastAsia"/>
        </w:rPr>
        <w:t>本文提出的流形边距的概念和用对数欧式距离进行类</w:t>
      </w:r>
      <w:r w:rsidR="00E17E69">
        <w:rPr>
          <w:rFonts w:hint="eastAsia"/>
        </w:rPr>
        <w:t>别</w:t>
      </w:r>
      <w:r>
        <w:rPr>
          <w:rFonts w:hint="eastAsia"/>
        </w:rPr>
        <w:t>间距离度量的想法，</w:t>
      </w:r>
      <w:r w:rsidR="00E17E69">
        <w:rPr>
          <w:rFonts w:hint="eastAsia"/>
        </w:rPr>
        <w:t>也可以应用于其他的</w:t>
      </w:r>
      <w:r w:rsidR="00623758">
        <w:rPr>
          <w:rFonts w:hint="eastAsia"/>
        </w:rPr>
        <w:t>同样</w:t>
      </w:r>
      <w:r w:rsidR="00E17E69">
        <w:rPr>
          <w:rFonts w:hint="eastAsia"/>
        </w:rPr>
        <w:t>利用类别信息的流形学习方法。</w:t>
      </w:r>
    </w:p>
    <w:p w14:paraId="3640C386" w14:textId="4B35A446" w:rsidR="00223C34" w:rsidRDefault="00223C34" w:rsidP="00223C34">
      <w:pPr>
        <w:pStyle w:val="af1"/>
        <w:numPr>
          <w:ilvl w:val="0"/>
          <w:numId w:val="25"/>
        </w:numPr>
        <w:ind w:firstLineChars="0"/>
      </w:pPr>
      <w:r>
        <w:rPr>
          <w:rFonts w:hint="eastAsia"/>
        </w:rPr>
        <w:t>本文提出的两种方法都是基于线性表示的，对于其中近邻图的</w:t>
      </w:r>
      <w:r>
        <w:rPr>
          <w:rFonts w:hint="eastAsia"/>
        </w:rPr>
        <w:t>k</w:t>
      </w:r>
      <w:r>
        <w:rPr>
          <w:rFonts w:hint="eastAsia"/>
        </w:rPr>
        <w:t>值选取可能需要更多的</w:t>
      </w:r>
      <w:r w:rsidR="00B63E70">
        <w:rPr>
          <w:rFonts w:hint="eastAsia"/>
        </w:rPr>
        <w:t>验证</w:t>
      </w:r>
      <w:r>
        <w:rPr>
          <w:rFonts w:hint="eastAsia"/>
        </w:rPr>
        <w:t>。另外黎曼测度也不仅仅有对数欧式距离</w:t>
      </w:r>
      <w:r w:rsidR="00286582">
        <w:rPr>
          <w:rFonts w:hint="eastAsia"/>
        </w:rPr>
        <w:t>这</w:t>
      </w:r>
      <w:r>
        <w:rPr>
          <w:rFonts w:hint="eastAsia"/>
        </w:rPr>
        <w:t>一种，还有仿射不变的黎曼测度和</w:t>
      </w:r>
      <w:r>
        <w:rPr>
          <w:rFonts w:hint="eastAsia"/>
        </w:rPr>
        <w:t>Bregman</w:t>
      </w:r>
      <w:r w:rsidRPr="00223C34">
        <w:rPr>
          <w:rFonts w:hint="eastAsia"/>
        </w:rPr>
        <w:t>散度</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_Ref33213601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E939A5">
        <w:rPr>
          <w:vertAlign w:val="superscript"/>
        </w:rPr>
        <w:t>[54]</w:t>
      </w:r>
      <w:r w:rsidR="00D24598" w:rsidRPr="00E267A2">
        <w:rPr>
          <w:vertAlign w:val="superscript"/>
        </w:rPr>
        <w:fldChar w:fldCharType="end"/>
      </w:r>
      <w:r>
        <w:rPr>
          <w:rFonts w:hint="eastAsia"/>
        </w:rPr>
        <w:t>等，因此需要进一步的</w:t>
      </w:r>
      <w:r w:rsidR="00286582">
        <w:rPr>
          <w:rFonts w:hint="eastAsia"/>
        </w:rPr>
        <w:t>对比试验</w:t>
      </w:r>
      <w:r>
        <w:rPr>
          <w:rFonts w:hint="eastAsia"/>
        </w:rPr>
        <w:t>。</w:t>
      </w:r>
    </w:p>
    <w:p w14:paraId="5298FA3E" w14:textId="719D5D90" w:rsidR="00223C34" w:rsidRPr="00223C34" w:rsidRDefault="00223C34" w:rsidP="00223C34">
      <w:pPr>
        <w:pStyle w:val="af1"/>
        <w:numPr>
          <w:ilvl w:val="0"/>
          <w:numId w:val="25"/>
        </w:numPr>
        <w:ind w:firstLineChars="0"/>
      </w:pPr>
      <w:r>
        <w:rPr>
          <w:rFonts w:hint="eastAsia"/>
        </w:rPr>
        <w:t>与许多其他的理论研究一样，流形学习也存在人工数据集上表现</w:t>
      </w:r>
      <w:r w:rsidR="00D70566">
        <w:rPr>
          <w:rFonts w:hint="eastAsia"/>
        </w:rPr>
        <w:t>良好，但真实数据集上表现不理想的情况。因此为了让流形学习更具有实际应用价值，能更好的进行发展。需要进行从理论到实际</w:t>
      </w:r>
      <w:r w:rsidR="00127B34">
        <w:rPr>
          <w:rFonts w:hint="eastAsia"/>
        </w:rPr>
        <w:t>应用</w:t>
      </w:r>
      <w:r w:rsidR="00D70566">
        <w:rPr>
          <w:rFonts w:hint="eastAsia"/>
        </w:rPr>
        <w:t>的研究，如真实数据集与理论数据集的差异研究，加快算法运行速度的研究等。</w:t>
      </w:r>
    </w:p>
    <w:p w14:paraId="5E5782DB" w14:textId="6A4C965E" w:rsidR="00223C34" w:rsidRPr="00223C34" w:rsidRDefault="00223C34" w:rsidP="00223C34"/>
    <w:p w14:paraId="360AB54F" w14:textId="77777777" w:rsidR="001A3CD9" w:rsidRDefault="001A3CD9" w:rsidP="001A3CD9">
      <w:r>
        <w:br w:type="page"/>
      </w:r>
    </w:p>
    <w:p w14:paraId="7A4978C9" w14:textId="77777777" w:rsidR="005477C8" w:rsidRPr="007F6827" w:rsidRDefault="005477C8" w:rsidP="007F6827">
      <w:pPr>
        <w:pStyle w:val="1"/>
      </w:pPr>
      <w:bookmarkStart w:id="75" w:name="_Toc27576546"/>
      <w:bookmarkStart w:id="76" w:name="_Toc37152066"/>
      <w:r>
        <w:rPr>
          <w:rFonts w:hint="eastAsia"/>
        </w:rPr>
        <w:lastRenderedPageBreak/>
        <w:t>参考文献</w:t>
      </w:r>
      <w:bookmarkEnd w:id="75"/>
      <w:bookmarkEnd w:id="76"/>
    </w:p>
    <w:p w14:paraId="5F14A574" w14:textId="3084A172" w:rsidR="007C7813" w:rsidRDefault="007C7813" w:rsidP="0038518A">
      <w:pPr>
        <w:pStyle w:val="af1"/>
        <w:numPr>
          <w:ilvl w:val="0"/>
          <w:numId w:val="2"/>
        </w:numPr>
        <w:ind w:firstLineChars="0"/>
      </w:pPr>
      <w:bookmarkStart w:id="77" w:name="_Ref37106371"/>
      <w:bookmarkStart w:id="78" w:name="_Ref34512530"/>
      <w:bookmarkStart w:id="79" w:name="_Ref27676497"/>
      <w:r>
        <w:rPr>
          <w:rFonts w:hint="eastAsia"/>
        </w:rPr>
        <w:t>Kantor P B</w:t>
      </w:r>
      <w:r w:rsidRPr="007C7813">
        <w:rPr>
          <w:rFonts w:hint="eastAsia"/>
        </w:rPr>
        <w:t>. Foundations of Statistical Natural Language Processing[J]. Information Retrieval, 2001, 4(1):80-81.</w:t>
      </w:r>
      <w:bookmarkEnd w:id="77"/>
    </w:p>
    <w:p w14:paraId="10F6CC6D" w14:textId="1A5F2438" w:rsidR="005662D9" w:rsidRPr="005662D9" w:rsidRDefault="00D7264C" w:rsidP="006B513C">
      <w:pPr>
        <w:pStyle w:val="af1"/>
        <w:numPr>
          <w:ilvl w:val="0"/>
          <w:numId w:val="2"/>
        </w:numPr>
        <w:ind w:firstLineChars="0"/>
      </w:pPr>
      <w:bookmarkStart w:id="80" w:name="_Ref37106398"/>
      <w:r w:rsidRPr="00D7264C">
        <w:t>R Szeliski</w:t>
      </w:r>
      <w:r>
        <w:t xml:space="preserve">. </w:t>
      </w:r>
      <w:r w:rsidR="005662D9">
        <w:t>Computer Vision: Algorithms and Applications</w:t>
      </w:r>
      <w:r w:rsidR="005662D9" w:rsidRPr="00190B73">
        <w:t>[M].</w:t>
      </w:r>
      <w:r w:rsidR="0090398A">
        <w:t xml:space="preserve"> </w:t>
      </w:r>
      <w:r w:rsidR="002E1C34" w:rsidRPr="002E1C34">
        <w:t>Springer-Verlag</w:t>
      </w:r>
      <w:r w:rsidR="006C336E">
        <w:t>,</w:t>
      </w:r>
      <w:r w:rsidR="007E52B3">
        <w:t xml:space="preserve"> </w:t>
      </w:r>
      <w:r w:rsidR="005662D9" w:rsidRPr="00190B73">
        <w:t>2011.</w:t>
      </w:r>
      <w:bookmarkEnd w:id="78"/>
      <w:bookmarkEnd w:id="80"/>
    </w:p>
    <w:p w14:paraId="6FABBABE" w14:textId="1C48F1C6" w:rsidR="00E748AD" w:rsidRPr="005662D9" w:rsidRDefault="009228CB" w:rsidP="006B513C">
      <w:pPr>
        <w:pStyle w:val="af1"/>
        <w:numPr>
          <w:ilvl w:val="0"/>
          <w:numId w:val="2"/>
        </w:numPr>
        <w:ind w:firstLineChars="0"/>
      </w:pPr>
      <w:bookmarkStart w:id="81" w:name="_Ref34512614"/>
      <w:r w:rsidRPr="00E748AD">
        <w:rPr>
          <w:rFonts w:hint="eastAsia"/>
          <w:shd w:val="clear" w:color="auto" w:fill="FFFFFF"/>
        </w:rPr>
        <w:t>张翠平</w:t>
      </w:r>
      <w:r w:rsidRPr="00E748AD">
        <w:rPr>
          <w:rFonts w:hint="eastAsia"/>
          <w:shd w:val="clear" w:color="auto" w:fill="FFFFFF"/>
        </w:rPr>
        <w:t xml:space="preserve">, </w:t>
      </w:r>
      <w:r w:rsidRPr="00E748AD">
        <w:rPr>
          <w:rFonts w:hint="eastAsia"/>
          <w:shd w:val="clear" w:color="auto" w:fill="FFFFFF"/>
        </w:rPr>
        <w:t>苏光大</w:t>
      </w:r>
      <w:r w:rsidRPr="00E748AD">
        <w:rPr>
          <w:rFonts w:hint="eastAsia"/>
          <w:shd w:val="clear" w:color="auto" w:fill="FFFFFF"/>
        </w:rPr>
        <w:t xml:space="preserve">. </w:t>
      </w:r>
      <w:r w:rsidRPr="00E748AD">
        <w:rPr>
          <w:rFonts w:hint="eastAsia"/>
          <w:shd w:val="clear" w:color="auto" w:fill="FFFFFF"/>
        </w:rPr>
        <w:t>人脸识别技术综述</w:t>
      </w:r>
      <w:r w:rsidRPr="00E748AD">
        <w:rPr>
          <w:rFonts w:hint="eastAsia"/>
          <w:shd w:val="clear" w:color="auto" w:fill="FFFFFF"/>
        </w:rPr>
        <w:t xml:space="preserve">[J]. </w:t>
      </w:r>
      <w:r w:rsidRPr="00E748AD">
        <w:rPr>
          <w:rFonts w:hint="eastAsia"/>
          <w:shd w:val="clear" w:color="auto" w:fill="FFFFFF"/>
        </w:rPr>
        <w:t>中国</w:t>
      </w:r>
      <w:r w:rsidR="00CC03CD" w:rsidRPr="00E748AD">
        <w:rPr>
          <w:rFonts w:hint="eastAsia"/>
          <w:shd w:val="clear" w:color="auto" w:fill="FFFFFF"/>
        </w:rPr>
        <w:t>图像</w:t>
      </w:r>
      <w:r w:rsidRPr="00E748AD">
        <w:rPr>
          <w:rFonts w:hint="eastAsia"/>
          <w:shd w:val="clear" w:color="auto" w:fill="FFFFFF"/>
        </w:rPr>
        <w:t>图形学报</w:t>
      </w:r>
      <w:r w:rsidRPr="00E748AD">
        <w:rPr>
          <w:rFonts w:hint="eastAsia"/>
          <w:shd w:val="clear" w:color="auto" w:fill="FFFFFF"/>
        </w:rPr>
        <w:t>, 2000, 5(11):885-894.</w:t>
      </w:r>
      <w:bookmarkEnd w:id="79"/>
      <w:bookmarkEnd w:id="81"/>
    </w:p>
    <w:p w14:paraId="4605F3DF" w14:textId="77777777" w:rsidR="00DC0270" w:rsidRDefault="00DC0270" w:rsidP="006B513C">
      <w:pPr>
        <w:pStyle w:val="af1"/>
        <w:numPr>
          <w:ilvl w:val="0"/>
          <w:numId w:val="2"/>
        </w:numPr>
        <w:ind w:firstLineChars="0"/>
      </w:pPr>
      <w:bookmarkStart w:id="82" w:name="_Ref37144176"/>
      <w:bookmarkStart w:id="83" w:name="_Ref37106485"/>
      <w:bookmarkStart w:id="84" w:name="_Ref33212837"/>
      <w:r>
        <w:rPr>
          <w:rFonts w:hint="eastAsia"/>
        </w:rPr>
        <w:t>Zhuang X, Meng Q</w:t>
      </w:r>
      <w:r w:rsidRPr="00DC0270">
        <w:rPr>
          <w:rFonts w:hint="eastAsia"/>
        </w:rPr>
        <w:t>. Local fuzzy fractal dimension and its application in medical image processing[J]. Artificial Intelligence in Medicine, 2004, 32(1):29-36.</w:t>
      </w:r>
      <w:bookmarkEnd w:id="82"/>
      <w:r>
        <w:rPr>
          <w:rFonts w:hint="eastAsia"/>
        </w:rPr>
        <w:t xml:space="preserve"> </w:t>
      </w:r>
    </w:p>
    <w:p w14:paraId="62B2100D" w14:textId="0D20FFE7" w:rsidR="00D7264C" w:rsidRDefault="00D7264C" w:rsidP="006B513C">
      <w:pPr>
        <w:pStyle w:val="af1"/>
        <w:numPr>
          <w:ilvl w:val="0"/>
          <w:numId w:val="2"/>
        </w:numPr>
        <w:ind w:firstLineChars="0"/>
      </w:pPr>
      <w:bookmarkStart w:id="85" w:name="_Ref37144301"/>
      <w:r>
        <w:rPr>
          <w:rFonts w:hint="eastAsia"/>
        </w:rPr>
        <w:t>Friedman J H</w:t>
      </w:r>
      <w:r>
        <w:t xml:space="preserve">. </w:t>
      </w:r>
      <w:r w:rsidRPr="00D7264C">
        <w:rPr>
          <w:rFonts w:hint="eastAsia"/>
        </w:rPr>
        <w:t>On Bias, Variance, 0/1</w:t>
      </w:r>
      <w:r w:rsidRPr="00D7264C">
        <w:rPr>
          <w:rFonts w:hint="eastAsia"/>
        </w:rPr>
        <w:t>—</w:t>
      </w:r>
      <w:r w:rsidRPr="00D7264C">
        <w:rPr>
          <w:rFonts w:hint="eastAsia"/>
        </w:rPr>
        <w:t>Loss, and the Curse-of-Dimensionality[J]. Data Mining &amp; Knowledge Discovery, 1997, 1(1):55-77.</w:t>
      </w:r>
      <w:bookmarkEnd w:id="83"/>
      <w:bookmarkEnd w:id="85"/>
    </w:p>
    <w:p w14:paraId="3F2C8C6C" w14:textId="0A872D88" w:rsidR="00846693" w:rsidRDefault="00846693" w:rsidP="006B513C">
      <w:pPr>
        <w:pStyle w:val="af1"/>
        <w:numPr>
          <w:ilvl w:val="0"/>
          <w:numId w:val="2"/>
        </w:numPr>
        <w:ind w:firstLineChars="0"/>
      </w:pPr>
      <w:r w:rsidRPr="007E1E4F">
        <w:rPr>
          <w:rFonts w:hint="eastAsia"/>
        </w:rPr>
        <w:t>刘靖</w:t>
      </w:r>
      <w:r w:rsidR="000951D9">
        <w:t>,</w:t>
      </w:r>
      <w:r w:rsidR="00DC1F1E">
        <w:t xml:space="preserve"> </w:t>
      </w:r>
      <w:proofErr w:type="gramStart"/>
      <w:r w:rsidRPr="007E1E4F">
        <w:rPr>
          <w:rFonts w:hint="eastAsia"/>
        </w:rPr>
        <w:t>赵逢禹</w:t>
      </w:r>
      <w:proofErr w:type="gramEnd"/>
      <w:r w:rsidR="007C5106">
        <w:t xml:space="preserve">. </w:t>
      </w:r>
      <w:r w:rsidRPr="007E1E4F">
        <w:rPr>
          <w:rFonts w:hint="eastAsia"/>
        </w:rPr>
        <w:t>高维数</w:t>
      </w:r>
      <w:proofErr w:type="gramStart"/>
      <w:r w:rsidRPr="007E1E4F">
        <w:rPr>
          <w:rFonts w:hint="eastAsia"/>
        </w:rPr>
        <w:t>据降维技术</w:t>
      </w:r>
      <w:proofErr w:type="gramEnd"/>
      <w:r w:rsidRPr="007E1E4F">
        <w:rPr>
          <w:rFonts w:hint="eastAsia"/>
        </w:rPr>
        <w:t>及研究进展</w:t>
      </w:r>
      <w:r w:rsidRPr="007E1E4F">
        <w:rPr>
          <w:rFonts w:hint="eastAsia"/>
        </w:rPr>
        <w:t xml:space="preserve">[J]. </w:t>
      </w:r>
      <w:r w:rsidRPr="007E1E4F">
        <w:rPr>
          <w:rFonts w:hint="eastAsia"/>
        </w:rPr>
        <w:t>电子科技</w:t>
      </w:r>
      <w:r w:rsidRPr="007E1E4F">
        <w:rPr>
          <w:rFonts w:hint="eastAsia"/>
        </w:rPr>
        <w:t>, 2018.</w:t>
      </w:r>
      <w:bookmarkEnd w:id="84"/>
    </w:p>
    <w:p w14:paraId="28A34505" w14:textId="73EB22A5" w:rsidR="00846693" w:rsidRDefault="000951D9" w:rsidP="006B513C">
      <w:pPr>
        <w:pStyle w:val="af1"/>
        <w:numPr>
          <w:ilvl w:val="0"/>
          <w:numId w:val="2"/>
        </w:numPr>
        <w:ind w:firstLineChars="0"/>
      </w:pPr>
      <w:bookmarkStart w:id="86" w:name="_Ref33212891"/>
      <w:r>
        <w:rPr>
          <w:rFonts w:hint="eastAsia"/>
        </w:rPr>
        <w:t>Li X</w:t>
      </w:r>
      <w:r>
        <w:t>,</w:t>
      </w:r>
      <w:r>
        <w:rPr>
          <w:rFonts w:hint="eastAsia"/>
        </w:rPr>
        <w:t xml:space="preserve"> Ng M K</w:t>
      </w:r>
      <w:r w:rsidR="006A316E">
        <w:rPr>
          <w:rFonts w:hint="eastAsia"/>
        </w:rPr>
        <w:t>, Cong G,</w:t>
      </w:r>
      <w:r w:rsidR="0021692B">
        <w:t xml:space="preserve"> </w:t>
      </w:r>
      <w:r w:rsidR="00846693" w:rsidRPr="007E1E4F">
        <w:rPr>
          <w:rFonts w:hint="eastAsia"/>
        </w:rPr>
        <w:t>et al. MR-NTD: Manifold Regularization Nonnegative Tucker Decomposition for Tensor Data Dimension Reduction and Representation[J]. IEEE Transactions on Neural Networks and Learning Systems, 2016, 28(8):1-14.</w:t>
      </w:r>
      <w:bookmarkEnd w:id="86"/>
    </w:p>
    <w:p w14:paraId="04D0FD03" w14:textId="7E8BE00D" w:rsidR="00846693" w:rsidRDefault="00846693" w:rsidP="006B513C">
      <w:pPr>
        <w:pStyle w:val="af1"/>
        <w:numPr>
          <w:ilvl w:val="0"/>
          <w:numId w:val="2"/>
        </w:numPr>
        <w:ind w:firstLineChars="0"/>
      </w:pPr>
      <w:bookmarkStart w:id="87" w:name="_Ref33212913"/>
      <w:r w:rsidRPr="007E1E4F">
        <w:rPr>
          <w:rFonts w:hint="eastAsia"/>
        </w:rPr>
        <w:t>荣盘祥</w:t>
      </w:r>
      <w:r w:rsidR="000951D9">
        <w:rPr>
          <w:rFonts w:hint="eastAsia"/>
        </w:rPr>
        <w:t>,</w:t>
      </w:r>
      <w:r w:rsidRPr="007E1E4F">
        <w:rPr>
          <w:rFonts w:hint="eastAsia"/>
        </w:rPr>
        <w:t>曾凡永</w:t>
      </w:r>
      <w:r w:rsidR="000951D9">
        <w:rPr>
          <w:rFonts w:hint="eastAsia"/>
        </w:rPr>
        <w:t>,</w:t>
      </w:r>
      <w:r w:rsidRPr="007E1E4F">
        <w:rPr>
          <w:rFonts w:hint="eastAsia"/>
        </w:rPr>
        <w:t>黄金杰</w:t>
      </w:r>
      <w:r w:rsidR="000951D9">
        <w:rPr>
          <w:rFonts w:hint="eastAsia"/>
        </w:rPr>
        <w:t>.</w:t>
      </w:r>
      <w:r w:rsidR="000951D9">
        <w:t xml:space="preserve"> </w:t>
      </w:r>
      <w:r w:rsidRPr="007E1E4F">
        <w:rPr>
          <w:rFonts w:hint="eastAsia"/>
        </w:rPr>
        <w:t>数据挖掘中特征选择算法研究</w:t>
      </w:r>
      <w:r w:rsidRPr="007E1E4F">
        <w:rPr>
          <w:rFonts w:hint="eastAsia"/>
        </w:rPr>
        <w:t xml:space="preserve">[J]. </w:t>
      </w:r>
      <w:r w:rsidRPr="007E1E4F">
        <w:rPr>
          <w:rFonts w:hint="eastAsia"/>
        </w:rPr>
        <w:t>哈尔滨理工大学学报</w:t>
      </w:r>
      <w:r w:rsidRPr="007E1E4F">
        <w:rPr>
          <w:rFonts w:hint="eastAsia"/>
        </w:rPr>
        <w:t>, 2016, 21(01):106-109.</w:t>
      </w:r>
      <w:bookmarkEnd w:id="87"/>
    </w:p>
    <w:p w14:paraId="2E2F7C7C" w14:textId="53FFD79C" w:rsidR="00846693" w:rsidRPr="00846693" w:rsidRDefault="00846693" w:rsidP="006B513C">
      <w:pPr>
        <w:pStyle w:val="af1"/>
        <w:numPr>
          <w:ilvl w:val="0"/>
          <w:numId w:val="2"/>
        </w:numPr>
        <w:ind w:firstLineChars="0"/>
      </w:pPr>
      <w:bookmarkStart w:id="88" w:name="_Ref33212954"/>
      <w:r w:rsidRPr="00190B73">
        <w:t>Zhang C, Chen T. Efficient feature extraction for 2D/3D obj</w:t>
      </w:r>
      <w:r w:rsidR="005E4806">
        <w:t>ects in mesh representation[C]</w:t>
      </w:r>
      <w:r w:rsidRPr="00190B73">
        <w:t xml:space="preserve"> International Conference on Image Processing. 2016.</w:t>
      </w:r>
      <w:bookmarkEnd w:id="88"/>
    </w:p>
    <w:p w14:paraId="2843DF39" w14:textId="2802AC67" w:rsidR="00846693" w:rsidRDefault="00D72B2A" w:rsidP="006B513C">
      <w:pPr>
        <w:pStyle w:val="af1"/>
        <w:numPr>
          <w:ilvl w:val="0"/>
          <w:numId w:val="2"/>
        </w:numPr>
        <w:ind w:firstLineChars="0"/>
      </w:pPr>
      <w:bookmarkStart w:id="89" w:name="_Ref33212957"/>
      <w:r>
        <w:rPr>
          <w:rFonts w:hint="eastAsia"/>
        </w:rPr>
        <w:t>Chen Y, Jiang H, Li C</w:t>
      </w:r>
      <w:r w:rsidR="00846693" w:rsidRPr="00A91B86">
        <w:rPr>
          <w:rFonts w:hint="eastAsia"/>
        </w:rPr>
        <w:t>, et al. Deep Feature Extraction and Classification of Hyperspectral Images Based on Convolutional Neural Networks[J]. IEEE Transactions on Geoscience and Remote Sensing, 2016, 54(10):6232-6251.</w:t>
      </w:r>
      <w:bookmarkEnd w:id="89"/>
    </w:p>
    <w:p w14:paraId="1715C35F" w14:textId="4B624E3D" w:rsidR="00C8527D" w:rsidRDefault="00D72B2A" w:rsidP="00D72B2A">
      <w:pPr>
        <w:pStyle w:val="af1"/>
        <w:numPr>
          <w:ilvl w:val="0"/>
          <w:numId w:val="2"/>
        </w:numPr>
        <w:ind w:firstLineChars="0"/>
      </w:pPr>
      <w:bookmarkStart w:id="90" w:name="_Ref33212977"/>
      <w:r>
        <w:t>Kruskal J B, Wish M</w:t>
      </w:r>
      <w:r w:rsidR="00C8527D" w:rsidRPr="00C8527D">
        <w:t>, Uslaner E M</w:t>
      </w:r>
      <w:r w:rsidR="005E4806">
        <w:t>. Multidimensional scaling[M]</w:t>
      </w:r>
      <w:r w:rsidR="00C8527D" w:rsidRPr="00C8527D">
        <w:t xml:space="preserve"> MULTIDIMENSIONAL SCALING. BOOK ON DEMAND POD, 1978.</w:t>
      </w:r>
      <w:bookmarkEnd w:id="90"/>
    </w:p>
    <w:p w14:paraId="7C5631CC" w14:textId="5ED33174" w:rsidR="00C8527D" w:rsidRDefault="00D72B2A" w:rsidP="006B513C">
      <w:pPr>
        <w:pStyle w:val="af1"/>
        <w:numPr>
          <w:ilvl w:val="0"/>
          <w:numId w:val="2"/>
        </w:numPr>
        <w:ind w:firstLineChars="0"/>
      </w:pPr>
      <w:bookmarkStart w:id="91" w:name="_Ref33213000"/>
      <w:r>
        <w:t xml:space="preserve">Cox T F, Cox M </w:t>
      </w:r>
      <w:proofErr w:type="gramStart"/>
      <w:r>
        <w:t>A</w:t>
      </w:r>
      <w:proofErr w:type="gramEnd"/>
      <w:r w:rsidR="00DB7EF3">
        <w:t xml:space="preserve"> A</w:t>
      </w:r>
      <w:r w:rsidR="00C8527D" w:rsidRPr="00C8527D">
        <w:t>. Multidimensional Scaling[J]. Journal of the Royal Statistical Society, 2001, 46(2):1050–1057.</w:t>
      </w:r>
      <w:bookmarkEnd w:id="91"/>
    </w:p>
    <w:p w14:paraId="50954166" w14:textId="430427D8" w:rsidR="00D72B2A" w:rsidRPr="00D72B2A" w:rsidRDefault="00D72B2A" w:rsidP="006B513C">
      <w:pPr>
        <w:pStyle w:val="af1"/>
        <w:numPr>
          <w:ilvl w:val="0"/>
          <w:numId w:val="2"/>
        </w:numPr>
        <w:ind w:firstLineChars="0"/>
      </w:pPr>
      <w:bookmarkStart w:id="92" w:name="_Ref37106574"/>
      <w:bookmarkStart w:id="93" w:name="_Ref33213031"/>
      <w:r>
        <w:rPr>
          <w:rFonts w:ascii="微软雅黑" w:eastAsia="微软雅黑" w:hAnsi="微软雅黑" w:hint="eastAsia"/>
          <w:color w:val="000000"/>
          <w:sz w:val="21"/>
          <w:szCs w:val="21"/>
          <w:shd w:val="clear" w:color="auto" w:fill="FFFFFF"/>
        </w:rPr>
        <w:t>J</w:t>
      </w:r>
      <w:r>
        <w:rPr>
          <w:rFonts w:hint="eastAsia"/>
        </w:rPr>
        <w:t>olliffe I T</w:t>
      </w:r>
      <w:r w:rsidRPr="00D72B2A">
        <w:rPr>
          <w:rFonts w:hint="eastAsia"/>
        </w:rPr>
        <w:t>. Principal component analysis[M]. Springer-Verlag, 2005.</w:t>
      </w:r>
      <w:bookmarkEnd w:id="92"/>
    </w:p>
    <w:p w14:paraId="415BF15F" w14:textId="49360EAD" w:rsidR="00D72B2A" w:rsidRDefault="00D72B2A" w:rsidP="006B513C">
      <w:pPr>
        <w:pStyle w:val="af1"/>
        <w:numPr>
          <w:ilvl w:val="0"/>
          <w:numId w:val="2"/>
        </w:numPr>
        <w:ind w:firstLineChars="0"/>
      </w:pPr>
      <w:bookmarkStart w:id="94" w:name="_Ref37106611"/>
      <w:bookmarkStart w:id="95" w:name="_Ref33213042"/>
      <w:bookmarkEnd w:id="93"/>
      <w:r w:rsidRPr="00D72B2A">
        <w:rPr>
          <w:rFonts w:hint="eastAsia"/>
        </w:rPr>
        <w:t>罗小桂</w:t>
      </w:r>
      <w:r>
        <w:rPr>
          <w:rFonts w:hint="eastAsia"/>
        </w:rPr>
        <w:t>,</w:t>
      </w:r>
      <w:r w:rsidR="00681263">
        <w:t xml:space="preserve"> </w:t>
      </w:r>
      <w:proofErr w:type="gramStart"/>
      <w:r w:rsidRPr="00D72B2A">
        <w:rPr>
          <w:rFonts w:hint="eastAsia"/>
        </w:rPr>
        <w:t>何雁</w:t>
      </w:r>
      <w:proofErr w:type="gramEnd"/>
      <w:r w:rsidRPr="00D72B2A">
        <w:rPr>
          <w:rFonts w:hint="eastAsia"/>
        </w:rPr>
        <w:t xml:space="preserve">. </w:t>
      </w:r>
      <w:r w:rsidRPr="00D72B2A">
        <w:rPr>
          <w:rFonts w:hint="eastAsia"/>
        </w:rPr>
        <w:t>矩阵奇异值分解在计算技术中的应用</w:t>
      </w:r>
      <w:r w:rsidRPr="00D72B2A">
        <w:rPr>
          <w:rFonts w:hint="eastAsia"/>
        </w:rPr>
        <w:t xml:space="preserve">[J]. </w:t>
      </w:r>
      <w:r w:rsidRPr="00D72B2A">
        <w:rPr>
          <w:rFonts w:hint="eastAsia"/>
        </w:rPr>
        <w:t>计算机与现代化</w:t>
      </w:r>
      <w:r w:rsidRPr="00D72B2A">
        <w:rPr>
          <w:rFonts w:hint="eastAsia"/>
        </w:rPr>
        <w:t>, 2006(06):71-72.</w:t>
      </w:r>
      <w:bookmarkEnd w:id="94"/>
    </w:p>
    <w:p w14:paraId="33712CAC" w14:textId="6A1235D0" w:rsidR="00C8527D" w:rsidRDefault="00D72B2A" w:rsidP="006B513C">
      <w:pPr>
        <w:pStyle w:val="af1"/>
        <w:numPr>
          <w:ilvl w:val="0"/>
          <w:numId w:val="2"/>
        </w:numPr>
        <w:ind w:firstLineChars="0"/>
      </w:pPr>
      <w:bookmarkStart w:id="96" w:name="_Ref37106632"/>
      <w:r>
        <w:t>Gorsuch R L</w:t>
      </w:r>
      <w:r w:rsidR="00B25838" w:rsidRPr="00B25838">
        <w:t>. Factor analysis[J]. Handbook of Psychology, 1983.</w:t>
      </w:r>
      <w:bookmarkEnd w:id="95"/>
      <w:bookmarkEnd w:id="96"/>
    </w:p>
    <w:p w14:paraId="473853A2" w14:textId="21C67A28" w:rsidR="00D72B2A" w:rsidRDefault="00D72B2A" w:rsidP="006B513C">
      <w:pPr>
        <w:pStyle w:val="af1"/>
        <w:numPr>
          <w:ilvl w:val="0"/>
          <w:numId w:val="2"/>
        </w:numPr>
        <w:ind w:firstLineChars="0"/>
      </w:pPr>
      <w:bookmarkStart w:id="97" w:name="_Ref37106650"/>
      <w:bookmarkStart w:id="98" w:name="_Ref33213065"/>
      <w:r>
        <w:rPr>
          <w:rFonts w:hint="eastAsia"/>
        </w:rPr>
        <w:t>Goela N, Gastpar M</w:t>
      </w:r>
      <w:r w:rsidRPr="00D72B2A">
        <w:rPr>
          <w:rFonts w:hint="eastAsia"/>
        </w:rPr>
        <w:t xml:space="preserve">. Distributed </w:t>
      </w:r>
      <w:r w:rsidRPr="00D72B2A">
        <w:t>Karhunen-Loève</w:t>
      </w:r>
      <w:r w:rsidRPr="00D72B2A">
        <w:rPr>
          <w:rFonts w:hint="eastAsia"/>
        </w:rPr>
        <w:t xml:space="preserve"> Tran</w:t>
      </w:r>
      <w:r>
        <w:rPr>
          <w:rFonts w:hint="eastAsia"/>
        </w:rPr>
        <w:t>sform with nested subspaces[C]</w:t>
      </w:r>
      <w:r w:rsidRPr="00D72B2A">
        <w:rPr>
          <w:rFonts w:hint="eastAsia"/>
        </w:rPr>
        <w:t xml:space="preserve"> Proceedings of the IEEE International Conference on Acoustics, </w:t>
      </w:r>
      <w:r w:rsidRPr="00D72B2A">
        <w:rPr>
          <w:rFonts w:hint="eastAsia"/>
        </w:rPr>
        <w:lastRenderedPageBreak/>
        <w:t>Speech, and Signal Processing, ICASSP 2009, 19-24 April 2009, Taipei, Taiwan. IEEE, 2009.</w:t>
      </w:r>
      <w:bookmarkEnd w:id="97"/>
    </w:p>
    <w:p w14:paraId="0EC0520B" w14:textId="0C36A9C9" w:rsidR="00AB2D58" w:rsidRDefault="00AB2D58" w:rsidP="006B513C">
      <w:pPr>
        <w:pStyle w:val="af1"/>
        <w:numPr>
          <w:ilvl w:val="0"/>
          <w:numId w:val="2"/>
        </w:numPr>
        <w:ind w:firstLineChars="0"/>
      </w:pPr>
      <w:bookmarkStart w:id="99" w:name="_Ref37106680"/>
      <w:bookmarkStart w:id="100" w:name="_Ref33213075"/>
      <w:bookmarkEnd w:id="98"/>
      <w:r>
        <w:rPr>
          <w:rFonts w:hint="eastAsia"/>
        </w:rPr>
        <w:t>Sanchez-Marin F J</w:t>
      </w:r>
      <w:r w:rsidRPr="00AB2D58">
        <w:rPr>
          <w:rFonts w:hint="eastAsia"/>
        </w:rPr>
        <w:t>. Automatic recognition of biological shapes using the Hotelling transform[J]. Computers in Biology &amp; Medicine, 2001, 31(2):85-99.</w:t>
      </w:r>
      <w:bookmarkEnd w:id="99"/>
    </w:p>
    <w:p w14:paraId="0BB8751D" w14:textId="00D2EFE2" w:rsidR="00B25838" w:rsidRDefault="00B25838" w:rsidP="006B513C">
      <w:pPr>
        <w:pStyle w:val="af1"/>
        <w:numPr>
          <w:ilvl w:val="0"/>
          <w:numId w:val="2"/>
        </w:numPr>
        <w:ind w:firstLineChars="0"/>
      </w:pPr>
      <w:r w:rsidRPr="00B25838">
        <w:t>Fi</w:t>
      </w:r>
      <w:r w:rsidR="00AB2D58">
        <w:t>sher R A</w:t>
      </w:r>
      <w:r w:rsidRPr="00B25838">
        <w:t>. The Use of Multiple Measurements in Taxonomic Problems[J]. Annals of Human Genetics, 1936, 7(7):179-188.</w:t>
      </w:r>
      <w:bookmarkEnd w:id="100"/>
    </w:p>
    <w:p w14:paraId="01087DE6" w14:textId="31F0FFE0" w:rsidR="00B25838" w:rsidRDefault="00AB2D58" w:rsidP="006B513C">
      <w:pPr>
        <w:pStyle w:val="af1"/>
        <w:numPr>
          <w:ilvl w:val="0"/>
          <w:numId w:val="2"/>
        </w:numPr>
        <w:ind w:firstLineChars="0"/>
      </w:pPr>
      <w:bookmarkStart w:id="101" w:name="_Ref33213107"/>
      <w:r>
        <w:t>Riffenburgh R H, Clunies-Ross C W</w:t>
      </w:r>
      <w:r w:rsidR="00B25838" w:rsidRPr="00B25838">
        <w:t>. Linear Discriminant Analysis[J]. Pacific Science, 1960, 14(6):27-33.</w:t>
      </w:r>
      <w:bookmarkEnd w:id="101"/>
    </w:p>
    <w:p w14:paraId="3A352F7C" w14:textId="1F45B94C" w:rsidR="00AB2D58" w:rsidRDefault="00AB2D58" w:rsidP="006B513C">
      <w:pPr>
        <w:pStyle w:val="af1"/>
        <w:numPr>
          <w:ilvl w:val="0"/>
          <w:numId w:val="2"/>
        </w:numPr>
        <w:ind w:firstLineChars="0"/>
      </w:pPr>
      <w:bookmarkStart w:id="102" w:name="_Ref33213121"/>
      <w:r>
        <w:rPr>
          <w:rFonts w:hint="eastAsia"/>
        </w:rPr>
        <w:t>Kim T K, Kittler J</w:t>
      </w:r>
      <w:r w:rsidRPr="00AB2D58">
        <w:rPr>
          <w:rFonts w:hint="eastAsia"/>
        </w:rPr>
        <w:t>. Locally linear discriminant analysis for multimodally distributed classes for face recognition with a single model image[J]. IEEE Transactions on Pattern Analysis and Machine Intelligence, 2005, 27(3</w:t>
      </w:r>
      <w:r w:rsidRPr="00AB2D58">
        <w:t>): p.</w:t>
      </w:r>
      <w:r w:rsidRPr="00AB2D58">
        <w:rPr>
          <w:rFonts w:hint="eastAsia"/>
        </w:rPr>
        <w:t>318-327.</w:t>
      </w:r>
    </w:p>
    <w:p w14:paraId="797103C1" w14:textId="3FC17218" w:rsidR="00B25838" w:rsidRDefault="00AB2D58" w:rsidP="006B513C">
      <w:pPr>
        <w:pStyle w:val="af1"/>
        <w:numPr>
          <w:ilvl w:val="0"/>
          <w:numId w:val="2"/>
        </w:numPr>
        <w:ind w:firstLineChars="0"/>
      </w:pPr>
      <w:r>
        <w:t>Baudat G, Anouar F</w:t>
      </w:r>
      <w:r w:rsidR="00B25838" w:rsidRPr="00B25838">
        <w:t>. Generalized Discriminant Analysis Using a Kernel Approach[J]. Neural Computation, 2000, 12(10):2385-2404.</w:t>
      </w:r>
      <w:bookmarkEnd w:id="102"/>
    </w:p>
    <w:p w14:paraId="71AE8743" w14:textId="1EE5EC42" w:rsidR="00B25838" w:rsidRDefault="00AB2D58" w:rsidP="006B513C">
      <w:pPr>
        <w:pStyle w:val="af1"/>
        <w:numPr>
          <w:ilvl w:val="0"/>
          <w:numId w:val="2"/>
        </w:numPr>
        <w:ind w:firstLineChars="0"/>
      </w:pPr>
      <w:bookmarkStart w:id="103" w:name="_Ref33213128"/>
      <w:r>
        <w:t>Hardoon D R, Szedmak S, Shawe-Taylor J</w:t>
      </w:r>
      <w:r w:rsidR="00B25838" w:rsidRPr="00B25838">
        <w:t>. Canonical Correlation Analysis: An Overview with Application to Learning Methods[J]. Neural Computation, 2004, 16(12):2639-2664.</w:t>
      </w:r>
      <w:bookmarkEnd w:id="103"/>
    </w:p>
    <w:p w14:paraId="530B2021" w14:textId="4D25D0EB" w:rsidR="00AB2D58" w:rsidRDefault="00AB2D58" w:rsidP="006B513C">
      <w:pPr>
        <w:pStyle w:val="af1"/>
        <w:numPr>
          <w:ilvl w:val="0"/>
          <w:numId w:val="2"/>
        </w:numPr>
        <w:ind w:firstLineChars="0"/>
      </w:pPr>
      <w:bookmarkStart w:id="104" w:name="_Ref37106254"/>
      <w:bookmarkStart w:id="105" w:name="_Ref33213184"/>
      <w:r>
        <w:rPr>
          <w:rFonts w:hint="eastAsia"/>
        </w:rPr>
        <w:t>Schölkopf B, Smola A</w:t>
      </w:r>
      <w:r w:rsidRPr="00AB2D58">
        <w:rPr>
          <w:rFonts w:hint="eastAsia"/>
        </w:rPr>
        <w:t>, M</w:t>
      </w:r>
      <w:r w:rsidRPr="00AB2D58">
        <w:rPr>
          <w:rFonts w:hint="eastAsia"/>
        </w:rPr>
        <w:t>ü</w:t>
      </w:r>
      <w:r>
        <w:rPr>
          <w:rFonts w:hint="eastAsia"/>
        </w:rPr>
        <w:t>ller</w:t>
      </w:r>
      <w:r>
        <w:t xml:space="preserve"> </w:t>
      </w:r>
      <w:r w:rsidRPr="00AB2D58">
        <w:rPr>
          <w:rFonts w:hint="eastAsia"/>
        </w:rPr>
        <w:t>K. Nonlinear Component Analysis as a Kernel Eigenvalue Problem[J]. Neural Computation, 1998, 10(5):1299-1319.</w:t>
      </w:r>
      <w:bookmarkEnd w:id="104"/>
    </w:p>
    <w:p w14:paraId="620B98F0" w14:textId="49CC5FDF" w:rsidR="00B25838" w:rsidRDefault="00673564" w:rsidP="006B513C">
      <w:pPr>
        <w:pStyle w:val="af1"/>
        <w:numPr>
          <w:ilvl w:val="0"/>
          <w:numId w:val="2"/>
        </w:numPr>
        <w:ind w:firstLineChars="0"/>
      </w:pPr>
      <w:bookmarkStart w:id="106" w:name="_Ref37106277"/>
      <w:r>
        <w:t>Yang J, Jin Z, Yang J Y</w:t>
      </w:r>
      <w:r w:rsidR="00B25838" w:rsidRPr="00B25838">
        <w:t>, et al. Essence of kernel Fisher discriminant: KPCA plus LDA[J]. Pattern Recognition, 2004, 37(10):2097-2100.</w:t>
      </w:r>
      <w:bookmarkEnd w:id="105"/>
      <w:bookmarkEnd w:id="106"/>
    </w:p>
    <w:p w14:paraId="512835D8" w14:textId="270A528B" w:rsidR="00B25838" w:rsidRDefault="00673564" w:rsidP="006B513C">
      <w:pPr>
        <w:pStyle w:val="af1"/>
        <w:numPr>
          <w:ilvl w:val="0"/>
          <w:numId w:val="2"/>
        </w:numPr>
        <w:ind w:firstLineChars="0"/>
      </w:pPr>
      <w:bookmarkStart w:id="107" w:name="_Ref33213195"/>
      <w:r>
        <w:t>Wen Y, He L, Shi P</w:t>
      </w:r>
      <w:r w:rsidR="00B25838" w:rsidRPr="00B25838">
        <w:t>. Face recognition using difference vector plus KPCA[J]. Digital Signal Processing, 2012, 22(1):140-146.</w:t>
      </w:r>
      <w:bookmarkEnd w:id="107"/>
    </w:p>
    <w:p w14:paraId="417B6F23" w14:textId="423E9859" w:rsidR="00B25838" w:rsidRDefault="00A92452" w:rsidP="00A92452">
      <w:pPr>
        <w:pStyle w:val="af1"/>
        <w:numPr>
          <w:ilvl w:val="0"/>
          <w:numId w:val="2"/>
        </w:numPr>
        <w:ind w:firstLineChars="0"/>
      </w:pPr>
      <w:bookmarkStart w:id="108" w:name="_Ref33213243"/>
      <w:r>
        <w:t xml:space="preserve">Seung H S. </w:t>
      </w:r>
      <w:r w:rsidR="00B25838" w:rsidRPr="00B25838">
        <w:t>COGNITION: The M</w:t>
      </w:r>
      <w:r>
        <w:t xml:space="preserve">anifold Ways of Perception[J]. </w:t>
      </w:r>
      <w:r w:rsidR="00B25838" w:rsidRPr="00B25838">
        <w:t>Science, 290(5500):2268-2269.</w:t>
      </w:r>
      <w:bookmarkEnd w:id="108"/>
    </w:p>
    <w:p w14:paraId="005245A2" w14:textId="3D3B7158" w:rsidR="00B25838" w:rsidRDefault="007C4621" w:rsidP="006B513C">
      <w:pPr>
        <w:pStyle w:val="af1"/>
        <w:numPr>
          <w:ilvl w:val="0"/>
          <w:numId w:val="2"/>
        </w:numPr>
        <w:ind w:firstLineChars="0"/>
      </w:pPr>
      <w:bookmarkStart w:id="109" w:name="_Ref33213212"/>
      <w:r>
        <w:t>Belkin M</w:t>
      </w:r>
      <w:r w:rsidR="00681263">
        <w:t>, Niyogi P</w:t>
      </w:r>
      <w:r w:rsidR="00B25838" w:rsidRPr="00B25838">
        <w:t>. Laplacian Eigenmaps for Dimensionality Reduction and Data Representation[M]. MIT Press, 2003.</w:t>
      </w:r>
      <w:bookmarkEnd w:id="109"/>
    </w:p>
    <w:p w14:paraId="7C1ADB68" w14:textId="13DC83E2" w:rsidR="00B25838" w:rsidRDefault="00E961D6" w:rsidP="006B513C">
      <w:pPr>
        <w:pStyle w:val="af1"/>
        <w:numPr>
          <w:ilvl w:val="0"/>
          <w:numId w:val="2"/>
        </w:numPr>
        <w:ind w:firstLineChars="0"/>
      </w:pPr>
      <w:bookmarkStart w:id="110" w:name="_Ref33213219"/>
      <w:r>
        <w:t>He X,</w:t>
      </w:r>
      <w:r w:rsidR="00D86AEB">
        <w:t xml:space="preserve"> </w:t>
      </w:r>
      <w:r>
        <w:t xml:space="preserve">P. Niyogi. Locality Preserving projections[C]. </w:t>
      </w:r>
      <w:r w:rsidR="00B25838" w:rsidRPr="00B25838">
        <w:t>Advances in Neural Information Processing Systems 16(NIPS)</w:t>
      </w:r>
      <w:bookmarkEnd w:id="110"/>
      <w:r>
        <w:rPr>
          <w:rFonts w:hint="eastAsia"/>
        </w:rPr>
        <w:t>,</w:t>
      </w:r>
      <w:r>
        <w:t>2002.</w:t>
      </w:r>
    </w:p>
    <w:p w14:paraId="2FF4C48F" w14:textId="2D8B06CA" w:rsidR="00B25838" w:rsidRDefault="007C4621" w:rsidP="006B513C">
      <w:pPr>
        <w:pStyle w:val="af1"/>
        <w:numPr>
          <w:ilvl w:val="0"/>
          <w:numId w:val="2"/>
        </w:numPr>
        <w:ind w:firstLineChars="0"/>
      </w:pPr>
      <w:bookmarkStart w:id="111" w:name="_Ref33213222"/>
      <w:r>
        <w:t>Belkin M, Niyogi P, Sindhwani V</w:t>
      </w:r>
      <w:r w:rsidR="00B25838" w:rsidRPr="00B25838">
        <w:t>. Manifold Regularization: A Geometric Framework for Learning from Labeled and Unlabeled Examples[J]. Journal of Machine Learning Research, 2006, 7(1):2399-2434.</w:t>
      </w:r>
      <w:bookmarkEnd w:id="111"/>
    </w:p>
    <w:p w14:paraId="5D9934B9" w14:textId="6925FD02" w:rsidR="00095036" w:rsidRDefault="00095036" w:rsidP="006B513C">
      <w:pPr>
        <w:pStyle w:val="af1"/>
        <w:numPr>
          <w:ilvl w:val="0"/>
          <w:numId w:val="2"/>
        </w:numPr>
        <w:ind w:firstLineChars="0"/>
      </w:pPr>
      <w:bookmarkStart w:id="112" w:name="_Ref37106120"/>
      <w:bookmarkStart w:id="113" w:name="_Ref33213274"/>
      <w:r>
        <w:rPr>
          <w:rFonts w:hint="eastAsia"/>
        </w:rPr>
        <w:t>Tenenbaum J, De-Silva V, Langford J</w:t>
      </w:r>
      <w:r w:rsidRPr="00095036">
        <w:rPr>
          <w:rFonts w:hint="eastAsia"/>
        </w:rPr>
        <w:t>. A global geometric framework for non</w:t>
      </w:r>
      <w:r>
        <w:rPr>
          <w:rFonts w:hint="eastAsia"/>
        </w:rPr>
        <w:t>linear dimensionality reduction</w:t>
      </w:r>
      <w:r w:rsidRPr="00095036">
        <w:rPr>
          <w:rFonts w:hint="eastAsia"/>
        </w:rPr>
        <w:t>[J]. Science, 2000, 290(5500</w:t>
      </w:r>
      <w:r w:rsidR="00625E60">
        <w:t>):</w:t>
      </w:r>
      <w:r w:rsidR="00625E60" w:rsidRPr="00095036">
        <w:t xml:space="preserve"> P.</w:t>
      </w:r>
      <w:r w:rsidRPr="00095036">
        <w:rPr>
          <w:rFonts w:hint="eastAsia"/>
        </w:rPr>
        <w:t>2319-2323.</w:t>
      </w:r>
      <w:bookmarkEnd w:id="112"/>
    </w:p>
    <w:p w14:paraId="693F16B3" w14:textId="1A162A1A" w:rsidR="00C87A71" w:rsidRDefault="00C87A71" w:rsidP="006B513C">
      <w:pPr>
        <w:pStyle w:val="af1"/>
        <w:numPr>
          <w:ilvl w:val="0"/>
          <w:numId w:val="2"/>
        </w:numPr>
        <w:ind w:firstLineChars="0"/>
      </w:pPr>
      <w:bookmarkStart w:id="114" w:name="_Ref37106071"/>
      <w:bookmarkStart w:id="115" w:name="_Ref33213285"/>
      <w:bookmarkEnd w:id="113"/>
      <w:r>
        <w:rPr>
          <w:rFonts w:hint="eastAsia"/>
        </w:rPr>
        <w:t>Roweis</w:t>
      </w:r>
      <w:r>
        <w:t xml:space="preserve"> </w:t>
      </w:r>
      <w:r>
        <w:rPr>
          <w:rFonts w:hint="eastAsia"/>
        </w:rPr>
        <w:t>S</w:t>
      </w:r>
      <w:r>
        <w:t xml:space="preserve"> </w:t>
      </w:r>
      <w:r w:rsidRPr="00C87A71">
        <w:rPr>
          <w:rFonts w:hint="eastAsia"/>
        </w:rPr>
        <w:t>T. Nonlinear Dimensionality Reduction by Locally Linear Embedding[J]. Science, 290(5500):2323-2326.</w:t>
      </w:r>
      <w:bookmarkEnd w:id="114"/>
    </w:p>
    <w:p w14:paraId="68154137" w14:textId="46DFF806" w:rsidR="00B25838" w:rsidRDefault="00253CC6" w:rsidP="006B513C">
      <w:pPr>
        <w:pStyle w:val="af1"/>
        <w:numPr>
          <w:ilvl w:val="0"/>
          <w:numId w:val="2"/>
        </w:numPr>
        <w:ind w:firstLineChars="0"/>
      </w:pPr>
      <w:bookmarkStart w:id="116" w:name="_Ref37105972"/>
      <w:bookmarkEnd w:id="115"/>
      <w:r>
        <w:rPr>
          <w:rFonts w:hint="eastAsia"/>
        </w:rPr>
        <w:lastRenderedPageBreak/>
        <w:t>Li Z, Lin D, Tang X</w:t>
      </w:r>
      <w:r w:rsidRPr="00253CC6">
        <w:rPr>
          <w:rFonts w:hint="eastAsia"/>
        </w:rPr>
        <w:t>. Nonparametric Discriminant Analysis for Face Recognition[J]. ieee transactions on pattern analysis &amp; machine intelligence, 2008, 31(4):755-761.</w:t>
      </w:r>
      <w:bookmarkEnd w:id="116"/>
    </w:p>
    <w:p w14:paraId="29FCD684" w14:textId="2C1F8DFE" w:rsidR="00253CC6" w:rsidRDefault="00253CC6" w:rsidP="00FB161C">
      <w:pPr>
        <w:pStyle w:val="af1"/>
        <w:numPr>
          <w:ilvl w:val="0"/>
          <w:numId w:val="2"/>
        </w:numPr>
        <w:ind w:firstLineChars="0"/>
      </w:pPr>
      <w:bookmarkStart w:id="117" w:name="_Ref37105926"/>
      <w:bookmarkStart w:id="118" w:name="_Ref33213313"/>
      <w:r>
        <w:rPr>
          <w:rFonts w:hint="eastAsia"/>
        </w:rPr>
        <w:t>Chen Y, Jin Z</w:t>
      </w:r>
      <w:r w:rsidRPr="00253CC6">
        <w:rPr>
          <w:rFonts w:hint="eastAsia"/>
        </w:rPr>
        <w:t>. Reconstructive discriminant analysis: A feature extraction method induced from linear regression classification[J]. Neurocomputing, 2012, 87(none):41-50.</w:t>
      </w:r>
      <w:bookmarkEnd w:id="117"/>
    </w:p>
    <w:p w14:paraId="44E1A5D2" w14:textId="607011E6" w:rsidR="00B25838" w:rsidRDefault="0095128A" w:rsidP="006B513C">
      <w:pPr>
        <w:pStyle w:val="af1"/>
        <w:numPr>
          <w:ilvl w:val="0"/>
          <w:numId w:val="2"/>
        </w:numPr>
        <w:ind w:firstLineChars="0"/>
      </w:pPr>
      <w:r>
        <w:t>Cover T M,</w:t>
      </w:r>
      <w:r w:rsidR="00E179A5">
        <w:t xml:space="preserve"> Hart P E</w:t>
      </w:r>
      <w:r w:rsidR="00B25838" w:rsidRPr="00B25838">
        <w:t>. Nearest Neighbor Pattern Classification[J]. IEEE Transactions on Information Theory, 1967, 13(1):21-27.</w:t>
      </w:r>
      <w:bookmarkEnd w:id="118"/>
    </w:p>
    <w:p w14:paraId="0E724DE9" w14:textId="5086F27A" w:rsidR="00B25838" w:rsidRDefault="00E179A5" w:rsidP="006B513C">
      <w:pPr>
        <w:pStyle w:val="af1"/>
        <w:numPr>
          <w:ilvl w:val="0"/>
          <w:numId w:val="2"/>
        </w:numPr>
        <w:ind w:firstLineChars="0"/>
      </w:pPr>
      <w:bookmarkStart w:id="119" w:name="_Ref33213371"/>
      <w:r>
        <w:t>Cover T, Hart P</w:t>
      </w:r>
      <w:r w:rsidR="00B25838" w:rsidRPr="00B25838">
        <w:t>. Nearest neighbor pattern classification[J]. IEEE Transactions on Information Theory, 2003, 13(1):21-27.</w:t>
      </w:r>
      <w:bookmarkEnd w:id="119"/>
    </w:p>
    <w:p w14:paraId="3A9B4FF9" w14:textId="7974541D" w:rsidR="00933195" w:rsidRDefault="00933195" w:rsidP="006B513C">
      <w:pPr>
        <w:pStyle w:val="af1"/>
        <w:numPr>
          <w:ilvl w:val="0"/>
          <w:numId w:val="2"/>
        </w:numPr>
        <w:ind w:firstLineChars="0"/>
      </w:pPr>
      <w:bookmarkStart w:id="120" w:name="_Ref37098504"/>
      <w:r>
        <w:rPr>
          <w:rFonts w:hint="eastAsia"/>
        </w:rPr>
        <w:t>Weinberger K Q</w:t>
      </w:r>
      <w:r w:rsidR="0095128A">
        <w:t>,</w:t>
      </w:r>
      <w:r w:rsidR="00E179A5">
        <w:rPr>
          <w:rFonts w:hint="eastAsia"/>
        </w:rPr>
        <w:t xml:space="preserve"> Saul L K</w:t>
      </w:r>
      <w:r w:rsidRPr="00933195">
        <w:rPr>
          <w:rFonts w:hint="eastAsia"/>
        </w:rPr>
        <w:t xml:space="preserve">. Unsupervised learning of image manifolds </w:t>
      </w:r>
      <w:r>
        <w:rPr>
          <w:rFonts w:hint="eastAsia"/>
        </w:rPr>
        <w:t>by semidefinite programming[C]</w:t>
      </w:r>
      <w:r w:rsidRPr="00933195">
        <w:rPr>
          <w:rFonts w:hint="eastAsia"/>
        </w:rPr>
        <w:t xml:space="preserve"> IEEE Computer Society Conference on Computer Vision &amp; Pattern Recognition. IEEE, 2004.</w:t>
      </w:r>
      <w:bookmarkEnd w:id="120"/>
    </w:p>
    <w:p w14:paraId="3F67396F" w14:textId="5EE60B30" w:rsidR="00B25838" w:rsidRDefault="00B25838" w:rsidP="006B513C">
      <w:pPr>
        <w:pStyle w:val="af1"/>
        <w:numPr>
          <w:ilvl w:val="0"/>
          <w:numId w:val="2"/>
        </w:numPr>
        <w:ind w:firstLineChars="0"/>
      </w:pPr>
      <w:bookmarkStart w:id="121" w:name="_Ref33213384"/>
      <w:r w:rsidRPr="00B25838">
        <w:t>Bertsekas, DimitriP. Constrained optimization and Lagrange multiplier methods[M]. AP, 1982.</w:t>
      </w:r>
      <w:bookmarkEnd w:id="121"/>
    </w:p>
    <w:p w14:paraId="3A481837" w14:textId="568B1FC0" w:rsidR="00B25838" w:rsidRDefault="00E179A5" w:rsidP="006B513C">
      <w:pPr>
        <w:pStyle w:val="af1"/>
        <w:numPr>
          <w:ilvl w:val="0"/>
          <w:numId w:val="2"/>
        </w:numPr>
        <w:ind w:firstLineChars="0"/>
      </w:pPr>
      <w:bookmarkStart w:id="122" w:name="_Ref33213401"/>
      <w:r>
        <w:t>Girolami M</w:t>
      </w:r>
      <w:r w:rsidR="00B25838" w:rsidRPr="00B25838">
        <w:t>. Mercer kernel-based clustering in feature space[J]. IEEE Transactions on Neural Networks, 2002, 13(3):780-784.</w:t>
      </w:r>
      <w:bookmarkEnd w:id="122"/>
    </w:p>
    <w:p w14:paraId="3A346394" w14:textId="628EE84C" w:rsidR="00B25838" w:rsidRDefault="00E179A5" w:rsidP="006B513C">
      <w:pPr>
        <w:pStyle w:val="af1"/>
        <w:numPr>
          <w:ilvl w:val="0"/>
          <w:numId w:val="2"/>
        </w:numPr>
        <w:ind w:firstLineChars="0"/>
      </w:pPr>
      <w:bookmarkStart w:id="123" w:name="_Ref33213414"/>
      <w:r>
        <w:t>Yang Y</w:t>
      </w:r>
      <w:r w:rsidR="00B25838" w:rsidRPr="00B25838">
        <w:t>. An Efficient Implementation of Shortest Path Algorithm Based on Dijkstra Algorithm[J]. JOURNAL OF WUHAN TECHNICAL UNIVERSITY OF SURVEYING AND MAPPING(WTUSM), 1999.</w:t>
      </w:r>
      <w:bookmarkEnd w:id="123"/>
    </w:p>
    <w:p w14:paraId="56F86786" w14:textId="2CC72457" w:rsidR="00CA2721" w:rsidRDefault="00CA2721" w:rsidP="006B513C">
      <w:pPr>
        <w:pStyle w:val="af1"/>
        <w:numPr>
          <w:ilvl w:val="0"/>
          <w:numId w:val="2"/>
        </w:numPr>
        <w:ind w:firstLineChars="0"/>
      </w:pPr>
      <w:bookmarkStart w:id="124" w:name="_Ref33213417"/>
      <w:r w:rsidRPr="00190B73">
        <w:t>Stef</w:t>
      </w:r>
      <w:r w:rsidR="00E179A5">
        <w:t xml:space="preserve">an Hougardy. The Floyd-Warshall </w:t>
      </w:r>
      <w:r w:rsidRPr="00190B73">
        <w:t>algorithm on graphs with negative cycles[J]. Information Processing Letters, 110(8-9):279-281.</w:t>
      </w:r>
      <w:bookmarkEnd w:id="124"/>
    </w:p>
    <w:p w14:paraId="2FFAA242" w14:textId="6C696A6E" w:rsidR="00EA057C" w:rsidRDefault="00EA057C" w:rsidP="006B513C">
      <w:pPr>
        <w:pStyle w:val="af1"/>
        <w:numPr>
          <w:ilvl w:val="0"/>
          <w:numId w:val="2"/>
        </w:numPr>
        <w:ind w:firstLineChars="0"/>
      </w:pPr>
      <w:bookmarkStart w:id="125" w:name="_Ref37145433"/>
      <w:bookmarkStart w:id="126" w:name="_Ref33213464"/>
      <w:r>
        <w:rPr>
          <w:rFonts w:hint="eastAsia"/>
        </w:rPr>
        <w:t>Lu J, Tan Y P, Wang G</w:t>
      </w:r>
      <w:r w:rsidRPr="00EA057C">
        <w:rPr>
          <w:rFonts w:hint="eastAsia"/>
        </w:rPr>
        <w:t>. Discriminative Multimanifold Analysis for Face Recognition from a Single Training Sample per Person[J]. Pattern Analysis &amp; Machine Intelligence IEEE Transactions on, 2013, 35(1</w:t>
      </w:r>
      <w:r w:rsidRPr="00EA057C">
        <w:t>): p.</w:t>
      </w:r>
      <w:r w:rsidRPr="00EA057C">
        <w:rPr>
          <w:rFonts w:hint="eastAsia"/>
        </w:rPr>
        <w:t>39-51.</w:t>
      </w:r>
      <w:bookmarkEnd w:id="125"/>
    </w:p>
    <w:p w14:paraId="7F48DEF5" w14:textId="34440182" w:rsidR="00B25838" w:rsidRDefault="00E179A5" w:rsidP="006B513C">
      <w:pPr>
        <w:pStyle w:val="af1"/>
        <w:numPr>
          <w:ilvl w:val="0"/>
          <w:numId w:val="2"/>
        </w:numPr>
        <w:ind w:firstLineChars="0"/>
      </w:pPr>
      <w:bookmarkStart w:id="127" w:name="_Ref37145461"/>
      <w:r>
        <w:t>Weinberger K Q, Saul L K</w:t>
      </w:r>
      <w:r w:rsidR="00B25838" w:rsidRPr="00B25838">
        <w:t>. Distance Metric Learning for Large Margin Nearest Neighbor Classification[J]. Journal of Machine Learning Research, 2009, 10(1):207-244.</w:t>
      </w:r>
      <w:bookmarkEnd w:id="126"/>
      <w:bookmarkEnd w:id="127"/>
    </w:p>
    <w:p w14:paraId="7E556946" w14:textId="6D06414A" w:rsidR="006D6A3A" w:rsidRDefault="006D6A3A" w:rsidP="006B513C">
      <w:pPr>
        <w:pStyle w:val="af1"/>
        <w:numPr>
          <w:ilvl w:val="0"/>
          <w:numId w:val="2"/>
        </w:numPr>
        <w:ind w:firstLineChars="0"/>
      </w:pPr>
      <w:bookmarkStart w:id="128" w:name="_Ref37106906"/>
      <w:bookmarkStart w:id="129" w:name="_Ref33213489"/>
      <w:r w:rsidRPr="006D6A3A">
        <w:rPr>
          <w:rFonts w:hint="eastAsia"/>
        </w:rPr>
        <w:t>Aleix Mart</w:t>
      </w:r>
      <w:r w:rsidRPr="006D6A3A">
        <w:rPr>
          <w:rFonts w:cs="Times New Roman"/>
        </w:rPr>
        <w:t>í</w:t>
      </w:r>
      <w:r w:rsidR="00A613F1">
        <w:rPr>
          <w:rFonts w:hint="eastAsia"/>
        </w:rPr>
        <w:t>nez, Benavente R</w:t>
      </w:r>
      <w:r w:rsidRPr="006D6A3A">
        <w:rPr>
          <w:rFonts w:hint="eastAsia"/>
        </w:rPr>
        <w:t>. The AR Face Database[J]. cvc technical report, 1998, 24.</w:t>
      </w:r>
      <w:bookmarkEnd w:id="128"/>
    </w:p>
    <w:p w14:paraId="55FD2797" w14:textId="3ABC1B47" w:rsidR="006D6A3A" w:rsidRDefault="006D6A3A" w:rsidP="005E4806">
      <w:pPr>
        <w:pStyle w:val="af1"/>
        <w:numPr>
          <w:ilvl w:val="0"/>
          <w:numId w:val="2"/>
        </w:numPr>
        <w:ind w:firstLineChars="0"/>
      </w:pPr>
      <w:bookmarkStart w:id="130" w:name="_Ref37106947"/>
      <w:bookmarkStart w:id="131" w:name="_Ref33213496"/>
      <w:bookmarkEnd w:id="129"/>
      <w:r>
        <w:rPr>
          <w:rFonts w:hint="eastAsia"/>
        </w:rPr>
        <w:t>Sim T, Baker S, Bsat M</w:t>
      </w:r>
      <w:r w:rsidRPr="006D6A3A">
        <w:rPr>
          <w:rFonts w:hint="eastAsia"/>
        </w:rPr>
        <w:t>. The CMU pose, illumination, and expression database[J]. IEEE Transactions on Pattern Analysis &amp; Machine Intelligence, 2003, 25(12):1615-1618.</w:t>
      </w:r>
      <w:bookmarkEnd w:id="130"/>
    </w:p>
    <w:p w14:paraId="1A77439D" w14:textId="7C0D1829" w:rsidR="00B25838" w:rsidRDefault="00B25838" w:rsidP="005E4806">
      <w:pPr>
        <w:pStyle w:val="af1"/>
        <w:numPr>
          <w:ilvl w:val="0"/>
          <w:numId w:val="2"/>
        </w:numPr>
        <w:ind w:firstLineChars="0"/>
      </w:pPr>
      <w:bookmarkStart w:id="132" w:name="_Ref37106971"/>
      <w:r w:rsidRPr="00B25838">
        <w:rPr>
          <w:rFonts w:hint="eastAsia"/>
        </w:rPr>
        <w:t>Georghiades A</w:t>
      </w:r>
      <w:r w:rsidR="00D4085D">
        <w:rPr>
          <w:rFonts w:hint="eastAsia"/>
        </w:rPr>
        <w:t>,</w:t>
      </w:r>
      <w:r w:rsidR="00D4085D">
        <w:t xml:space="preserve"> </w:t>
      </w:r>
      <w:r w:rsidRPr="00B25838">
        <w:rPr>
          <w:rFonts w:hint="eastAsia"/>
        </w:rPr>
        <w:t>Belhumeur P N</w:t>
      </w:r>
      <w:r w:rsidR="00D4085D">
        <w:rPr>
          <w:rFonts w:hint="eastAsia"/>
        </w:rPr>
        <w:t>,</w:t>
      </w:r>
      <w:r w:rsidR="00D4085D">
        <w:t xml:space="preserve"> </w:t>
      </w:r>
      <w:r w:rsidRPr="00B25838">
        <w:rPr>
          <w:rFonts w:hint="eastAsia"/>
        </w:rPr>
        <w:t>Kriegman D J</w:t>
      </w:r>
      <w:r w:rsidR="00D4085D">
        <w:t xml:space="preserve">. </w:t>
      </w:r>
      <w:r w:rsidRPr="00B25838">
        <w:rPr>
          <w:rFonts w:hint="eastAsia"/>
        </w:rPr>
        <w:t>Yale face database[J]</w:t>
      </w:r>
      <w:r w:rsidRPr="00B25838">
        <w:rPr>
          <w:rFonts w:hint="eastAsia"/>
        </w:rPr>
        <w:t>．</w:t>
      </w:r>
      <w:r>
        <w:rPr>
          <w:rFonts w:hint="eastAsia"/>
        </w:rPr>
        <w:t>Cemer for</w:t>
      </w:r>
      <w:r>
        <w:t xml:space="preserve"> </w:t>
      </w:r>
      <w:r>
        <w:rPr>
          <w:rFonts w:hint="eastAsia"/>
        </w:rPr>
        <w:t>computational</w:t>
      </w:r>
      <w:r>
        <w:t xml:space="preserve"> </w:t>
      </w:r>
      <w:r w:rsidRPr="00B25838">
        <w:rPr>
          <w:rFonts w:hint="eastAsia"/>
        </w:rPr>
        <w:t>Vision and Control at Yale University</w:t>
      </w:r>
      <w:r w:rsidRPr="00B25838">
        <w:rPr>
          <w:rFonts w:hint="eastAsia"/>
        </w:rPr>
        <w:t>，</w:t>
      </w:r>
      <w:r w:rsidRPr="00B25838">
        <w:rPr>
          <w:rFonts w:hint="eastAsia"/>
        </w:rPr>
        <w:t xml:space="preserve"> http</w:t>
      </w:r>
      <w:r>
        <w:rPr>
          <w:rFonts w:hint="eastAsia"/>
        </w:rPr>
        <w:t>:</w:t>
      </w:r>
      <w:r>
        <w:t>//</w:t>
      </w:r>
      <w:r w:rsidRPr="00B25838">
        <w:rPr>
          <w:rFonts w:hint="eastAsia"/>
        </w:rPr>
        <w:t>cvc</w:t>
      </w:r>
      <w:r>
        <w:rPr>
          <w:rFonts w:hint="eastAsia"/>
        </w:rPr>
        <w:t>.</w:t>
      </w:r>
      <w:r w:rsidRPr="00B25838">
        <w:rPr>
          <w:rFonts w:hint="eastAsia"/>
        </w:rPr>
        <w:t>yale</w:t>
      </w:r>
      <w:r>
        <w:rPr>
          <w:rFonts w:hint="eastAsia"/>
        </w:rPr>
        <w:t>.ed</w:t>
      </w:r>
      <w:r>
        <w:t>/</w:t>
      </w:r>
      <w:r w:rsidRPr="00B25838">
        <w:rPr>
          <w:rFonts w:hint="eastAsia"/>
        </w:rPr>
        <w:t>projects</w:t>
      </w:r>
      <w:r>
        <w:t>/</w:t>
      </w:r>
      <w:r w:rsidRPr="00B25838">
        <w:rPr>
          <w:rFonts w:hint="eastAsia"/>
        </w:rPr>
        <w:t>yalefaces</w:t>
      </w:r>
      <w:r>
        <w:t>/</w:t>
      </w:r>
      <w:r w:rsidRPr="00B25838">
        <w:rPr>
          <w:rFonts w:hint="eastAsia"/>
        </w:rPr>
        <w:t>yalefa</w:t>
      </w:r>
      <w:r w:rsidR="00D4085D">
        <w:rPr>
          <w:rFonts w:hint="eastAsia"/>
        </w:rPr>
        <w:t>,</w:t>
      </w:r>
      <w:r w:rsidRPr="00B25838">
        <w:rPr>
          <w:rFonts w:hint="eastAsia"/>
        </w:rPr>
        <w:t>1997</w:t>
      </w:r>
      <w:r w:rsidR="00D4085D">
        <w:rPr>
          <w:rFonts w:hint="eastAsia"/>
        </w:rPr>
        <w:t>,</w:t>
      </w:r>
      <w:r w:rsidRPr="00B25838">
        <w:rPr>
          <w:rFonts w:hint="eastAsia"/>
        </w:rPr>
        <w:t>2</w:t>
      </w:r>
      <w:r w:rsidR="00D4085D">
        <w:rPr>
          <w:rFonts w:hint="eastAsia"/>
        </w:rPr>
        <w:t>:</w:t>
      </w:r>
      <w:r w:rsidRPr="00B25838">
        <w:rPr>
          <w:rFonts w:hint="eastAsia"/>
        </w:rPr>
        <w:t>6</w:t>
      </w:r>
      <w:r w:rsidRPr="00B25838">
        <w:rPr>
          <w:rFonts w:hint="eastAsia"/>
        </w:rPr>
        <w:t>．</w:t>
      </w:r>
      <w:bookmarkEnd w:id="131"/>
      <w:bookmarkEnd w:id="132"/>
    </w:p>
    <w:p w14:paraId="3AC19B56" w14:textId="14A617CF" w:rsidR="00B25838" w:rsidRDefault="006D6A3A" w:rsidP="006B513C">
      <w:pPr>
        <w:pStyle w:val="af1"/>
        <w:numPr>
          <w:ilvl w:val="0"/>
          <w:numId w:val="2"/>
        </w:numPr>
        <w:ind w:firstLineChars="0"/>
      </w:pPr>
      <w:bookmarkStart w:id="133" w:name="_Ref33213504"/>
      <w:r>
        <w:lastRenderedPageBreak/>
        <w:t>Karam L J, Zhu T</w:t>
      </w:r>
      <w:r w:rsidR="00B25838" w:rsidRPr="00B25838">
        <w:t>. Quality labeled faces in the wild (QLFW): A database for studying face recognition in real-world environments[J]. Proceedings of SPIE - The International Society for Optical Engineering, 2015, 9394.</w:t>
      </w:r>
      <w:bookmarkEnd w:id="133"/>
    </w:p>
    <w:p w14:paraId="0E184AF8" w14:textId="0646A9A8" w:rsidR="006D6A3A" w:rsidRDefault="00BB0064" w:rsidP="00D24598">
      <w:pPr>
        <w:pStyle w:val="af1"/>
        <w:numPr>
          <w:ilvl w:val="0"/>
          <w:numId w:val="2"/>
        </w:numPr>
        <w:ind w:firstLineChars="0"/>
      </w:pPr>
      <w:bookmarkStart w:id="134" w:name="_Ref37107025"/>
      <w:bookmarkStart w:id="135" w:name="_Ref33213557"/>
      <w:r>
        <w:rPr>
          <w:rFonts w:hint="eastAsia"/>
        </w:rPr>
        <w:t>Xu D, Yan S, Tao D</w:t>
      </w:r>
      <w:r w:rsidR="006D6A3A" w:rsidRPr="006D6A3A">
        <w:rPr>
          <w:rFonts w:hint="eastAsia"/>
        </w:rPr>
        <w:t>, et al. Marginal Fisher Analysis and Its Variants for Human Gait Recognition and Content- Based Image Retrieval[J]. IEEE Transactions on Image Processing, 2007, 16(11):2811-2821.</w:t>
      </w:r>
      <w:bookmarkEnd w:id="134"/>
    </w:p>
    <w:p w14:paraId="5A7741DD" w14:textId="77777777" w:rsidR="006D6A3A" w:rsidRDefault="006D6A3A" w:rsidP="00D24598">
      <w:pPr>
        <w:pStyle w:val="af1"/>
        <w:numPr>
          <w:ilvl w:val="0"/>
          <w:numId w:val="2"/>
        </w:numPr>
        <w:ind w:firstLineChars="0"/>
      </w:pPr>
      <w:bookmarkStart w:id="136" w:name="_Ref37107050"/>
      <w:bookmarkStart w:id="137" w:name="_Ref33213565"/>
      <w:bookmarkEnd w:id="135"/>
      <w:r>
        <w:rPr>
          <w:rFonts w:hint="eastAsia"/>
        </w:rPr>
        <w:t>Groenen P J F, Kaymak U, Rosmalen J V</w:t>
      </w:r>
      <w:r w:rsidRPr="006D6A3A">
        <w:rPr>
          <w:rFonts w:hint="eastAsia"/>
        </w:rPr>
        <w:t>. Fuzzy Clustering with M</w:t>
      </w:r>
      <w:r>
        <w:rPr>
          <w:rFonts w:hint="eastAsia"/>
        </w:rPr>
        <w:t>inkowski Distance Functions[M]</w:t>
      </w:r>
      <w:r>
        <w:t xml:space="preserve">. </w:t>
      </w:r>
      <w:r w:rsidRPr="006D6A3A">
        <w:rPr>
          <w:rFonts w:hint="eastAsia"/>
        </w:rPr>
        <w:t>Advances in Fuzzy Clustering and its Applications. Elsevier North-Holland, Inc. 2007.</w:t>
      </w:r>
      <w:bookmarkEnd w:id="136"/>
    </w:p>
    <w:p w14:paraId="36BED5C6" w14:textId="44840890" w:rsidR="00EE37BE" w:rsidRDefault="00EE37BE" w:rsidP="00D24598">
      <w:pPr>
        <w:pStyle w:val="af1"/>
        <w:numPr>
          <w:ilvl w:val="0"/>
          <w:numId w:val="2"/>
        </w:numPr>
        <w:ind w:firstLineChars="0"/>
      </w:pPr>
      <w:bookmarkStart w:id="138" w:name="_Ref33213566"/>
      <w:bookmarkEnd w:id="137"/>
      <w:r>
        <w:rPr>
          <w:rFonts w:hint="eastAsia"/>
        </w:rPr>
        <w:t>Lin T, Zha H</w:t>
      </w:r>
      <w:r w:rsidRPr="00EE37BE">
        <w:rPr>
          <w:rFonts w:hint="eastAsia"/>
        </w:rPr>
        <w:t>. Riemannian Manifold Learning[J]. IEEE Transactions on Pattern Analysis and Machine Intelligence, 2008, 30(5</w:t>
      </w:r>
      <w:r w:rsidRPr="00EE37BE">
        <w:t>): p.</w:t>
      </w:r>
      <w:r w:rsidRPr="00EE37BE">
        <w:rPr>
          <w:rFonts w:hint="eastAsia"/>
        </w:rPr>
        <w:t>796-809.</w:t>
      </w:r>
    </w:p>
    <w:p w14:paraId="6D6ABCF1" w14:textId="21BB5D42" w:rsidR="001869E9" w:rsidRDefault="001869E9" w:rsidP="00D24598">
      <w:pPr>
        <w:pStyle w:val="af1"/>
        <w:numPr>
          <w:ilvl w:val="0"/>
          <w:numId w:val="2"/>
        </w:numPr>
        <w:ind w:firstLineChars="0"/>
      </w:pPr>
      <w:bookmarkStart w:id="139" w:name="_Ref33213584"/>
      <w:bookmarkEnd w:id="138"/>
      <w:r>
        <w:rPr>
          <w:rFonts w:hint="eastAsia"/>
        </w:rPr>
        <w:t>Lin T, Zha H, Lee S U</w:t>
      </w:r>
      <w:r w:rsidRPr="001869E9">
        <w:rPr>
          <w:rFonts w:hint="eastAsia"/>
        </w:rPr>
        <w:t>. Riemannian Manifold Learning for Nonlinear Dimensionality Reduction[C]</w:t>
      </w:r>
      <w:r w:rsidRPr="001869E9">
        <w:t>.</w:t>
      </w:r>
      <w:r w:rsidRPr="001869E9">
        <w:rPr>
          <w:rFonts w:hint="eastAsia"/>
        </w:rPr>
        <w:t xml:space="preserve"> European Conference on Computer Vision-eccv. Springer, Berlin, Heidelberg, 2006.</w:t>
      </w:r>
    </w:p>
    <w:p w14:paraId="5E96C718" w14:textId="2A327978" w:rsidR="006D6A3A" w:rsidRDefault="006D6A3A" w:rsidP="00D24598">
      <w:pPr>
        <w:pStyle w:val="af1"/>
        <w:numPr>
          <w:ilvl w:val="0"/>
          <w:numId w:val="2"/>
        </w:numPr>
        <w:ind w:firstLineChars="0"/>
      </w:pPr>
      <w:r>
        <w:rPr>
          <w:rFonts w:hint="eastAsia"/>
        </w:rPr>
        <w:t>Ilea I, Bombrun L B, Said S</w:t>
      </w:r>
      <w:r w:rsidRPr="006D6A3A">
        <w:rPr>
          <w:rFonts w:hint="eastAsia"/>
        </w:rPr>
        <w:t>, et al. Covariance Matrices Encoding Based on the Log-Euclidean and Affine Invariant Riemann</w:t>
      </w:r>
      <w:r>
        <w:rPr>
          <w:rFonts w:hint="eastAsia"/>
        </w:rPr>
        <w:t>ian Metrics[C]</w:t>
      </w:r>
      <w:r>
        <w:t xml:space="preserve">. </w:t>
      </w:r>
      <w:r w:rsidRPr="006D6A3A">
        <w:rPr>
          <w:rFonts w:hint="eastAsia"/>
        </w:rPr>
        <w:t>IEEE/CVF Conference on Computer Vision &amp; Pattern Recognition Workshops. IEEE Computer Society, 2018.</w:t>
      </w:r>
    </w:p>
    <w:p w14:paraId="0D44696A" w14:textId="5949F107" w:rsidR="00EE37BE" w:rsidRPr="00EE37BE" w:rsidRDefault="00EE37BE" w:rsidP="005662D9">
      <w:pPr>
        <w:pStyle w:val="af1"/>
        <w:numPr>
          <w:ilvl w:val="0"/>
          <w:numId w:val="2"/>
        </w:numPr>
        <w:ind w:firstLineChars="0"/>
      </w:pPr>
      <w:bookmarkStart w:id="140" w:name="_Ref34512643"/>
      <w:bookmarkEnd w:id="139"/>
      <w:r>
        <w:rPr>
          <w:rFonts w:hint="eastAsia"/>
        </w:rPr>
        <w:t>Vemulapalli R, Jacobs D W</w:t>
      </w:r>
      <w:r w:rsidRPr="00EE37BE">
        <w:rPr>
          <w:rFonts w:hint="eastAsia"/>
        </w:rPr>
        <w:t>. Riemannian Metric Learning for Symmetric Positive Definite Matrices[J]. eprint arxiv, 2015.</w:t>
      </w:r>
    </w:p>
    <w:p w14:paraId="0679E9DB" w14:textId="2121158C" w:rsidR="005662D9" w:rsidRPr="00190B73" w:rsidRDefault="007C7813" w:rsidP="005662D9">
      <w:pPr>
        <w:pStyle w:val="af1"/>
        <w:numPr>
          <w:ilvl w:val="0"/>
          <w:numId w:val="2"/>
        </w:numPr>
        <w:ind w:firstLineChars="0"/>
        <w:rPr>
          <w:shd w:val="clear" w:color="auto" w:fill="FFFFFF"/>
        </w:rPr>
      </w:pPr>
      <w:bookmarkStart w:id="141" w:name="_Ref37145583"/>
      <w:r>
        <w:rPr>
          <w:rFonts w:hint="eastAsia"/>
          <w:shd w:val="clear" w:color="auto" w:fill="FFFFFF"/>
        </w:rPr>
        <w:t>Phillips P J, Moon H, Rizvi S A</w:t>
      </w:r>
      <w:r w:rsidR="005662D9" w:rsidRPr="0030631B">
        <w:rPr>
          <w:rFonts w:hint="eastAsia"/>
          <w:shd w:val="clear" w:color="auto" w:fill="FFFFFF"/>
        </w:rPr>
        <w:t>, et al. The FERET evaluation methodology for face-recognition algorithms[J]. IEEE Transactions on Pattern Analysis and Machine Intelligence, 2000, 22(10):1090-1104.</w:t>
      </w:r>
      <w:bookmarkEnd w:id="140"/>
      <w:bookmarkEnd w:id="141"/>
    </w:p>
    <w:p w14:paraId="5C81E5C6" w14:textId="3998D2E0" w:rsidR="00D24598" w:rsidRPr="00E748AD" w:rsidRDefault="00D24598" w:rsidP="00D24598">
      <w:pPr>
        <w:pStyle w:val="af1"/>
        <w:numPr>
          <w:ilvl w:val="0"/>
          <w:numId w:val="2"/>
        </w:numPr>
        <w:ind w:firstLineChars="0"/>
      </w:pPr>
      <w:bookmarkStart w:id="142" w:name="_Ref33213601"/>
      <w:r w:rsidRPr="00190B73">
        <w:rPr>
          <w:shd w:val="clear" w:color="auto" w:fill="FFFFFF"/>
        </w:rPr>
        <w:t xml:space="preserve">D. Petz. Bregman divergence as relative operator entropy[J]. </w:t>
      </w:r>
      <w:r w:rsidR="005668EC" w:rsidRPr="005668EC">
        <w:rPr>
          <w:shd w:val="clear" w:color="auto" w:fill="FFFFFF"/>
        </w:rPr>
        <w:t>Acta Math Hung</w:t>
      </w:r>
      <w:r w:rsidR="005668EC">
        <w:rPr>
          <w:shd w:val="clear" w:color="auto" w:fill="FFFFFF"/>
        </w:rPr>
        <w:t xml:space="preserve">, </w:t>
      </w:r>
      <w:r w:rsidRPr="00190B73">
        <w:rPr>
          <w:shd w:val="clear" w:color="auto" w:fill="FFFFFF"/>
        </w:rPr>
        <w:t>116(1-2):127-131.</w:t>
      </w:r>
      <w:bookmarkEnd w:id="142"/>
    </w:p>
    <w:p w14:paraId="5966AE4E" w14:textId="77777777" w:rsidR="005477C8" w:rsidRPr="005477C8" w:rsidRDefault="005477C8" w:rsidP="00E748AD">
      <w:r>
        <w:br w:type="page"/>
      </w:r>
    </w:p>
    <w:p w14:paraId="5339C4E5" w14:textId="77777777" w:rsidR="0078399C" w:rsidRDefault="00CC4D79" w:rsidP="00FF1781">
      <w:pPr>
        <w:pStyle w:val="a0"/>
        <w:numPr>
          <w:ilvl w:val="0"/>
          <w:numId w:val="0"/>
        </w:numPr>
      </w:pPr>
      <w:bookmarkStart w:id="143" w:name="_Toc27576547"/>
      <w:bookmarkStart w:id="144" w:name="_Toc37152067"/>
      <w:r>
        <w:rPr>
          <w:rFonts w:hint="eastAsia"/>
        </w:rPr>
        <w:lastRenderedPageBreak/>
        <w:t>附录1</w:t>
      </w:r>
      <w:r>
        <w:t xml:space="preserve"> </w:t>
      </w:r>
      <w:r>
        <w:rPr>
          <w:rFonts w:hint="eastAsia"/>
        </w:rPr>
        <w:t>攻读硕士学位期间发表的论文</w:t>
      </w:r>
      <w:bookmarkEnd w:id="143"/>
      <w:bookmarkEnd w:id="144"/>
    </w:p>
    <w:p w14:paraId="6A4367DF" w14:textId="45487E57" w:rsidR="00CC4D79" w:rsidRPr="005477C8" w:rsidRDefault="002902D8" w:rsidP="006B513C">
      <w:pPr>
        <w:pStyle w:val="af1"/>
        <w:numPr>
          <w:ilvl w:val="0"/>
          <w:numId w:val="18"/>
        </w:numPr>
        <w:ind w:firstLineChars="0"/>
      </w:pPr>
      <w:r>
        <w:rPr>
          <w:rFonts w:hint="eastAsia"/>
          <w:shd w:val="clear" w:color="auto" w:fill="FFFFFF"/>
        </w:rPr>
        <w:t>第二作者</w:t>
      </w:r>
      <w:r w:rsidR="00AA3D13" w:rsidRPr="00AA3D13">
        <w:rPr>
          <w:rFonts w:hint="eastAsia"/>
          <w:shd w:val="clear" w:color="auto" w:fill="FFFFFF"/>
        </w:rPr>
        <w:t>. A global manifold margin learning method for data feature extraction and classification[J]. Engineering Applications of Artificial Intelligence, 2018, 75:94-101.</w:t>
      </w:r>
    </w:p>
    <w:p w14:paraId="36F4B852" w14:textId="35DD578D" w:rsidR="00CC4D79" w:rsidRDefault="00CC4D79" w:rsidP="00CC4D79"/>
    <w:sectPr w:rsidR="00CC4D79" w:rsidSect="0078399C">
      <w:headerReference w:type="default" r:id="rId30"/>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guo wei" w:date="2020-05-08T21:38:00Z" w:initials="gw">
    <w:p w14:paraId="310C8E46" w14:textId="25116EA4" w:rsidR="00C73396" w:rsidRDefault="00C73396">
      <w:pPr>
        <w:pStyle w:val="afa"/>
      </w:pPr>
      <w:r>
        <w:rPr>
          <w:rStyle w:val="af9"/>
        </w:rPr>
        <w:annotationRef/>
      </w:r>
      <w:r>
        <w:rPr>
          <w:rFonts w:hint="eastAsia"/>
          <w:szCs w:val="24"/>
        </w:rPr>
        <w:t>在</w:t>
      </w:r>
      <w:r>
        <w:rPr>
          <w:rFonts w:hint="eastAsia"/>
          <w:szCs w:val="24"/>
        </w:rPr>
        <w:t>2016</w:t>
      </w:r>
      <w:r>
        <w:rPr>
          <w:rFonts w:hint="eastAsia"/>
          <w:szCs w:val="24"/>
        </w:rPr>
        <w:t>年，</w:t>
      </w:r>
      <w:r>
        <w:rPr>
          <w:rFonts w:hint="eastAsia"/>
          <w:szCs w:val="24"/>
        </w:rPr>
        <w:t>Gartner</w:t>
      </w:r>
      <w:r>
        <w:rPr>
          <w:rFonts w:hint="eastAsia"/>
          <w:szCs w:val="24"/>
        </w:rPr>
        <w:t>预测</w:t>
      </w:r>
      <w:r>
        <w:rPr>
          <w:rFonts w:hint="eastAsia"/>
          <w:szCs w:val="24"/>
        </w:rPr>
        <w:t>2018</w:t>
      </w:r>
      <w:r>
        <w:rPr>
          <w:rFonts w:hint="eastAsia"/>
          <w:szCs w:val="24"/>
        </w:rPr>
        <w:t>年物联网连接设备可能达到</w:t>
      </w:r>
      <w:r>
        <w:rPr>
          <w:rFonts w:hint="eastAsia"/>
          <w:szCs w:val="24"/>
        </w:rPr>
        <w:t>84</w:t>
      </w:r>
      <w:r>
        <w:rPr>
          <w:rFonts w:hint="eastAsia"/>
          <w:szCs w:val="24"/>
        </w:rPr>
        <w:t>亿。</w:t>
      </w:r>
    </w:p>
  </w:comment>
  <w:comment w:id="12" w:author="guo wei" w:date="2020-05-08T21:48:00Z" w:initials="gw">
    <w:p w14:paraId="022FD041" w14:textId="154E73F6" w:rsidR="00C73396" w:rsidRPr="00080EC7" w:rsidRDefault="00C73396">
      <w:pPr>
        <w:pStyle w:val="afa"/>
      </w:pPr>
      <w:r>
        <w:rPr>
          <w:rStyle w:val="af9"/>
        </w:rPr>
        <w:annotationRef/>
      </w:r>
      <w:r>
        <w:rPr>
          <w:rFonts w:hint="eastAsia"/>
          <w:szCs w:val="24"/>
        </w:rPr>
        <w:t>所谓的“维数灾难”是指高维情况下出现的数据样本稀疏、距离计算困难等问题</w:t>
      </w:r>
      <w:r>
        <w:rPr>
          <w:rStyle w:val="af9"/>
        </w:rPr>
        <w:annotationRef/>
      </w:r>
    </w:p>
  </w:comment>
  <w:comment w:id="15" w:author="guo wei" w:date="2020-05-09T10:07:00Z" w:initials="gw">
    <w:p w14:paraId="343363AD" w14:textId="37EDC9CA" w:rsidR="00C73396" w:rsidRDefault="00C73396">
      <w:pPr>
        <w:pStyle w:val="afa"/>
      </w:pPr>
      <w:r>
        <w:rPr>
          <w:rStyle w:val="af9"/>
        </w:rPr>
        <w:annotationRef/>
      </w:r>
      <w:r>
        <w:rPr>
          <w:rFonts w:hint="eastAsia"/>
        </w:rPr>
        <w:t>另一个经典的线性</w:t>
      </w:r>
      <w:proofErr w:type="gramStart"/>
      <w:r>
        <w:rPr>
          <w:rFonts w:hint="eastAsia"/>
        </w:rPr>
        <w:t>降维方法</w:t>
      </w:r>
      <w:proofErr w:type="gramEnd"/>
      <w:r>
        <w:rPr>
          <w:rFonts w:hint="eastAsia"/>
        </w:rPr>
        <w:t>就是主成分分析</w:t>
      </w:r>
      <w:r>
        <w:rPr>
          <w:rFonts w:hint="eastAsia"/>
        </w:rPr>
        <w:t>(Principal</w:t>
      </w:r>
      <w:r>
        <w:t xml:space="preserve"> Component Analysis</w:t>
      </w:r>
      <w:r>
        <w:rPr>
          <w:rFonts w:hint="eastAsia"/>
        </w:rPr>
        <w:t>，</w:t>
      </w:r>
      <w:r>
        <w:t>PCA</w:t>
      </w:r>
      <w:r>
        <w:rPr>
          <w:rFonts w:hint="eastAsia"/>
        </w:rPr>
        <w:t>)</w:t>
      </w:r>
      <w:r>
        <w:rPr>
          <w:rFonts w:hint="eastAsia"/>
        </w:rPr>
        <w:t>法</w:t>
      </w:r>
    </w:p>
  </w:comment>
  <w:comment w:id="17" w:author="guo wei" w:date="2020-05-09T10:11:00Z" w:initials="gw">
    <w:p w14:paraId="47EC1711" w14:textId="547FD3F6" w:rsidR="00C73396" w:rsidRDefault="00C73396">
      <w:pPr>
        <w:pStyle w:val="afa"/>
      </w:pPr>
      <w:r>
        <w:rPr>
          <w:rStyle w:val="af9"/>
        </w:rPr>
        <w:annotationRef/>
      </w:r>
      <w:r>
        <w:rPr>
          <w:rFonts w:hint="eastAsia"/>
        </w:rPr>
        <w:t>流形最典型的例子就是地球，是一个嵌入在三维空间中的二维流形</w:t>
      </w:r>
    </w:p>
  </w:comment>
  <w:comment w:id="20" w:author="guo wei" w:date="2020-05-09T17:40:00Z" w:initials="gw">
    <w:p w14:paraId="1E5AAAE0" w14:textId="2E66ED08" w:rsidR="00C73396" w:rsidRDefault="00C73396">
      <w:pPr>
        <w:pStyle w:val="afa"/>
      </w:pPr>
      <w:r>
        <w:rPr>
          <w:rStyle w:val="af9"/>
        </w:rPr>
        <w:annotationRef/>
      </w:r>
      <w:r>
        <w:rPr>
          <w:rFonts w:ascii="Consolas" w:hAnsi="Consolas"/>
          <w:color w:val="222222"/>
          <w:sz w:val="18"/>
          <w:szCs w:val="18"/>
          <w:shd w:val="clear" w:color="auto" w:fill="FFFFFF"/>
        </w:rPr>
        <w:t>最后对全文的主要研究内容和组织结构进行了概括。</w:t>
      </w:r>
    </w:p>
  </w:comment>
  <w:comment w:id="28" w:author="guo wei" w:date="2020-05-09T10:13:00Z" w:initials="gw">
    <w:p w14:paraId="15D241B9" w14:textId="79E53ED5" w:rsidR="00C73396" w:rsidRDefault="00C73396">
      <w:pPr>
        <w:pStyle w:val="afa"/>
      </w:pPr>
      <w:r>
        <w:rPr>
          <w:rStyle w:val="af9"/>
        </w:rPr>
        <w:annotationRef/>
      </w:r>
      <w:r>
        <w:rPr>
          <w:rFonts w:hint="eastAsia"/>
        </w:rPr>
        <w:t>而流形学习是一类借鉴了拓扑流形概念</w:t>
      </w:r>
      <w:proofErr w:type="gramStart"/>
      <w:r>
        <w:rPr>
          <w:rFonts w:hint="eastAsia"/>
        </w:rPr>
        <w:t>的降维方法</w:t>
      </w:r>
      <w:proofErr w:type="gramEnd"/>
    </w:p>
  </w:comment>
  <w:comment w:id="29" w:author="guo wei" w:date="2020-05-09T10:13:00Z" w:initials="gw">
    <w:p w14:paraId="5AD56B74" w14:textId="48A2C68C" w:rsidR="00C73396" w:rsidRDefault="00C73396">
      <w:pPr>
        <w:pStyle w:val="afa"/>
      </w:pPr>
      <w:r>
        <w:rPr>
          <w:rStyle w:val="af9"/>
        </w:rPr>
        <w:annotationRef/>
      </w:r>
      <w:r>
        <w:rPr>
          <w:rFonts w:hint="eastAsia"/>
        </w:rPr>
        <w:t>首先流形是指一个局部与欧式空间同胚的空间，</w:t>
      </w:r>
      <w:r w:rsidRPr="00305CCB">
        <w:t>也就是它在局部具有欧式空间的性质，能用欧式距</w:t>
      </w:r>
      <w:r>
        <w:t>离来进行距离计算。这就</w:t>
      </w:r>
      <w:proofErr w:type="gramStart"/>
      <w:r>
        <w:t>给降维带来</w:t>
      </w:r>
      <w:proofErr w:type="gramEnd"/>
      <w:r>
        <w:t>了很大的启发，</w:t>
      </w:r>
      <w:r>
        <w:rPr>
          <w:rFonts w:hint="eastAsia"/>
        </w:rPr>
        <w:t>当</w:t>
      </w:r>
      <w:r>
        <w:t>低维流形嵌入到</w:t>
      </w:r>
      <w:r w:rsidRPr="00305CCB">
        <w:t>高维空间</w:t>
      </w:r>
      <w:r>
        <w:rPr>
          <w:rFonts w:hint="eastAsia"/>
        </w:rPr>
        <w:t>中时</w:t>
      </w:r>
      <w:r w:rsidRPr="00305CCB">
        <w:t>，</w:t>
      </w:r>
      <w:r>
        <w:rPr>
          <w:rFonts w:hint="eastAsia"/>
        </w:rPr>
        <w:t>尽管</w:t>
      </w:r>
      <w:r w:rsidRPr="00305CCB">
        <w:t>样本在高维空间的分布</w:t>
      </w:r>
      <w:r>
        <w:t>复杂，但在局部上仍具有欧式空间的性质</w:t>
      </w:r>
      <w:r>
        <w:rPr>
          <w:rFonts w:hint="eastAsia"/>
        </w:rPr>
        <w:t>。这样</w:t>
      </w:r>
      <w:r w:rsidRPr="00305CCB">
        <w:t>可以在局部建立映射关系，然后再设法将局部映射关系推广到全局。</w:t>
      </w:r>
    </w:p>
  </w:comment>
  <w:comment w:id="31" w:author="guo wei" w:date="2020-05-09T10:14:00Z" w:initials="gw">
    <w:p w14:paraId="5775FC21" w14:textId="05B9D35F" w:rsidR="00C73396" w:rsidRDefault="00C73396">
      <w:pPr>
        <w:pStyle w:val="afa"/>
      </w:pPr>
      <w:r>
        <w:rPr>
          <w:rStyle w:val="af9"/>
        </w:rPr>
        <w:annotationRef/>
      </w:r>
      <w:r>
        <w:rPr>
          <w:rFonts w:hint="eastAsia"/>
        </w:rPr>
        <w:t>从不同的角度会产生不同的分类结果</w:t>
      </w:r>
    </w:p>
  </w:comment>
  <w:comment w:id="33" w:author="guo wei" w:date="2020-05-09T11:12:00Z" w:initials="gw">
    <w:p w14:paraId="48E6F105" w14:textId="205D3E2D" w:rsidR="00C73396" w:rsidRPr="0053309A" w:rsidRDefault="00C73396">
      <w:pPr>
        <w:pStyle w:val="afa"/>
      </w:pPr>
      <w:r>
        <w:rPr>
          <w:rStyle w:val="af9"/>
        </w:rPr>
        <w:annotationRef/>
      </w:r>
      <w:r>
        <w:rPr>
          <w:rFonts w:hint="eastAsia"/>
        </w:rPr>
        <w:t>对协方差矩阵进行特征分解</w:t>
      </w:r>
      <w:r>
        <w:rPr>
          <w:rStyle w:val="af9"/>
        </w:rPr>
        <w:annotationRef/>
      </w:r>
    </w:p>
  </w:comment>
  <w:comment w:id="35" w:author="guo wei" w:date="2020-05-09T11:13:00Z" w:initials="gw">
    <w:p w14:paraId="498D8E35" w14:textId="5195CFE0" w:rsidR="00C73396" w:rsidRDefault="00C73396">
      <w:pPr>
        <w:pStyle w:val="afa"/>
      </w:pPr>
      <w:r>
        <w:rPr>
          <w:rStyle w:val="af9"/>
        </w:rPr>
        <w:annotationRef/>
      </w:r>
      <w:r>
        <w:rPr>
          <w:rFonts w:hint="eastAsia"/>
        </w:rPr>
        <w:t>mercer</w:t>
      </w:r>
      <w:r>
        <w:rPr>
          <w:rFonts w:hint="eastAsia"/>
        </w:rPr>
        <w:t>定理是指任何半正定的函数都可以作为核函数</w:t>
      </w:r>
    </w:p>
  </w:comment>
  <w:comment w:id="36" w:author="guo wei" w:date="2020-05-09T11:13:00Z" w:initials="gw">
    <w:p w14:paraId="55B5B228" w14:textId="7340FA94" w:rsidR="00C73396" w:rsidRDefault="00C73396">
      <w:pPr>
        <w:pStyle w:val="afa"/>
      </w:pPr>
      <w:r>
        <w:rPr>
          <w:rStyle w:val="af9"/>
        </w:rPr>
        <w:annotationRef/>
      </w:r>
      <w:r>
        <w:rPr>
          <w:rFonts w:hint="eastAsia"/>
        </w:rPr>
        <w:t>常用的核函数主要有线性核函数、多项式核函数、高斯核函数</w:t>
      </w:r>
    </w:p>
  </w:comment>
  <w:comment w:id="49" w:author="guo wei" w:date="2020-05-09T11:15:00Z" w:initials="gw">
    <w:p w14:paraId="47A2435A" w14:textId="4BC3B259" w:rsidR="00C73396" w:rsidRPr="0053309A" w:rsidRDefault="00C73396">
      <w:pPr>
        <w:pStyle w:val="afa"/>
      </w:pPr>
      <w:r>
        <w:rPr>
          <w:rStyle w:val="af9"/>
        </w:rPr>
        <w:annotationRef/>
      </w:r>
      <w:r>
        <w:rPr>
          <w:rFonts w:hint="eastAsia"/>
        </w:rPr>
        <w:t>Yale</w:t>
      </w:r>
      <w:r>
        <w:t>人脸数据库是由耶鲁大学计算视觉与控制中心收集并构建的</w:t>
      </w:r>
      <w:r>
        <w:rPr>
          <w:rStyle w:val="af9"/>
        </w:rPr>
        <w:annotationRef/>
      </w:r>
    </w:p>
  </w:comment>
  <w:comment w:id="52" w:author="guo wei" w:date="2020-05-15T10:30:00Z" w:initials="gw">
    <w:p w14:paraId="1F69FBA2" w14:textId="1A7F6D75" w:rsidR="00E669A6" w:rsidRDefault="00E669A6">
      <w:pPr>
        <w:pStyle w:val="afa"/>
      </w:pPr>
      <w:r>
        <w:rPr>
          <w:rStyle w:val="af9"/>
        </w:rPr>
        <w:annotationRef/>
      </w:r>
      <w:r>
        <w:rPr>
          <w:rFonts w:hint="eastAsia"/>
        </w:rPr>
        <w:t>“人”改成“组”。</w:t>
      </w:r>
      <w:bookmarkStart w:id="53" w:name="_GoBack"/>
      <w:bookmarkEnd w:id="53"/>
    </w:p>
  </w:comment>
  <w:comment w:id="63" w:author="guo wei" w:date="2020-05-09T11:16:00Z" w:initials="gw">
    <w:p w14:paraId="48DFC7A7" w14:textId="2A02E32B" w:rsidR="00C73396" w:rsidRDefault="00C73396">
      <w:pPr>
        <w:pStyle w:val="afa"/>
      </w:pPr>
      <w:r>
        <w:rPr>
          <w:rStyle w:val="af9"/>
        </w:rPr>
        <w:annotationRef/>
      </w:r>
      <w:r w:rsidRPr="005D72A5">
        <w:rPr>
          <w:rFonts w:hint="eastAsia"/>
        </w:rPr>
        <w:t>黎曼流形是一个微分流形，其中每点</w:t>
      </w:r>
      <w:r w:rsidRPr="005D72A5">
        <w:rPr>
          <w:rFonts w:hint="eastAsia"/>
        </w:rPr>
        <w:t>p</w:t>
      </w:r>
      <w:r w:rsidRPr="005D72A5">
        <w:rPr>
          <w:rFonts w:hint="eastAsia"/>
        </w:rPr>
        <w:t>的切空间都定义了点积，而且其数值随</w:t>
      </w:r>
      <w:r w:rsidRPr="005D72A5">
        <w:rPr>
          <w:rFonts w:hint="eastAsia"/>
        </w:rPr>
        <w:t>p</w:t>
      </w:r>
      <w:r w:rsidRPr="005D72A5">
        <w:rPr>
          <w:rFonts w:hint="eastAsia"/>
        </w:rPr>
        <w:t>平滑地改变。它容许定义弧线长度、角度、面积、体积、曲率、函数梯度及向量域的散度</w:t>
      </w:r>
      <w:r>
        <w:rPr>
          <w:rFonts w:hint="eastAsia"/>
        </w:rPr>
        <w:t>。</w:t>
      </w:r>
      <w:r w:rsidRPr="005D72A5">
        <w:rPr>
          <w:rFonts w:hint="eastAsia"/>
        </w:rPr>
        <w:t>对一个流形</w:t>
      </w:r>
      <w:r w:rsidRPr="005D72A5">
        <w:rPr>
          <w:rFonts w:hint="eastAsia"/>
        </w:rPr>
        <w:t>M,</w:t>
      </w:r>
      <w:r w:rsidRPr="005D72A5">
        <w:rPr>
          <w:rFonts w:hint="eastAsia"/>
        </w:rPr>
        <w:t>如果给这个流形赋予合适的黎曼测度</w:t>
      </w:r>
      <w:r w:rsidRPr="005D72A5">
        <w:rPr>
          <w:rFonts w:hint="eastAsia"/>
        </w:rPr>
        <w:t>d,</w:t>
      </w:r>
      <w:r w:rsidRPr="005D72A5">
        <w:rPr>
          <w:rFonts w:hint="eastAsia"/>
        </w:rPr>
        <w:t>那么这个流形</w:t>
      </w:r>
      <w:r w:rsidRPr="005D72A5">
        <w:rPr>
          <w:rFonts w:hint="eastAsia"/>
        </w:rPr>
        <w:t>M</w:t>
      </w:r>
      <w:r w:rsidRPr="005D72A5">
        <w:rPr>
          <w:rFonts w:hint="eastAsia"/>
        </w:rPr>
        <w:t>就成为一个黎曼流形，而黎曼测度就是定义中提到的流形上切空间的点积</w:t>
      </w:r>
      <w:r>
        <w:rPr>
          <w:rFonts w:hint="eastAsia"/>
        </w:rPr>
        <w:t>。</w:t>
      </w:r>
      <w:r w:rsidRPr="000F58B8">
        <w:rPr>
          <w:rFonts w:hint="eastAsia"/>
        </w:rPr>
        <w:t>黎曼测度通常经过</w:t>
      </w:r>
      <w:r>
        <w:rPr>
          <w:rFonts w:hint="eastAsia"/>
        </w:rPr>
        <w:t>对数</w:t>
      </w:r>
      <w:r w:rsidRPr="000F58B8">
        <w:rPr>
          <w:rFonts w:hint="eastAsia"/>
        </w:rPr>
        <w:t>映射把流形上的点映射到切空间上，再在切空间上通过定义</w:t>
      </w:r>
      <w:proofErr w:type="gramStart"/>
      <w:r w:rsidRPr="000F58B8">
        <w:rPr>
          <w:rFonts w:hint="eastAsia"/>
        </w:rPr>
        <w:t>的点积来</w:t>
      </w:r>
      <w:proofErr w:type="gramEnd"/>
      <w:r w:rsidRPr="000F58B8">
        <w:rPr>
          <w:rFonts w:hint="eastAsia"/>
        </w:rPr>
        <w:t>计算距离。</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10C8E46" w15:done="0"/>
  <w15:commentEx w15:paraId="022FD041" w15:done="0"/>
  <w15:commentEx w15:paraId="343363AD" w15:done="0"/>
  <w15:commentEx w15:paraId="47EC1711" w15:done="0"/>
  <w15:commentEx w15:paraId="1E5AAAE0" w15:done="0"/>
  <w15:commentEx w15:paraId="15D241B9" w15:done="0"/>
  <w15:commentEx w15:paraId="5AD56B74" w15:done="0"/>
  <w15:commentEx w15:paraId="5775FC21" w15:done="0"/>
  <w15:commentEx w15:paraId="48E6F105" w15:done="0"/>
  <w15:commentEx w15:paraId="498D8E35" w15:done="0"/>
  <w15:commentEx w15:paraId="55B5B228" w15:done="0"/>
  <w15:commentEx w15:paraId="47A2435A" w15:done="0"/>
  <w15:commentEx w15:paraId="1F69FBA2" w15:done="0"/>
  <w15:commentEx w15:paraId="48DFC7A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7D6168" w16cid:durableId="22194151"/>
  <w16cid:commentId w16cid:paraId="6BC9F485" w16cid:durableId="2219419E"/>
  <w16cid:commentId w16cid:paraId="1D132552" w16cid:durableId="22192A33"/>
  <w16cid:commentId w16cid:paraId="494DA3EC" w16cid:durableId="22192616"/>
  <w16cid:commentId w16cid:paraId="7A00ABD8" w16cid:durableId="2219263B"/>
  <w16cid:commentId w16cid:paraId="5ED832AB" w16cid:durableId="221941EC"/>
  <w16cid:commentId w16cid:paraId="6D1CEC55" w16cid:durableId="22194212"/>
  <w16cid:commentId w16cid:paraId="618F80EA" w16cid:durableId="22194227"/>
  <w16cid:commentId w16cid:paraId="1949122A" w16cid:durableId="22194254"/>
  <w16cid:commentId w16cid:paraId="76FB64EB" w16cid:durableId="22194260"/>
  <w16cid:commentId w16cid:paraId="63E09514" w16cid:durableId="22194289"/>
  <w16cid:commentId w16cid:paraId="25682A43" w16cid:durableId="22194293"/>
  <w16cid:commentId w16cid:paraId="73160F3E" w16cid:durableId="221942E1"/>
  <w16cid:commentId w16cid:paraId="1837863B" w16cid:durableId="22194304"/>
  <w16cid:commentId w16cid:paraId="49F5B842" w16cid:durableId="22194316"/>
  <w16cid:commentId w16cid:paraId="34E08175" w16cid:durableId="22194353"/>
  <w16cid:commentId w16cid:paraId="69801867" w16cid:durableId="221943A1"/>
  <w16cid:commentId w16cid:paraId="7B6ED9BE" w16cid:durableId="221943E4"/>
  <w16cid:commentId w16cid:paraId="06D8A03D" w16cid:durableId="22194488"/>
  <w16cid:commentId w16cid:paraId="525CFD49" w16cid:durableId="22194493"/>
  <w16cid:commentId w16cid:paraId="7228FDA6" w16cid:durableId="2219449D"/>
  <w16cid:commentId w16cid:paraId="3CAD6DE9" w16cid:durableId="221944B1"/>
  <w16cid:commentId w16cid:paraId="2E17FD22" w16cid:durableId="221944D4"/>
  <w16cid:commentId w16cid:paraId="1F1569E8" w16cid:durableId="221944EE"/>
  <w16cid:commentId w16cid:paraId="170A11C2" w16cid:durableId="221944F3"/>
  <w16cid:commentId w16cid:paraId="68180ADE" w16cid:durableId="22194519"/>
  <w16cid:commentId w16cid:paraId="3F19B429" w16cid:durableId="22194520"/>
  <w16cid:commentId w16cid:paraId="19622CF6" w16cid:durableId="2219452D"/>
  <w16cid:commentId w16cid:paraId="0915AB13" w16cid:durableId="2219456D"/>
  <w16cid:commentId w16cid:paraId="16DC6C97" w16cid:durableId="22194546"/>
  <w16cid:commentId w16cid:paraId="3B8ACF97" w16cid:durableId="2219458D"/>
  <w16cid:commentId w16cid:paraId="6C8EEFC0" w16cid:durableId="221945AA"/>
  <w16cid:commentId w16cid:paraId="6E6F08D4" w16cid:durableId="22194618"/>
  <w16cid:commentId w16cid:paraId="5A662677" w16cid:durableId="22194670"/>
  <w16cid:commentId w16cid:paraId="0D93F170" w16cid:durableId="22194689"/>
  <w16cid:commentId w16cid:paraId="4FD0D688" w16cid:durableId="22194695"/>
  <w16cid:commentId w16cid:paraId="463B72AB" w16cid:durableId="221946D5"/>
  <w16cid:commentId w16cid:paraId="1ADAAF1E" w16cid:durableId="221946F1"/>
  <w16cid:commentId w16cid:paraId="763DBA63" w16cid:durableId="221946FE"/>
  <w16cid:commentId w16cid:paraId="14D87544" w16cid:durableId="2219470F"/>
  <w16cid:commentId w16cid:paraId="108BBB38" w16cid:durableId="22194786"/>
  <w16cid:commentId w16cid:paraId="38AE549D" w16cid:durableId="221947C3"/>
  <w16cid:commentId w16cid:paraId="3C83CE53" w16cid:durableId="221947E2"/>
  <w16cid:commentId w16cid:paraId="474E7D9F" w16cid:durableId="22194869"/>
  <w16cid:commentId w16cid:paraId="6DD13B09" w16cid:durableId="22194870"/>
  <w16cid:commentId w16cid:paraId="6FEC9922" w16cid:durableId="22194887"/>
  <w16cid:commentId w16cid:paraId="33C11C32" w16cid:durableId="221948E2"/>
  <w16cid:commentId w16cid:paraId="1BE634C9" w16cid:durableId="2219492A"/>
  <w16cid:commentId w16cid:paraId="30DC377C" w16cid:durableId="22194986"/>
  <w16cid:commentId w16cid:paraId="3609B1B3" w16cid:durableId="2219499D"/>
  <w16cid:commentId w16cid:paraId="7E0446DD" w16cid:durableId="221949A5"/>
  <w16cid:commentId w16cid:paraId="259CD1C0" w16cid:durableId="221949AD"/>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4B2A77" w14:textId="77777777" w:rsidR="003053F3" w:rsidRDefault="003053F3" w:rsidP="00357692">
      <w:pPr>
        <w:spacing w:line="240" w:lineRule="auto"/>
      </w:pPr>
      <w:r>
        <w:separator/>
      </w:r>
    </w:p>
  </w:endnote>
  <w:endnote w:type="continuationSeparator" w:id="0">
    <w:p w14:paraId="624B0B30" w14:textId="77777777" w:rsidR="003053F3" w:rsidRDefault="003053F3" w:rsidP="003576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icrosoft JhengHei">
    <w:panose1 w:val="020B0604030504040204"/>
    <w:charset w:val="88"/>
    <w:family w:val="swiss"/>
    <w:pitch w:val="variable"/>
    <w:sig w:usb0="000002A7" w:usb1="28CF4400" w:usb2="00000016" w:usb3="00000000" w:csb0="00100009"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E55C" w14:textId="031C4C50" w:rsidR="00C73396" w:rsidRDefault="00C73396" w:rsidP="00357692">
    <w:pPr>
      <w:pStyle w:val="ac"/>
      <w:jc w:val="center"/>
    </w:pPr>
    <w:r>
      <w:fldChar w:fldCharType="begin"/>
    </w:r>
    <w:r>
      <w:instrText>PAGE   \* MERGEFORMAT</w:instrText>
    </w:r>
    <w:r>
      <w:fldChar w:fldCharType="separate"/>
    </w:r>
    <w:r w:rsidR="00E669A6" w:rsidRPr="00E669A6">
      <w:rPr>
        <w:noProof/>
        <w:lang w:val="zh-CN"/>
      </w:rPr>
      <w:t>37</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84C8A4" w14:textId="77777777" w:rsidR="003053F3" w:rsidRDefault="003053F3" w:rsidP="00357692">
      <w:pPr>
        <w:spacing w:line="240" w:lineRule="auto"/>
      </w:pPr>
      <w:r>
        <w:separator/>
      </w:r>
    </w:p>
  </w:footnote>
  <w:footnote w:type="continuationSeparator" w:id="0">
    <w:p w14:paraId="465649D3" w14:textId="77777777" w:rsidR="003053F3" w:rsidRDefault="003053F3" w:rsidP="003576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89703" w14:textId="77777777" w:rsidR="00C73396" w:rsidRDefault="00C73396">
    <w:pPr>
      <w:pStyle w:val="aa"/>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D78C7" w14:textId="071155A3" w:rsidR="00C73396" w:rsidRPr="009D155F" w:rsidRDefault="00C73396" w:rsidP="009D155F">
    <w:pPr>
      <w:pStyle w:val="aa"/>
      <w:rPr>
        <w:rFonts w:ascii="楷体" w:eastAsia="楷体" w:hAnsi="楷体"/>
      </w:rPr>
    </w:pPr>
    <w:r w:rsidRPr="009D155F">
      <w:rPr>
        <w:rFonts w:ascii="楷体" w:eastAsia="楷体" w:hAnsi="楷体" w:hint="eastAsia"/>
        <w:b/>
        <w:sz w:val="28"/>
        <w:szCs w:val="28"/>
      </w:rPr>
      <w:t>武汉科技大学硕士学位论文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FFFFF89"/>
    <w:lvl w:ilvl="0">
      <w:start w:val="1"/>
      <w:numFmt w:val="bullet"/>
      <w:pStyle w:val="a"/>
      <w:lvlText w:val=""/>
      <w:lvlJc w:val="left"/>
      <w:pPr>
        <w:tabs>
          <w:tab w:val="left" w:pos="360"/>
        </w:tabs>
        <w:ind w:left="360" w:hangingChars="200" w:hanging="360"/>
      </w:pPr>
      <w:rPr>
        <w:rFonts w:ascii="Wingdings" w:hAnsi="Wingdings" w:hint="default"/>
      </w:rPr>
    </w:lvl>
  </w:abstractNum>
  <w:abstractNum w:abstractNumId="1" w15:restartNumberingAfterBreak="0">
    <w:nsid w:val="02507399"/>
    <w:multiLevelType w:val="hybridMultilevel"/>
    <w:tmpl w:val="304AE8B0"/>
    <w:lvl w:ilvl="0" w:tplc="0A9E9C7E">
      <w:start w:val="1"/>
      <w:numFmt w:val="decimal"/>
      <w:suff w:val="space"/>
      <w:lvlText w:val="表2.%1"/>
      <w:lvlJc w:val="left"/>
      <w:pPr>
        <w:ind w:left="1260" w:hanging="420"/>
      </w:pPr>
      <w:rPr>
        <w:rFonts w:ascii="宋体"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9B6996"/>
    <w:multiLevelType w:val="hybridMultilevel"/>
    <w:tmpl w:val="09462ED2"/>
    <w:lvl w:ilvl="0" w:tplc="96FA6704">
      <w:start w:val="1"/>
      <w:numFmt w:val="decimal"/>
      <w:suff w:val="space"/>
      <w:lvlText w:val="表3.%1"/>
      <w:lvlJc w:val="left"/>
      <w:pPr>
        <w:ind w:left="840" w:hanging="420"/>
      </w:pPr>
      <w:rPr>
        <w:rFonts w:ascii="Times New Roman"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642B3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787DCE"/>
    <w:multiLevelType w:val="hybridMultilevel"/>
    <w:tmpl w:val="62305CEA"/>
    <w:lvl w:ilvl="0" w:tplc="CD941E4A">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4F77FA"/>
    <w:multiLevelType w:val="hybridMultilevel"/>
    <w:tmpl w:val="88083462"/>
    <w:lvl w:ilvl="0" w:tplc="DECCF570">
      <w:start w:val="1"/>
      <w:numFmt w:val="decimal"/>
      <w:suff w:val="space"/>
      <w:lvlText w:val="表4.%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CB6E2E"/>
    <w:multiLevelType w:val="hybridMultilevel"/>
    <w:tmpl w:val="12DCCD2A"/>
    <w:lvl w:ilvl="0" w:tplc="431863D4">
      <w:start w:val="1"/>
      <w:numFmt w:val="decimal"/>
      <w:suff w:val="space"/>
      <w:lvlText w:val="图3.%1"/>
      <w:lvlJc w:val="center"/>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3EB49C7"/>
    <w:multiLevelType w:val="hybridMultilevel"/>
    <w:tmpl w:val="91FE3424"/>
    <w:lvl w:ilvl="0" w:tplc="11B6D1C2">
      <w:start w:val="1"/>
      <w:numFmt w:val="decimal"/>
      <w:suff w:val="space"/>
      <w:lvlText w:val="%1."/>
      <w:lvlJc w:val="left"/>
      <w:pPr>
        <w:ind w:left="0" w:firstLine="0"/>
      </w:pPr>
      <w:rPr>
        <w:rFonts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7D44939"/>
    <w:multiLevelType w:val="hybridMultilevel"/>
    <w:tmpl w:val="CBD43C18"/>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C192D62"/>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5AA36DC"/>
    <w:multiLevelType w:val="hybridMultilevel"/>
    <w:tmpl w:val="22628C0E"/>
    <w:lvl w:ilvl="0" w:tplc="1C5653CC">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6A13AF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F71775"/>
    <w:multiLevelType w:val="hybridMultilevel"/>
    <w:tmpl w:val="4BB86596"/>
    <w:lvl w:ilvl="0" w:tplc="A626A5E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DA35FD"/>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1C092F"/>
    <w:multiLevelType w:val="hybridMultilevel"/>
    <w:tmpl w:val="FAECD05A"/>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F2230A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3E44EC7"/>
    <w:multiLevelType w:val="hybridMultilevel"/>
    <w:tmpl w:val="C1B4C8BA"/>
    <w:lvl w:ilvl="0" w:tplc="A7C47C80">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502329E"/>
    <w:multiLevelType w:val="hybridMultilevel"/>
    <w:tmpl w:val="D76E1478"/>
    <w:lvl w:ilvl="0" w:tplc="208046A6">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62128EF"/>
    <w:multiLevelType w:val="hybridMultilevel"/>
    <w:tmpl w:val="042205FE"/>
    <w:lvl w:ilvl="0" w:tplc="2D1CFEA0">
      <w:start w:val="1"/>
      <w:numFmt w:val="decimal"/>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8651D6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2A41767"/>
    <w:multiLevelType w:val="hybridMultilevel"/>
    <w:tmpl w:val="74BA9E2C"/>
    <w:lvl w:ilvl="0" w:tplc="84F87D62">
      <w:start w:val="1"/>
      <w:numFmt w:val="decimal"/>
      <w:suff w:val="space"/>
      <w:lvlText w:val="%1."/>
      <w:lvlJc w:val="left"/>
      <w:pPr>
        <w:ind w:left="227" w:hanging="227"/>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BF05DCB"/>
    <w:multiLevelType w:val="hybridMultilevel"/>
    <w:tmpl w:val="11C4FBAA"/>
    <w:lvl w:ilvl="0" w:tplc="2D1CFEA0">
      <w:start w:val="1"/>
      <w:numFmt w:val="decimal"/>
      <w:lvlText w:val="表4.%1"/>
      <w:lvlJc w:val="left"/>
      <w:pPr>
        <w:ind w:left="126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CDB7D2A"/>
    <w:multiLevelType w:val="multilevel"/>
    <w:tmpl w:val="2FF894D2"/>
    <w:lvl w:ilvl="0">
      <w:start w:val="1"/>
      <w:numFmt w:val="decimal"/>
      <w:pStyle w:val="a0"/>
      <w:suff w:val="space"/>
      <w:lvlText w:val="第%1章"/>
      <w:lvlJc w:val="left"/>
      <w:pPr>
        <w:ind w:left="420" w:hanging="420"/>
      </w:pPr>
      <w:rPr>
        <w:rFonts w:hint="eastAsia"/>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start w:val="1"/>
      <w:numFmt w:val="decimal"/>
      <w:pStyle w:val="a1"/>
      <w:suff w:val="space"/>
      <w:lvlText w:val="%1.%2"/>
      <w:lvlJc w:val="left"/>
      <w:pPr>
        <w:ind w:left="420" w:hanging="420"/>
      </w:pPr>
      <w:rPr>
        <w:rFonts w:hint="eastAsia"/>
      </w:rPr>
    </w:lvl>
    <w:lvl w:ilvl="2">
      <w:start w:val="1"/>
      <w:numFmt w:val="decimal"/>
      <w:pStyle w:val="a2"/>
      <w:suff w:val="space"/>
      <w:lvlText w:val="%1.%2.%3"/>
      <w:lvlJc w:val="left"/>
      <w:pPr>
        <w:ind w:left="420" w:hanging="42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15:restartNumberingAfterBreak="0">
    <w:nsid w:val="5D555BD2"/>
    <w:multiLevelType w:val="hybridMultilevel"/>
    <w:tmpl w:val="9B56B46C"/>
    <w:lvl w:ilvl="0" w:tplc="E4CCFFDE">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3A86C0E"/>
    <w:multiLevelType w:val="hybridMultilevel"/>
    <w:tmpl w:val="3EF800F0"/>
    <w:lvl w:ilvl="0" w:tplc="2D1CFEA0">
      <w:start w:val="1"/>
      <w:numFmt w:val="decimal"/>
      <w:lvlText w:val="表4.%1"/>
      <w:lvlJc w:val="left"/>
      <w:pPr>
        <w:ind w:left="3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5" w15:restartNumberingAfterBreak="0">
    <w:nsid w:val="76561943"/>
    <w:multiLevelType w:val="hybridMultilevel"/>
    <w:tmpl w:val="28221446"/>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7071A15"/>
    <w:multiLevelType w:val="hybridMultilevel"/>
    <w:tmpl w:val="85F6B35E"/>
    <w:lvl w:ilvl="0" w:tplc="C2140FE2">
      <w:start w:val="1"/>
      <w:numFmt w:val="decimal"/>
      <w:suff w:val="space"/>
      <w:lvlText w:val="图2.%1"/>
      <w:lvlJc w:val="left"/>
      <w:pPr>
        <w:ind w:left="0" w:firstLine="840"/>
      </w:pPr>
      <w:rPr>
        <w:rFonts w:ascii="宋体" w:eastAsia="宋体"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7BF82320"/>
    <w:multiLevelType w:val="hybridMultilevel"/>
    <w:tmpl w:val="431ACE5E"/>
    <w:lvl w:ilvl="0" w:tplc="5BDA14AA">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7F693F14"/>
    <w:multiLevelType w:val="hybridMultilevel"/>
    <w:tmpl w:val="0B484916"/>
    <w:lvl w:ilvl="0" w:tplc="C2140FE2">
      <w:start w:val="1"/>
      <w:numFmt w:val="decimal"/>
      <w:suff w:val="space"/>
      <w:lvlText w:val="图2.%1"/>
      <w:lvlJc w:val="left"/>
      <w:pPr>
        <w:ind w:left="0" w:firstLine="840"/>
      </w:pPr>
      <w:rPr>
        <w:rFonts w:ascii="宋体" w:eastAsia="宋体"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2"/>
  </w:num>
  <w:num w:numId="2">
    <w:abstractNumId w:val="25"/>
  </w:num>
  <w:num w:numId="3">
    <w:abstractNumId w:val="27"/>
  </w:num>
  <w:num w:numId="4">
    <w:abstractNumId w:val="17"/>
  </w:num>
  <w:num w:numId="5">
    <w:abstractNumId w:val="26"/>
  </w:num>
  <w:num w:numId="6">
    <w:abstractNumId w:val="12"/>
  </w:num>
  <w:num w:numId="7">
    <w:abstractNumId w:val="1"/>
  </w:num>
  <w:num w:numId="8">
    <w:abstractNumId w:val="3"/>
  </w:num>
  <w:num w:numId="9">
    <w:abstractNumId w:val="7"/>
  </w:num>
  <w:num w:numId="10">
    <w:abstractNumId w:val="15"/>
  </w:num>
  <w:num w:numId="11">
    <w:abstractNumId w:val="13"/>
  </w:num>
  <w:num w:numId="12">
    <w:abstractNumId w:val="19"/>
  </w:num>
  <w:num w:numId="13">
    <w:abstractNumId w:val="9"/>
  </w:num>
  <w:num w:numId="14">
    <w:abstractNumId w:val="6"/>
  </w:num>
  <w:num w:numId="15">
    <w:abstractNumId w:val="2"/>
  </w:num>
  <w:num w:numId="16">
    <w:abstractNumId w:val="20"/>
  </w:num>
  <w:num w:numId="17">
    <w:abstractNumId w:val="14"/>
  </w:num>
  <w:num w:numId="18">
    <w:abstractNumId w:val="8"/>
  </w:num>
  <w:num w:numId="19">
    <w:abstractNumId w:val="10"/>
  </w:num>
  <w:num w:numId="20">
    <w:abstractNumId w:val="4"/>
  </w:num>
  <w:num w:numId="21">
    <w:abstractNumId w:val="24"/>
  </w:num>
  <w:num w:numId="22">
    <w:abstractNumId w:val="5"/>
  </w:num>
  <w:num w:numId="23">
    <w:abstractNumId w:val="11"/>
  </w:num>
  <w:num w:numId="24">
    <w:abstractNumId w:val="16"/>
  </w:num>
  <w:num w:numId="25">
    <w:abstractNumId w:val="23"/>
  </w:num>
  <w:num w:numId="26">
    <w:abstractNumId w:val="21"/>
  </w:num>
  <w:num w:numId="27">
    <w:abstractNumId w:val="18"/>
  </w:num>
  <w:num w:numId="28">
    <w:abstractNumId w:val="0"/>
  </w:num>
  <w:num w:numId="29">
    <w:abstractNumId w:val="28"/>
  </w:num>
  <w:numIdMacAtCleanup w:val="20"/>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uo wei">
    <w15:presenceInfo w15:providerId="Windows Live" w15:userId="c3bec948e14ec2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7BD"/>
    <w:rsid w:val="00000A6C"/>
    <w:rsid w:val="00001432"/>
    <w:rsid w:val="000031BA"/>
    <w:rsid w:val="0000392F"/>
    <w:rsid w:val="00004837"/>
    <w:rsid w:val="000065BC"/>
    <w:rsid w:val="0001133D"/>
    <w:rsid w:val="000118EE"/>
    <w:rsid w:val="00012E0B"/>
    <w:rsid w:val="00013AC8"/>
    <w:rsid w:val="000147AB"/>
    <w:rsid w:val="0001511F"/>
    <w:rsid w:val="00015271"/>
    <w:rsid w:val="00015CDD"/>
    <w:rsid w:val="00015DDE"/>
    <w:rsid w:val="00017CF3"/>
    <w:rsid w:val="0002322E"/>
    <w:rsid w:val="00023AA7"/>
    <w:rsid w:val="00024FFA"/>
    <w:rsid w:val="00025FBE"/>
    <w:rsid w:val="00033AC9"/>
    <w:rsid w:val="00033AE6"/>
    <w:rsid w:val="00035146"/>
    <w:rsid w:val="0003671B"/>
    <w:rsid w:val="000429B0"/>
    <w:rsid w:val="0004334E"/>
    <w:rsid w:val="00043A4F"/>
    <w:rsid w:val="00044BD4"/>
    <w:rsid w:val="00045A7C"/>
    <w:rsid w:val="00045C28"/>
    <w:rsid w:val="0004783A"/>
    <w:rsid w:val="000478F9"/>
    <w:rsid w:val="00050585"/>
    <w:rsid w:val="00050A68"/>
    <w:rsid w:val="00050E08"/>
    <w:rsid w:val="00057FAC"/>
    <w:rsid w:val="00060034"/>
    <w:rsid w:val="000604DB"/>
    <w:rsid w:val="00060933"/>
    <w:rsid w:val="00060E45"/>
    <w:rsid w:val="00061FC8"/>
    <w:rsid w:val="00062811"/>
    <w:rsid w:val="00062A79"/>
    <w:rsid w:val="000640C2"/>
    <w:rsid w:val="0006479B"/>
    <w:rsid w:val="00064CDB"/>
    <w:rsid w:val="0006770F"/>
    <w:rsid w:val="00070675"/>
    <w:rsid w:val="00072E62"/>
    <w:rsid w:val="0007366B"/>
    <w:rsid w:val="00075BD4"/>
    <w:rsid w:val="00076FAF"/>
    <w:rsid w:val="00080EC7"/>
    <w:rsid w:val="0009083E"/>
    <w:rsid w:val="00091089"/>
    <w:rsid w:val="00091D08"/>
    <w:rsid w:val="00093674"/>
    <w:rsid w:val="00094372"/>
    <w:rsid w:val="00095036"/>
    <w:rsid w:val="000951D9"/>
    <w:rsid w:val="00095F4E"/>
    <w:rsid w:val="00096820"/>
    <w:rsid w:val="000A0E1D"/>
    <w:rsid w:val="000A1692"/>
    <w:rsid w:val="000A369B"/>
    <w:rsid w:val="000A3C2F"/>
    <w:rsid w:val="000A4194"/>
    <w:rsid w:val="000A5C30"/>
    <w:rsid w:val="000A685E"/>
    <w:rsid w:val="000B2494"/>
    <w:rsid w:val="000B2D12"/>
    <w:rsid w:val="000B45FE"/>
    <w:rsid w:val="000B7A84"/>
    <w:rsid w:val="000C0F48"/>
    <w:rsid w:val="000C22BE"/>
    <w:rsid w:val="000C33FF"/>
    <w:rsid w:val="000C44FE"/>
    <w:rsid w:val="000C4ECC"/>
    <w:rsid w:val="000C6AA9"/>
    <w:rsid w:val="000C6EB6"/>
    <w:rsid w:val="000D0216"/>
    <w:rsid w:val="000D16BD"/>
    <w:rsid w:val="000D1E2A"/>
    <w:rsid w:val="000D338F"/>
    <w:rsid w:val="000D5FB4"/>
    <w:rsid w:val="000D7CC7"/>
    <w:rsid w:val="000E1898"/>
    <w:rsid w:val="000E1C04"/>
    <w:rsid w:val="000E1CB3"/>
    <w:rsid w:val="000E2461"/>
    <w:rsid w:val="000E3451"/>
    <w:rsid w:val="000E438F"/>
    <w:rsid w:val="000E53D0"/>
    <w:rsid w:val="000E543A"/>
    <w:rsid w:val="000E5519"/>
    <w:rsid w:val="000E6561"/>
    <w:rsid w:val="000E7A06"/>
    <w:rsid w:val="000F14AA"/>
    <w:rsid w:val="000F1931"/>
    <w:rsid w:val="000F397A"/>
    <w:rsid w:val="000F58B8"/>
    <w:rsid w:val="000F5F96"/>
    <w:rsid w:val="000F69FE"/>
    <w:rsid w:val="000F75CD"/>
    <w:rsid w:val="00102E6B"/>
    <w:rsid w:val="001062BD"/>
    <w:rsid w:val="001068D8"/>
    <w:rsid w:val="00106C37"/>
    <w:rsid w:val="00107549"/>
    <w:rsid w:val="00107C32"/>
    <w:rsid w:val="0011061F"/>
    <w:rsid w:val="001111A6"/>
    <w:rsid w:val="001114FC"/>
    <w:rsid w:val="0011213D"/>
    <w:rsid w:val="001130B0"/>
    <w:rsid w:val="00114090"/>
    <w:rsid w:val="00115DBA"/>
    <w:rsid w:val="00116043"/>
    <w:rsid w:val="001163E9"/>
    <w:rsid w:val="00116E36"/>
    <w:rsid w:val="0011738A"/>
    <w:rsid w:val="00121D3E"/>
    <w:rsid w:val="00122559"/>
    <w:rsid w:val="0012281F"/>
    <w:rsid w:val="0012579E"/>
    <w:rsid w:val="00125AAB"/>
    <w:rsid w:val="00125C96"/>
    <w:rsid w:val="001265AA"/>
    <w:rsid w:val="0012669F"/>
    <w:rsid w:val="00127B34"/>
    <w:rsid w:val="0013023E"/>
    <w:rsid w:val="00131091"/>
    <w:rsid w:val="0013162D"/>
    <w:rsid w:val="0013163D"/>
    <w:rsid w:val="001345A1"/>
    <w:rsid w:val="0013537C"/>
    <w:rsid w:val="00135DBF"/>
    <w:rsid w:val="00136708"/>
    <w:rsid w:val="001415ED"/>
    <w:rsid w:val="00142AA1"/>
    <w:rsid w:val="00143598"/>
    <w:rsid w:val="001435CC"/>
    <w:rsid w:val="00144F57"/>
    <w:rsid w:val="00146199"/>
    <w:rsid w:val="001466D8"/>
    <w:rsid w:val="001468FA"/>
    <w:rsid w:val="00146CF5"/>
    <w:rsid w:val="00147C2C"/>
    <w:rsid w:val="001504E2"/>
    <w:rsid w:val="0015319C"/>
    <w:rsid w:val="00153F1A"/>
    <w:rsid w:val="0015788C"/>
    <w:rsid w:val="001601FC"/>
    <w:rsid w:val="00161484"/>
    <w:rsid w:val="00161696"/>
    <w:rsid w:val="00161D4B"/>
    <w:rsid w:val="00163A7E"/>
    <w:rsid w:val="001646F3"/>
    <w:rsid w:val="00167D19"/>
    <w:rsid w:val="001700D1"/>
    <w:rsid w:val="00170737"/>
    <w:rsid w:val="0017175C"/>
    <w:rsid w:val="00174EA2"/>
    <w:rsid w:val="001822DD"/>
    <w:rsid w:val="00182818"/>
    <w:rsid w:val="001857F0"/>
    <w:rsid w:val="001869E9"/>
    <w:rsid w:val="00186D79"/>
    <w:rsid w:val="00190132"/>
    <w:rsid w:val="001902C3"/>
    <w:rsid w:val="00190B73"/>
    <w:rsid w:val="00191403"/>
    <w:rsid w:val="00191505"/>
    <w:rsid w:val="001926A5"/>
    <w:rsid w:val="00193AF7"/>
    <w:rsid w:val="00196674"/>
    <w:rsid w:val="00196ABA"/>
    <w:rsid w:val="00196B2F"/>
    <w:rsid w:val="00197505"/>
    <w:rsid w:val="001A13C2"/>
    <w:rsid w:val="001A16BF"/>
    <w:rsid w:val="001A24A3"/>
    <w:rsid w:val="001A2624"/>
    <w:rsid w:val="001A3CD9"/>
    <w:rsid w:val="001A6297"/>
    <w:rsid w:val="001B1BC3"/>
    <w:rsid w:val="001B28C1"/>
    <w:rsid w:val="001B34D4"/>
    <w:rsid w:val="001B5F33"/>
    <w:rsid w:val="001B7C50"/>
    <w:rsid w:val="001C0A6F"/>
    <w:rsid w:val="001C36F7"/>
    <w:rsid w:val="001C3D04"/>
    <w:rsid w:val="001C4AE4"/>
    <w:rsid w:val="001C4CD7"/>
    <w:rsid w:val="001C6E6C"/>
    <w:rsid w:val="001D06F3"/>
    <w:rsid w:val="001D2028"/>
    <w:rsid w:val="001D2241"/>
    <w:rsid w:val="001D292F"/>
    <w:rsid w:val="001D3AF3"/>
    <w:rsid w:val="001D5347"/>
    <w:rsid w:val="001D55A2"/>
    <w:rsid w:val="001D6227"/>
    <w:rsid w:val="001D6F88"/>
    <w:rsid w:val="001D7101"/>
    <w:rsid w:val="001D7F6E"/>
    <w:rsid w:val="001E14F5"/>
    <w:rsid w:val="001E1D0E"/>
    <w:rsid w:val="001E1F72"/>
    <w:rsid w:val="001E2F1B"/>
    <w:rsid w:val="001E4C22"/>
    <w:rsid w:val="001E4C76"/>
    <w:rsid w:val="001E58EE"/>
    <w:rsid w:val="001E5C87"/>
    <w:rsid w:val="001E6934"/>
    <w:rsid w:val="001E747B"/>
    <w:rsid w:val="001F176C"/>
    <w:rsid w:val="001F5205"/>
    <w:rsid w:val="00200050"/>
    <w:rsid w:val="0020041C"/>
    <w:rsid w:val="0020173A"/>
    <w:rsid w:val="00202813"/>
    <w:rsid w:val="002032CA"/>
    <w:rsid w:val="00203842"/>
    <w:rsid w:val="00203963"/>
    <w:rsid w:val="00203AA3"/>
    <w:rsid w:val="002049CF"/>
    <w:rsid w:val="00205906"/>
    <w:rsid w:val="00207FE2"/>
    <w:rsid w:val="0021010F"/>
    <w:rsid w:val="0021099A"/>
    <w:rsid w:val="00210BB9"/>
    <w:rsid w:val="00211622"/>
    <w:rsid w:val="00212A59"/>
    <w:rsid w:val="00214509"/>
    <w:rsid w:val="00214C84"/>
    <w:rsid w:val="0021692B"/>
    <w:rsid w:val="00222542"/>
    <w:rsid w:val="00223C34"/>
    <w:rsid w:val="002240BB"/>
    <w:rsid w:val="00224297"/>
    <w:rsid w:val="00224505"/>
    <w:rsid w:val="00225D67"/>
    <w:rsid w:val="00225E43"/>
    <w:rsid w:val="00225EF6"/>
    <w:rsid w:val="00231B4E"/>
    <w:rsid w:val="00231FEE"/>
    <w:rsid w:val="00232B8A"/>
    <w:rsid w:val="00232BB1"/>
    <w:rsid w:val="0023438A"/>
    <w:rsid w:val="0023611C"/>
    <w:rsid w:val="00237123"/>
    <w:rsid w:val="0023734A"/>
    <w:rsid w:val="00244A91"/>
    <w:rsid w:val="0025075B"/>
    <w:rsid w:val="0025100D"/>
    <w:rsid w:val="00251A9F"/>
    <w:rsid w:val="00252073"/>
    <w:rsid w:val="00252411"/>
    <w:rsid w:val="002525F2"/>
    <w:rsid w:val="00253CC6"/>
    <w:rsid w:val="002542C4"/>
    <w:rsid w:val="002544FD"/>
    <w:rsid w:val="00254C3D"/>
    <w:rsid w:val="00255561"/>
    <w:rsid w:val="00256642"/>
    <w:rsid w:val="00257C54"/>
    <w:rsid w:val="00257E1E"/>
    <w:rsid w:val="002606A0"/>
    <w:rsid w:val="0026122E"/>
    <w:rsid w:val="0026201E"/>
    <w:rsid w:val="00263564"/>
    <w:rsid w:val="00264498"/>
    <w:rsid w:val="00264D10"/>
    <w:rsid w:val="002678DB"/>
    <w:rsid w:val="0027003C"/>
    <w:rsid w:val="0027107D"/>
    <w:rsid w:val="002717B3"/>
    <w:rsid w:val="00271DB4"/>
    <w:rsid w:val="00272AAF"/>
    <w:rsid w:val="00272E31"/>
    <w:rsid w:val="00272F02"/>
    <w:rsid w:val="00275631"/>
    <w:rsid w:val="0027619E"/>
    <w:rsid w:val="00276B1F"/>
    <w:rsid w:val="002775FC"/>
    <w:rsid w:val="0027785D"/>
    <w:rsid w:val="00280603"/>
    <w:rsid w:val="0028258E"/>
    <w:rsid w:val="002837DD"/>
    <w:rsid w:val="00283FFC"/>
    <w:rsid w:val="0028411F"/>
    <w:rsid w:val="00284FDE"/>
    <w:rsid w:val="002853FE"/>
    <w:rsid w:val="00285AC3"/>
    <w:rsid w:val="00286582"/>
    <w:rsid w:val="002902D8"/>
    <w:rsid w:val="002908E0"/>
    <w:rsid w:val="00291EAF"/>
    <w:rsid w:val="00292E73"/>
    <w:rsid w:val="00293993"/>
    <w:rsid w:val="00294E36"/>
    <w:rsid w:val="00296EF9"/>
    <w:rsid w:val="0029749F"/>
    <w:rsid w:val="002A10EC"/>
    <w:rsid w:val="002A1769"/>
    <w:rsid w:val="002A1CBE"/>
    <w:rsid w:val="002A28B8"/>
    <w:rsid w:val="002A2D7C"/>
    <w:rsid w:val="002A3A22"/>
    <w:rsid w:val="002A565A"/>
    <w:rsid w:val="002A56F8"/>
    <w:rsid w:val="002A5D98"/>
    <w:rsid w:val="002A7212"/>
    <w:rsid w:val="002B251C"/>
    <w:rsid w:val="002B378D"/>
    <w:rsid w:val="002B56A6"/>
    <w:rsid w:val="002C0121"/>
    <w:rsid w:val="002C0D9B"/>
    <w:rsid w:val="002C114F"/>
    <w:rsid w:val="002C149B"/>
    <w:rsid w:val="002C14DF"/>
    <w:rsid w:val="002C14E4"/>
    <w:rsid w:val="002C318E"/>
    <w:rsid w:val="002C3C98"/>
    <w:rsid w:val="002C4FD4"/>
    <w:rsid w:val="002C5082"/>
    <w:rsid w:val="002C543A"/>
    <w:rsid w:val="002C59FC"/>
    <w:rsid w:val="002C62BB"/>
    <w:rsid w:val="002C6349"/>
    <w:rsid w:val="002C6A44"/>
    <w:rsid w:val="002C746C"/>
    <w:rsid w:val="002D0F7A"/>
    <w:rsid w:val="002D1195"/>
    <w:rsid w:val="002D1747"/>
    <w:rsid w:val="002D17B4"/>
    <w:rsid w:val="002D39F7"/>
    <w:rsid w:val="002D4216"/>
    <w:rsid w:val="002D5B77"/>
    <w:rsid w:val="002D75A4"/>
    <w:rsid w:val="002D7EB8"/>
    <w:rsid w:val="002E0455"/>
    <w:rsid w:val="002E11E4"/>
    <w:rsid w:val="002E12B8"/>
    <w:rsid w:val="002E1C34"/>
    <w:rsid w:val="002E21CD"/>
    <w:rsid w:val="002E4081"/>
    <w:rsid w:val="002E5CF0"/>
    <w:rsid w:val="002E5EDD"/>
    <w:rsid w:val="002F15EB"/>
    <w:rsid w:val="002F218F"/>
    <w:rsid w:val="002F4792"/>
    <w:rsid w:val="002F4BC7"/>
    <w:rsid w:val="002F5164"/>
    <w:rsid w:val="002F56BA"/>
    <w:rsid w:val="002F5996"/>
    <w:rsid w:val="002F5DB9"/>
    <w:rsid w:val="00301E63"/>
    <w:rsid w:val="00302074"/>
    <w:rsid w:val="003027DC"/>
    <w:rsid w:val="003028BA"/>
    <w:rsid w:val="00303313"/>
    <w:rsid w:val="00304AF5"/>
    <w:rsid w:val="003053F3"/>
    <w:rsid w:val="00305CCB"/>
    <w:rsid w:val="0030631B"/>
    <w:rsid w:val="00306750"/>
    <w:rsid w:val="00307316"/>
    <w:rsid w:val="00310CFB"/>
    <w:rsid w:val="00311C8E"/>
    <w:rsid w:val="00314763"/>
    <w:rsid w:val="00315E59"/>
    <w:rsid w:val="0031742D"/>
    <w:rsid w:val="00321694"/>
    <w:rsid w:val="0032229E"/>
    <w:rsid w:val="00323CF6"/>
    <w:rsid w:val="00324B3D"/>
    <w:rsid w:val="0032532E"/>
    <w:rsid w:val="0032541B"/>
    <w:rsid w:val="00327332"/>
    <w:rsid w:val="0032773D"/>
    <w:rsid w:val="003306B7"/>
    <w:rsid w:val="00330893"/>
    <w:rsid w:val="003315F6"/>
    <w:rsid w:val="00332108"/>
    <w:rsid w:val="003329F1"/>
    <w:rsid w:val="0033380A"/>
    <w:rsid w:val="003360A7"/>
    <w:rsid w:val="003363DD"/>
    <w:rsid w:val="00336F9A"/>
    <w:rsid w:val="003404BF"/>
    <w:rsid w:val="00342A4D"/>
    <w:rsid w:val="00342B0B"/>
    <w:rsid w:val="003433F8"/>
    <w:rsid w:val="003461EE"/>
    <w:rsid w:val="00347DA7"/>
    <w:rsid w:val="0035052F"/>
    <w:rsid w:val="00350FFC"/>
    <w:rsid w:val="00351C04"/>
    <w:rsid w:val="00352A5F"/>
    <w:rsid w:val="003539F5"/>
    <w:rsid w:val="00354C11"/>
    <w:rsid w:val="003554DF"/>
    <w:rsid w:val="00356303"/>
    <w:rsid w:val="00357692"/>
    <w:rsid w:val="003578D0"/>
    <w:rsid w:val="00357A9A"/>
    <w:rsid w:val="00360ECB"/>
    <w:rsid w:val="0036632A"/>
    <w:rsid w:val="003670D4"/>
    <w:rsid w:val="003675A1"/>
    <w:rsid w:val="00371524"/>
    <w:rsid w:val="00372955"/>
    <w:rsid w:val="00372A3A"/>
    <w:rsid w:val="00375EEB"/>
    <w:rsid w:val="00376C63"/>
    <w:rsid w:val="00376F18"/>
    <w:rsid w:val="00377035"/>
    <w:rsid w:val="00377B30"/>
    <w:rsid w:val="003801B4"/>
    <w:rsid w:val="00380F17"/>
    <w:rsid w:val="00382BB1"/>
    <w:rsid w:val="00383468"/>
    <w:rsid w:val="0038509F"/>
    <w:rsid w:val="0038518A"/>
    <w:rsid w:val="003852E8"/>
    <w:rsid w:val="00385B2F"/>
    <w:rsid w:val="0038740A"/>
    <w:rsid w:val="00387D59"/>
    <w:rsid w:val="00387EA3"/>
    <w:rsid w:val="00390D8B"/>
    <w:rsid w:val="00390F8C"/>
    <w:rsid w:val="00392990"/>
    <w:rsid w:val="00393D84"/>
    <w:rsid w:val="0039497F"/>
    <w:rsid w:val="0039504D"/>
    <w:rsid w:val="003966D3"/>
    <w:rsid w:val="003976C4"/>
    <w:rsid w:val="00397DCE"/>
    <w:rsid w:val="003A0757"/>
    <w:rsid w:val="003A2CBE"/>
    <w:rsid w:val="003A2D0E"/>
    <w:rsid w:val="003A31B8"/>
    <w:rsid w:val="003A33FD"/>
    <w:rsid w:val="003A3F8A"/>
    <w:rsid w:val="003A6365"/>
    <w:rsid w:val="003A6C74"/>
    <w:rsid w:val="003A6F09"/>
    <w:rsid w:val="003A6FA5"/>
    <w:rsid w:val="003B0682"/>
    <w:rsid w:val="003B083F"/>
    <w:rsid w:val="003B0AE5"/>
    <w:rsid w:val="003B10C9"/>
    <w:rsid w:val="003B1341"/>
    <w:rsid w:val="003B5039"/>
    <w:rsid w:val="003B5447"/>
    <w:rsid w:val="003B5FCD"/>
    <w:rsid w:val="003B6840"/>
    <w:rsid w:val="003B6850"/>
    <w:rsid w:val="003B6A6B"/>
    <w:rsid w:val="003B74E8"/>
    <w:rsid w:val="003C102B"/>
    <w:rsid w:val="003C1267"/>
    <w:rsid w:val="003C1FA8"/>
    <w:rsid w:val="003C2309"/>
    <w:rsid w:val="003C26FE"/>
    <w:rsid w:val="003C2A7E"/>
    <w:rsid w:val="003C41FC"/>
    <w:rsid w:val="003C5154"/>
    <w:rsid w:val="003C6808"/>
    <w:rsid w:val="003C68F8"/>
    <w:rsid w:val="003D05DF"/>
    <w:rsid w:val="003D1EB7"/>
    <w:rsid w:val="003D3523"/>
    <w:rsid w:val="003D3C43"/>
    <w:rsid w:val="003D3CD1"/>
    <w:rsid w:val="003D49E7"/>
    <w:rsid w:val="003D5724"/>
    <w:rsid w:val="003D678E"/>
    <w:rsid w:val="003D74FB"/>
    <w:rsid w:val="003E1162"/>
    <w:rsid w:val="003E2883"/>
    <w:rsid w:val="003E29D0"/>
    <w:rsid w:val="003E3622"/>
    <w:rsid w:val="003E7142"/>
    <w:rsid w:val="003E7BA4"/>
    <w:rsid w:val="003E7C45"/>
    <w:rsid w:val="003E7CBE"/>
    <w:rsid w:val="003F0D74"/>
    <w:rsid w:val="003F2DB1"/>
    <w:rsid w:val="003F34FA"/>
    <w:rsid w:val="003F3E5D"/>
    <w:rsid w:val="003F571B"/>
    <w:rsid w:val="003F5B03"/>
    <w:rsid w:val="003F63B6"/>
    <w:rsid w:val="003F6E3D"/>
    <w:rsid w:val="004009BD"/>
    <w:rsid w:val="00401134"/>
    <w:rsid w:val="0040412E"/>
    <w:rsid w:val="00404331"/>
    <w:rsid w:val="004047A9"/>
    <w:rsid w:val="0040514B"/>
    <w:rsid w:val="004058F1"/>
    <w:rsid w:val="00407973"/>
    <w:rsid w:val="004104D8"/>
    <w:rsid w:val="0041207D"/>
    <w:rsid w:val="00413973"/>
    <w:rsid w:val="00413A0D"/>
    <w:rsid w:val="00413CAD"/>
    <w:rsid w:val="00414124"/>
    <w:rsid w:val="00414A6E"/>
    <w:rsid w:val="00415909"/>
    <w:rsid w:val="00416135"/>
    <w:rsid w:val="004164F7"/>
    <w:rsid w:val="0041721B"/>
    <w:rsid w:val="0042144C"/>
    <w:rsid w:val="00421D78"/>
    <w:rsid w:val="0042323C"/>
    <w:rsid w:val="004235D2"/>
    <w:rsid w:val="00424177"/>
    <w:rsid w:val="0042417C"/>
    <w:rsid w:val="00424474"/>
    <w:rsid w:val="0042493F"/>
    <w:rsid w:val="0042600F"/>
    <w:rsid w:val="00426D9F"/>
    <w:rsid w:val="00427409"/>
    <w:rsid w:val="00431665"/>
    <w:rsid w:val="004319DE"/>
    <w:rsid w:val="00431A71"/>
    <w:rsid w:val="00432A9F"/>
    <w:rsid w:val="00433339"/>
    <w:rsid w:val="00434A56"/>
    <w:rsid w:val="004350CE"/>
    <w:rsid w:val="00437C5A"/>
    <w:rsid w:val="004402A9"/>
    <w:rsid w:val="00441347"/>
    <w:rsid w:val="00441786"/>
    <w:rsid w:val="00442704"/>
    <w:rsid w:val="004434C1"/>
    <w:rsid w:val="0044502A"/>
    <w:rsid w:val="004455CF"/>
    <w:rsid w:val="00445C80"/>
    <w:rsid w:val="00447739"/>
    <w:rsid w:val="00447D13"/>
    <w:rsid w:val="0045011D"/>
    <w:rsid w:val="004508B3"/>
    <w:rsid w:val="00450D57"/>
    <w:rsid w:val="0045225F"/>
    <w:rsid w:val="004525EB"/>
    <w:rsid w:val="004531B1"/>
    <w:rsid w:val="00454079"/>
    <w:rsid w:val="00455EE7"/>
    <w:rsid w:val="004565B9"/>
    <w:rsid w:val="00457063"/>
    <w:rsid w:val="004637DF"/>
    <w:rsid w:val="00463FCE"/>
    <w:rsid w:val="00465F8F"/>
    <w:rsid w:val="0047065C"/>
    <w:rsid w:val="004720B3"/>
    <w:rsid w:val="00472961"/>
    <w:rsid w:val="004757A2"/>
    <w:rsid w:val="0047686E"/>
    <w:rsid w:val="00476ECA"/>
    <w:rsid w:val="00485EFF"/>
    <w:rsid w:val="00486C94"/>
    <w:rsid w:val="004877A7"/>
    <w:rsid w:val="00487F59"/>
    <w:rsid w:val="004902D9"/>
    <w:rsid w:val="00492D89"/>
    <w:rsid w:val="00494496"/>
    <w:rsid w:val="00494734"/>
    <w:rsid w:val="00494E97"/>
    <w:rsid w:val="0049575A"/>
    <w:rsid w:val="00497248"/>
    <w:rsid w:val="0049793D"/>
    <w:rsid w:val="004A0F48"/>
    <w:rsid w:val="004A13AF"/>
    <w:rsid w:val="004A177F"/>
    <w:rsid w:val="004A240D"/>
    <w:rsid w:val="004A24D8"/>
    <w:rsid w:val="004A2601"/>
    <w:rsid w:val="004A38E8"/>
    <w:rsid w:val="004A5E77"/>
    <w:rsid w:val="004A6481"/>
    <w:rsid w:val="004A677D"/>
    <w:rsid w:val="004A70C5"/>
    <w:rsid w:val="004B0365"/>
    <w:rsid w:val="004B1418"/>
    <w:rsid w:val="004B201A"/>
    <w:rsid w:val="004B2446"/>
    <w:rsid w:val="004B30C7"/>
    <w:rsid w:val="004B4389"/>
    <w:rsid w:val="004B4499"/>
    <w:rsid w:val="004B580B"/>
    <w:rsid w:val="004B7560"/>
    <w:rsid w:val="004B7A9A"/>
    <w:rsid w:val="004C149B"/>
    <w:rsid w:val="004C31EB"/>
    <w:rsid w:val="004C40D8"/>
    <w:rsid w:val="004C4121"/>
    <w:rsid w:val="004C582D"/>
    <w:rsid w:val="004D0967"/>
    <w:rsid w:val="004D10A6"/>
    <w:rsid w:val="004D14C8"/>
    <w:rsid w:val="004D183B"/>
    <w:rsid w:val="004D18C3"/>
    <w:rsid w:val="004D2CAE"/>
    <w:rsid w:val="004D3567"/>
    <w:rsid w:val="004D469D"/>
    <w:rsid w:val="004D5A3B"/>
    <w:rsid w:val="004E3B3E"/>
    <w:rsid w:val="004E45A9"/>
    <w:rsid w:val="004E4E06"/>
    <w:rsid w:val="004E7529"/>
    <w:rsid w:val="004E7FAC"/>
    <w:rsid w:val="004F0162"/>
    <w:rsid w:val="004F0AF7"/>
    <w:rsid w:val="004F15CF"/>
    <w:rsid w:val="004F4C62"/>
    <w:rsid w:val="004F54C1"/>
    <w:rsid w:val="004F68EC"/>
    <w:rsid w:val="004F6AC9"/>
    <w:rsid w:val="004F7430"/>
    <w:rsid w:val="0050117F"/>
    <w:rsid w:val="00502EAE"/>
    <w:rsid w:val="00502F1D"/>
    <w:rsid w:val="00503398"/>
    <w:rsid w:val="00503F3C"/>
    <w:rsid w:val="0050567B"/>
    <w:rsid w:val="00505B83"/>
    <w:rsid w:val="0050622A"/>
    <w:rsid w:val="00506B2C"/>
    <w:rsid w:val="00506EAE"/>
    <w:rsid w:val="00506F76"/>
    <w:rsid w:val="00507CB6"/>
    <w:rsid w:val="00507EB3"/>
    <w:rsid w:val="00511301"/>
    <w:rsid w:val="0051198F"/>
    <w:rsid w:val="00512851"/>
    <w:rsid w:val="00512865"/>
    <w:rsid w:val="005130CA"/>
    <w:rsid w:val="00514295"/>
    <w:rsid w:val="005147FF"/>
    <w:rsid w:val="00515B9D"/>
    <w:rsid w:val="00515C91"/>
    <w:rsid w:val="00515CF8"/>
    <w:rsid w:val="00515FE5"/>
    <w:rsid w:val="0051655E"/>
    <w:rsid w:val="00517508"/>
    <w:rsid w:val="0052132B"/>
    <w:rsid w:val="005221D7"/>
    <w:rsid w:val="00523305"/>
    <w:rsid w:val="00524E0F"/>
    <w:rsid w:val="0052536B"/>
    <w:rsid w:val="00525D90"/>
    <w:rsid w:val="005267CF"/>
    <w:rsid w:val="00527A57"/>
    <w:rsid w:val="00527C89"/>
    <w:rsid w:val="005303E1"/>
    <w:rsid w:val="005312FD"/>
    <w:rsid w:val="00533050"/>
    <w:rsid w:val="0053309A"/>
    <w:rsid w:val="00536039"/>
    <w:rsid w:val="00536EB3"/>
    <w:rsid w:val="00536F62"/>
    <w:rsid w:val="005373DE"/>
    <w:rsid w:val="005375B5"/>
    <w:rsid w:val="00544D6D"/>
    <w:rsid w:val="005457B7"/>
    <w:rsid w:val="00545C0B"/>
    <w:rsid w:val="0054637D"/>
    <w:rsid w:val="00546FBF"/>
    <w:rsid w:val="005477C8"/>
    <w:rsid w:val="00550E12"/>
    <w:rsid w:val="005513FB"/>
    <w:rsid w:val="005529E5"/>
    <w:rsid w:val="005549F4"/>
    <w:rsid w:val="005550C1"/>
    <w:rsid w:val="0055792F"/>
    <w:rsid w:val="00560AB3"/>
    <w:rsid w:val="00562C68"/>
    <w:rsid w:val="0056358D"/>
    <w:rsid w:val="00565334"/>
    <w:rsid w:val="005662D9"/>
    <w:rsid w:val="005668EC"/>
    <w:rsid w:val="005671AD"/>
    <w:rsid w:val="00567C6C"/>
    <w:rsid w:val="005708DC"/>
    <w:rsid w:val="0057235D"/>
    <w:rsid w:val="00572D3B"/>
    <w:rsid w:val="00574B00"/>
    <w:rsid w:val="0057670D"/>
    <w:rsid w:val="005767B6"/>
    <w:rsid w:val="00576EC7"/>
    <w:rsid w:val="00580CF7"/>
    <w:rsid w:val="0058161A"/>
    <w:rsid w:val="00581657"/>
    <w:rsid w:val="00582C69"/>
    <w:rsid w:val="005836DA"/>
    <w:rsid w:val="00584D21"/>
    <w:rsid w:val="00584E71"/>
    <w:rsid w:val="005860E9"/>
    <w:rsid w:val="00586B4B"/>
    <w:rsid w:val="00596EB7"/>
    <w:rsid w:val="00597FA2"/>
    <w:rsid w:val="005A1425"/>
    <w:rsid w:val="005A165B"/>
    <w:rsid w:val="005A2087"/>
    <w:rsid w:val="005A357E"/>
    <w:rsid w:val="005A4DA8"/>
    <w:rsid w:val="005B0B96"/>
    <w:rsid w:val="005B0E32"/>
    <w:rsid w:val="005B139B"/>
    <w:rsid w:val="005B1721"/>
    <w:rsid w:val="005B294B"/>
    <w:rsid w:val="005B2A2D"/>
    <w:rsid w:val="005B2BA5"/>
    <w:rsid w:val="005B466F"/>
    <w:rsid w:val="005B5AE6"/>
    <w:rsid w:val="005B603C"/>
    <w:rsid w:val="005C0531"/>
    <w:rsid w:val="005C0A88"/>
    <w:rsid w:val="005C0D5D"/>
    <w:rsid w:val="005C1139"/>
    <w:rsid w:val="005C1F53"/>
    <w:rsid w:val="005C3492"/>
    <w:rsid w:val="005C59A9"/>
    <w:rsid w:val="005C60D3"/>
    <w:rsid w:val="005C690C"/>
    <w:rsid w:val="005C6DE0"/>
    <w:rsid w:val="005C7BE6"/>
    <w:rsid w:val="005D04FA"/>
    <w:rsid w:val="005D19EB"/>
    <w:rsid w:val="005D4A7E"/>
    <w:rsid w:val="005D4AB6"/>
    <w:rsid w:val="005D5AAD"/>
    <w:rsid w:val="005D6443"/>
    <w:rsid w:val="005D6657"/>
    <w:rsid w:val="005D67FE"/>
    <w:rsid w:val="005D70BE"/>
    <w:rsid w:val="005D72A5"/>
    <w:rsid w:val="005E078D"/>
    <w:rsid w:val="005E2192"/>
    <w:rsid w:val="005E237C"/>
    <w:rsid w:val="005E3647"/>
    <w:rsid w:val="005E3E2E"/>
    <w:rsid w:val="005E414A"/>
    <w:rsid w:val="005E42ED"/>
    <w:rsid w:val="005E4806"/>
    <w:rsid w:val="005E4E8B"/>
    <w:rsid w:val="005E68ED"/>
    <w:rsid w:val="005E70FE"/>
    <w:rsid w:val="005E78B7"/>
    <w:rsid w:val="005F0E64"/>
    <w:rsid w:val="005F4912"/>
    <w:rsid w:val="005F5409"/>
    <w:rsid w:val="005F5F26"/>
    <w:rsid w:val="00600B0E"/>
    <w:rsid w:val="00600FFC"/>
    <w:rsid w:val="0060174C"/>
    <w:rsid w:val="00601B93"/>
    <w:rsid w:val="00603AF8"/>
    <w:rsid w:val="00607377"/>
    <w:rsid w:val="00607DA6"/>
    <w:rsid w:val="00610C27"/>
    <w:rsid w:val="006112E6"/>
    <w:rsid w:val="006118F6"/>
    <w:rsid w:val="00613638"/>
    <w:rsid w:val="0061573C"/>
    <w:rsid w:val="006162D5"/>
    <w:rsid w:val="00617D5A"/>
    <w:rsid w:val="00617E6D"/>
    <w:rsid w:val="00621C44"/>
    <w:rsid w:val="00621DD0"/>
    <w:rsid w:val="006222F8"/>
    <w:rsid w:val="00622A4A"/>
    <w:rsid w:val="00623758"/>
    <w:rsid w:val="006244C1"/>
    <w:rsid w:val="006248F9"/>
    <w:rsid w:val="00625856"/>
    <w:rsid w:val="00625993"/>
    <w:rsid w:val="00625E4D"/>
    <w:rsid w:val="00625E60"/>
    <w:rsid w:val="0062702C"/>
    <w:rsid w:val="00630915"/>
    <w:rsid w:val="00630C8D"/>
    <w:rsid w:val="00631D31"/>
    <w:rsid w:val="006334CF"/>
    <w:rsid w:val="0063411C"/>
    <w:rsid w:val="0063586F"/>
    <w:rsid w:val="00636494"/>
    <w:rsid w:val="00636D0A"/>
    <w:rsid w:val="0064027F"/>
    <w:rsid w:val="00640509"/>
    <w:rsid w:val="0064365A"/>
    <w:rsid w:val="006446E4"/>
    <w:rsid w:val="00645A97"/>
    <w:rsid w:val="006460E3"/>
    <w:rsid w:val="00652971"/>
    <w:rsid w:val="00655A01"/>
    <w:rsid w:val="00655B81"/>
    <w:rsid w:val="00656938"/>
    <w:rsid w:val="00657E38"/>
    <w:rsid w:val="00657EEC"/>
    <w:rsid w:val="00661500"/>
    <w:rsid w:val="00661D51"/>
    <w:rsid w:val="00662C35"/>
    <w:rsid w:val="00663F55"/>
    <w:rsid w:val="006652F2"/>
    <w:rsid w:val="00665648"/>
    <w:rsid w:val="00671176"/>
    <w:rsid w:val="00671772"/>
    <w:rsid w:val="00671C34"/>
    <w:rsid w:val="00673564"/>
    <w:rsid w:val="006754BE"/>
    <w:rsid w:val="00675DD5"/>
    <w:rsid w:val="00676607"/>
    <w:rsid w:val="00676C5F"/>
    <w:rsid w:val="0068001F"/>
    <w:rsid w:val="006809C2"/>
    <w:rsid w:val="00681263"/>
    <w:rsid w:val="0068266C"/>
    <w:rsid w:val="00682E9C"/>
    <w:rsid w:val="00682F76"/>
    <w:rsid w:val="00684CF4"/>
    <w:rsid w:val="0068507F"/>
    <w:rsid w:val="00687954"/>
    <w:rsid w:val="0069417A"/>
    <w:rsid w:val="00694FD3"/>
    <w:rsid w:val="00695362"/>
    <w:rsid w:val="006A0CE1"/>
    <w:rsid w:val="006A0F57"/>
    <w:rsid w:val="006A25B6"/>
    <w:rsid w:val="006A279B"/>
    <w:rsid w:val="006A27CD"/>
    <w:rsid w:val="006A316E"/>
    <w:rsid w:val="006A35B2"/>
    <w:rsid w:val="006A690F"/>
    <w:rsid w:val="006A7C42"/>
    <w:rsid w:val="006B0248"/>
    <w:rsid w:val="006B02BF"/>
    <w:rsid w:val="006B044A"/>
    <w:rsid w:val="006B0B55"/>
    <w:rsid w:val="006B513C"/>
    <w:rsid w:val="006B7947"/>
    <w:rsid w:val="006C336E"/>
    <w:rsid w:val="006C3B46"/>
    <w:rsid w:val="006C57CA"/>
    <w:rsid w:val="006C5CAC"/>
    <w:rsid w:val="006C67AE"/>
    <w:rsid w:val="006C6AB5"/>
    <w:rsid w:val="006D0F84"/>
    <w:rsid w:val="006D1439"/>
    <w:rsid w:val="006D1481"/>
    <w:rsid w:val="006D2B8B"/>
    <w:rsid w:val="006D2CCE"/>
    <w:rsid w:val="006D5311"/>
    <w:rsid w:val="006D5A84"/>
    <w:rsid w:val="006D64F4"/>
    <w:rsid w:val="006D65D3"/>
    <w:rsid w:val="006D6A3A"/>
    <w:rsid w:val="006D6B32"/>
    <w:rsid w:val="006D797A"/>
    <w:rsid w:val="006E1389"/>
    <w:rsid w:val="006E1597"/>
    <w:rsid w:val="006E191A"/>
    <w:rsid w:val="006E19A6"/>
    <w:rsid w:val="006E1B65"/>
    <w:rsid w:val="006E1D62"/>
    <w:rsid w:val="006E1FFC"/>
    <w:rsid w:val="006E2969"/>
    <w:rsid w:val="006E4858"/>
    <w:rsid w:val="006E70EA"/>
    <w:rsid w:val="006F01CD"/>
    <w:rsid w:val="006F0AFC"/>
    <w:rsid w:val="006F10BB"/>
    <w:rsid w:val="006F11BF"/>
    <w:rsid w:val="006F1A22"/>
    <w:rsid w:val="006F21EE"/>
    <w:rsid w:val="006F44C4"/>
    <w:rsid w:val="006F5633"/>
    <w:rsid w:val="006F76B5"/>
    <w:rsid w:val="006F79DC"/>
    <w:rsid w:val="0070433B"/>
    <w:rsid w:val="007046AB"/>
    <w:rsid w:val="00704801"/>
    <w:rsid w:val="00704D91"/>
    <w:rsid w:val="00707528"/>
    <w:rsid w:val="00710A09"/>
    <w:rsid w:val="0071150F"/>
    <w:rsid w:val="00711A90"/>
    <w:rsid w:val="00711BC6"/>
    <w:rsid w:val="007128A4"/>
    <w:rsid w:val="007134A8"/>
    <w:rsid w:val="0071357B"/>
    <w:rsid w:val="0071421F"/>
    <w:rsid w:val="00715841"/>
    <w:rsid w:val="00716458"/>
    <w:rsid w:val="00717968"/>
    <w:rsid w:val="00717E51"/>
    <w:rsid w:val="007218E2"/>
    <w:rsid w:val="00721917"/>
    <w:rsid w:val="007221C3"/>
    <w:rsid w:val="007240F1"/>
    <w:rsid w:val="00724B78"/>
    <w:rsid w:val="007250DB"/>
    <w:rsid w:val="0072705A"/>
    <w:rsid w:val="00727188"/>
    <w:rsid w:val="00727896"/>
    <w:rsid w:val="00727D96"/>
    <w:rsid w:val="00734294"/>
    <w:rsid w:val="00734BB7"/>
    <w:rsid w:val="00736073"/>
    <w:rsid w:val="00737220"/>
    <w:rsid w:val="0073747A"/>
    <w:rsid w:val="00740DAF"/>
    <w:rsid w:val="00742684"/>
    <w:rsid w:val="00746FD3"/>
    <w:rsid w:val="0074750B"/>
    <w:rsid w:val="00750623"/>
    <w:rsid w:val="00751E19"/>
    <w:rsid w:val="007528F2"/>
    <w:rsid w:val="00752C91"/>
    <w:rsid w:val="0075349E"/>
    <w:rsid w:val="00753558"/>
    <w:rsid w:val="007548A4"/>
    <w:rsid w:val="00754E05"/>
    <w:rsid w:val="0075559A"/>
    <w:rsid w:val="0075684D"/>
    <w:rsid w:val="00757DCD"/>
    <w:rsid w:val="007616AF"/>
    <w:rsid w:val="0076202D"/>
    <w:rsid w:val="007623A1"/>
    <w:rsid w:val="007653AD"/>
    <w:rsid w:val="00765DAF"/>
    <w:rsid w:val="007668C9"/>
    <w:rsid w:val="00766D5E"/>
    <w:rsid w:val="00767A52"/>
    <w:rsid w:val="00767B6F"/>
    <w:rsid w:val="00767EE2"/>
    <w:rsid w:val="007709EC"/>
    <w:rsid w:val="007712A3"/>
    <w:rsid w:val="00771BBB"/>
    <w:rsid w:val="00780BDD"/>
    <w:rsid w:val="00780F46"/>
    <w:rsid w:val="007821C6"/>
    <w:rsid w:val="00782C73"/>
    <w:rsid w:val="0078327A"/>
    <w:rsid w:val="0078399C"/>
    <w:rsid w:val="00783E03"/>
    <w:rsid w:val="00785D50"/>
    <w:rsid w:val="00785E49"/>
    <w:rsid w:val="00786C86"/>
    <w:rsid w:val="00786F1B"/>
    <w:rsid w:val="0079164A"/>
    <w:rsid w:val="00791F4A"/>
    <w:rsid w:val="00796810"/>
    <w:rsid w:val="00796F9B"/>
    <w:rsid w:val="00797532"/>
    <w:rsid w:val="007A39B1"/>
    <w:rsid w:val="007A3BE4"/>
    <w:rsid w:val="007B03BA"/>
    <w:rsid w:val="007B06BD"/>
    <w:rsid w:val="007B1DB7"/>
    <w:rsid w:val="007B24AE"/>
    <w:rsid w:val="007B2AD9"/>
    <w:rsid w:val="007B2EFB"/>
    <w:rsid w:val="007B331D"/>
    <w:rsid w:val="007B3450"/>
    <w:rsid w:val="007B3F99"/>
    <w:rsid w:val="007B49D0"/>
    <w:rsid w:val="007B53F5"/>
    <w:rsid w:val="007C0F7D"/>
    <w:rsid w:val="007C33E6"/>
    <w:rsid w:val="007C3666"/>
    <w:rsid w:val="007C3BA4"/>
    <w:rsid w:val="007C4621"/>
    <w:rsid w:val="007C4E66"/>
    <w:rsid w:val="007C5106"/>
    <w:rsid w:val="007C647A"/>
    <w:rsid w:val="007C6BB2"/>
    <w:rsid w:val="007C7813"/>
    <w:rsid w:val="007D0EF5"/>
    <w:rsid w:val="007D0F8E"/>
    <w:rsid w:val="007D2B67"/>
    <w:rsid w:val="007D41C5"/>
    <w:rsid w:val="007D49B5"/>
    <w:rsid w:val="007D4A32"/>
    <w:rsid w:val="007D65B8"/>
    <w:rsid w:val="007D6DF9"/>
    <w:rsid w:val="007E0535"/>
    <w:rsid w:val="007E3140"/>
    <w:rsid w:val="007E51BE"/>
    <w:rsid w:val="007E52B3"/>
    <w:rsid w:val="007E5355"/>
    <w:rsid w:val="007E753E"/>
    <w:rsid w:val="007F0934"/>
    <w:rsid w:val="007F0A84"/>
    <w:rsid w:val="007F1378"/>
    <w:rsid w:val="007F39AF"/>
    <w:rsid w:val="007F5C6B"/>
    <w:rsid w:val="007F5CCE"/>
    <w:rsid w:val="007F6827"/>
    <w:rsid w:val="007F70F5"/>
    <w:rsid w:val="00800B06"/>
    <w:rsid w:val="0080101B"/>
    <w:rsid w:val="008014CE"/>
    <w:rsid w:val="00802E6E"/>
    <w:rsid w:val="00803161"/>
    <w:rsid w:val="0080502A"/>
    <w:rsid w:val="00807B57"/>
    <w:rsid w:val="008106F7"/>
    <w:rsid w:val="00810B6D"/>
    <w:rsid w:val="008110B9"/>
    <w:rsid w:val="00811236"/>
    <w:rsid w:val="008116C6"/>
    <w:rsid w:val="0081299F"/>
    <w:rsid w:val="00813E19"/>
    <w:rsid w:val="008141C6"/>
    <w:rsid w:val="008166A1"/>
    <w:rsid w:val="00817F46"/>
    <w:rsid w:val="00820293"/>
    <w:rsid w:val="0082221F"/>
    <w:rsid w:val="00827433"/>
    <w:rsid w:val="00830C57"/>
    <w:rsid w:val="008313E9"/>
    <w:rsid w:val="00831F33"/>
    <w:rsid w:val="00832BE5"/>
    <w:rsid w:val="00834C3F"/>
    <w:rsid w:val="00835688"/>
    <w:rsid w:val="00836586"/>
    <w:rsid w:val="008367BD"/>
    <w:rsid w:val="00836F6A"/>
    <w:rsid w:val="00837271"/>
    <w:rsid w:val="00837F67"/>
    <w:rsid w:val="00840440"/>
    <w:rsid w:val="00840E95"/>
    <w:rsid w:val="0084226E"/>
    <w:rsid w:val="008429AB"/>
    <w:rsid w:val="0084311D"/>
    <w:rsid w:val="00844384"/>
    <w:rsid w:val="00844C0E"/>
    <w:rsid w:val="00846693"/>
    <w:rsid w:val="00847DBA"/>
    <w:rsid w:val="00847E8C"/>
    <w:rsid w:val="008527CB"/>
    <w:rsid w:val="0085314B"/>
    <w:rsid w:val="0085483E"/>
    <w:rsid w:val="00855DB5"/>
    <w:rsid w:val="00856349"/>
    <w:rsid w:val="00860273"/>
    <w:rsid w:val="008607E5"/>
    <w:rsid w:val="008611E8"/>
    <w:rsid w:val="00863782"/>
    <w:rsid w:val="00864693"/>
    <w:rsid w:val="00864B7D"/>
    <w:rsid w:val="008652F2"/>
    <w:rsid w:val="0086627F"/>
    <w:rsid w:val="00866B23"/>
    <w:rsid w:val="00872D2A"/>
    <w:rsid w:val="00876815"/>
    <w:rsid w:val="00876D06"/>
    <w:rsid w:val="00877BA7"/>
    <w:rsid w:val="00880BD5"/>
    <w:rsid w:val="008846F6"/>
    <w:rsid w:val="008856EA"/>
    <w:rsid w:val="008879EC"/>
    <w:rsid w:val="00887FB9"/>
    <w:rsid w:val="008917D8"/>
    <w:rsid w:val="00891F32"/>
    <w:rsid w:val="0089224F"/>
    <w:rsid w:val="008937D9"/>
    <w:rsid w:val="00893D5A"/>
    <w:rsid w:val="00895128"/>
    <w:rsid w:val="008A0469"/>
    <w:rsid w:val="008A0D72"/>
    <w:rsid w:val="008A0DC3"/>
    <w:rsid w:val="008A11AE"/>
    <w:rsid w:val="008A20C7"/>
    <w:rsid w:val="008A266D"/>
    <w:rsid w:val="008A6317"/>
    <w:rsid w:val="008B38D3"/>
    <w:rsid w:val="008B53AC"/>
    <w:rsid w:val="008B5C4D"/>
    <w:rsid w:val="008B5D6C"/>
    <w:rsid w:val="008B6EE3"/>
    <w:rsid w:val="008C1957"/>
    <w:rsid w:val="008C205D"/>
    <w:rsid w:val="008C26E0"/>
    <w:rsid w:val="008C2727"/>
    <w:rsid w:val="008C28B7"/>
    <w:rsid w:val="008C3609"/>
    <w:rsid w:val="008C42D9"/>
    <w:rsid w:val="008C4F83"/>
    <w:rsid w:val="008C5D5E"/>
    <w:rsid w:val="008C6CB1"/>
    <w:rsid w:val="008C784D"/>
    <w:rsid w:val="008C7CB2"/>
    <w:rsid w:val="008D0194"/>
    <w:rsid w:val="008D361E"/>
    <w:rsid w:val="008D39BB"/>
    <w:rsid w:val="008D5545"/>
    <w:rsid w:val="008D5CDE"/>
    <w:rsid w:val="008D70FF"/>
    <w:rsid w:val="008D78E1"/>
    <w:rsid w:val="008D7970"/>
    <w:rsid w:val="008E009E"/>
    <w:rsid w:val="008E1F3B"/>
    <w:rsid w:val="008E2B79"/>
    <w:rsid w:val="008E4E78"/>
    <w:rsid w:val="008E7233"/>
    <w:rsid w:val="008F01C3"/>
    <w:rsid w:val="008F1A3D"/>
    <w:rsid w:val="008F1E10"/>
    <w:rsid w:val="008F33F7"/>
    <w:rsid w:val="008F4345"/>
    <w:rsid w:val="008F4EE6"/>
    <w:rsid w:val="008F4FC2"/>
    <w:rsid w:val="008F575E"/>
    <w:rsid w:val="008F6A9C"/>
    <w:rsid w:val="008F77C2"/>
    <w:rsid w:val="00900D2B"/>
    <w:rsid w:val="00901E30"/>
    <w:rsid w:val="00901F84"/>
    <w:rsid w:val="00901FA5"/>
    <w:rsid w:val="009022B4"/>
    <w:rsid w:val="00902995"/>
    <w:rsid w:val="0090302F"/>
    <w:rsid w:val="009034FD"/>
    <w:rsid w:val="0090398A"/>
    <w:rsid w:val="0090401B"/>
    <w:rsid w:val="00904545"/>
    <w:rsid w:val="00904AAC"/>
    <w:rsid w:val="00905FCF"/>
    <w:rsid w:val="009114E9"/>
    <w:rsid w:val="0091746C"/>
    <w:rsid w:val="0091796F"/>
    <w:rsid w:val="0092054A"/>
    <w:rsid w:val="00921E70"/>
    <w:rsid w:val="00922547"/>
    <w:rsid w:val="009228CB"/>
    <w:rsid w:val="00923FAC"/>
    <w:rsid w:val="00923FB9"/>
    <w:rsid w:val="00925E33"/>
    <w:rsid w:val="0092633C"/>
    <w:rsid w:val="00927292"/>
    <w:rsid w:val="009276B0"/>
    <w:rsid w:val="0093113E"/>
    <w:rsid w:val="009315FC"/>
    <w:rsid w:val="00933195"/>
    <w:rsid w:val="00933A47"/>
    <w:rsid w:val="00934448"/>
    <w:rsid w:val="009349DB"/>
    <w:rsid w:val="0093511B"/>
    <w:rsid w:val="009355D5"/>
    <w:rsid w:val="009369CB"/>
    <w:rsid w:val="00940C48"/>
    <w:rsid w:val="0094233F"/>
    <w:rsid w:val="00943CA3"/>
    <w:rsid w:val="00943D58"/>
    <w:rsid w:val="00944411"/>
    <w:rsid w:val="00944B8A"/>
    <w:rsid w:val="0094549B"/>
    <w:rsid w:val="0094567E"/>
    <w:rsid w:val="00945A61"/>
    <w:rsid w:val="00945E9F"/>
    <w:rsid w:val="00946DC0"/>
    <w:rsid w:val="00947404"/>
    <w:rsid w:val="00950065"/>
    <w:rsid w:val="00950A27"/>
    <w:rsid w:val="00950ED0"/>
    <w:rsid w:val="0095128A"/>
    <w:rsid w:val="00953524"/>
    <w:rsid w:val="009538EF"/>
    <w:rsid w:val="0095445C"/>
    <w:rsid w:val="00954DB8"/>
    <w:rsid w:val="009567DE"/>
    <w:rsid w:val="00956D7F"/>
    <w:rsid w:val="009572A7"/>
    <w:rsid w:val="009579B0"/>
    <w:rsid w:val="00957C8D"/>
    <w:rsid w:val="00961080"/>
    <w:rsid w:val="00962EF2"/>
    <w:rsid w:val="00963CB3"/>
    <w:rsid w:val="00963D1A"/>
    <w:rsid w:val="009648DE"/>
    <w:rsid w:val="0096565A"/>
    <w:rsid w:val="00965843"/>
    <w:rsid w:val="00966987"/>
    <w:rsid w:val="00967273"/>
    <w:rsid w:val="009702A6"/>
    <w:rsid w:val="00970C08"/>
    <w:rsid w:val="00971638"/>
    <w:rsid w:val="00973759"/>
    <w:rsid w:val="00974AB2"/>
    <w:rsid w:val="00976761"/>
    <w:rsid w:val="00976F41"/>
    <w:rsid w:val="0098105B"/>
    <w:rsid w:val="009813D0"/>
    <w:rsid w:val="00983F44"/>
    <w:rsid w:val="00984595"/>
    <w:rsid w:val="00987846"/>
    <w:rsid w:val="0099186B"/>
    <w:rsid w:val="00991C9F"/>
    <w:rsid w:val="00991D19"/>
    <w:rsid w:val="00994CA2"/>
    <w:rsid w:val="009961B3"/>
    <w:rsid w:val="0099750A"/>
    <w:rsid w:val="009A0BC2"/>
    <w:rsid w:val="009A2297"/>
    <w:rsid w:val="009A236C"/>
    <w:rsid w:val="009A2501"/>
    <w:rsid w:val="009A27C2"/>
    <w:rsid w:val="009A46E5"/>
    <w:rsid w:val="009A4CC8"/>
    <w:rsid w:val="009A65CC"/>
    <w:rsid w:val="009A6E8A"/>
    <w:rsid w:val="009A764E"/>
    <w:rsid w:val="009B08EF"/>
    <w:rsid w:val="009B0928"/>
    <w:rsid w:val="009B3800"/>
    <w:rsid w:val="009B4294"/>
    <w:rsid w:val="009B6B13"/>
    <w:rsid w:val="009B7633"/>
    <w:rsid w:val="009B787A"/>
    <w:rsid w:val="009C08EC"/>
    <w:rsid w:val="009C10C9"/>
    <w:rsid w:val="009C1EF2"/>
    <w:rsid w:val="009C20C8"/>
    <w:rsid w:val="009C2855"/>
    <w:rsid w:val="009C348C"/>
    <w:rsid w:val="009C4518"/>
    <w:rsid w:val="009C45F1"/>
    <w:rsid w:val="009C6AF5"/>
    <w:rsid w:val="009C6CDC"/>
    <w:rsid w:val="009D155F"/>
    <w:rsid w:val="009D299E"/>
    <w:rsid w:val="009D2FCE"/>
    <w:rsid w:val="009D69E5"/>
    <w:rsid w:val="009E17B1"/>
    <w:rsid w:val="009E1F01"/>
    <w:rsid w:val="009E36C9"/>
    <w:rsid w:val="009E4BB8"/>
    <w:rsid w:val="009E520F"/>
    <w:rsid w:val="009E62CA"/>
    <w:rsid w:val="009F0FAB"/>
    <w:rsid w:val="009F1BC7"/>
    <w:rsid w:val="009F1F8C"/>
    <w:rsid w:val="009F28E5"/>
    <w:rsid w:val="009F2EAE"/>
    <w:rsid w:val="009F38D3"/>
    <w:rsid w:val="009F440D"/>
    <w:rsid w:val="009F6B59"/>
    <w:rsid w:val="009F717C"/>
    <w:rsid w:val="009F7B6E"/>
    <w:rsid w:val="00A013B4"/>
    <w:rsid w:val="00A01FE0"/>
    <w:rsid w:val="00A038F0"/>
    <w:rsid w:val="00A03FC7"/>
    <w:rsid w:val="00A07FAA"/>
    <w:rsid w:val="00A11958"/>
    <w:rsid w:val="00A150ED"/>
    <w:rsid w:val="00A17AA6"/>
    <w:rsid w:val="00A17F6B"/>
    <w:rsid w:val="00A2019F"/>
    <w:rsid w:val="00A251C3"/>
    <w:rsid w:val="00A258FD"/>
    <w:rsid w:val="00A3263B"/>
    <w:rsid w:val="00A32811"/>
    <w:rsid w:val="00A32B69"/>
    <w:rsid w:val="00A3398B"/>
    <w:rsid w:val="00A34D59"/>
    <w:rsid w:val="00A355CB"/>
    <w:rsid w:val="00A358D3"/>
    <w:rsid w:val="00A366DE"/>
    <w:rsid w:val="00A369B1"/>
    <w:rsid w:val="00A4000B"/>
    <w:rsid w:val="00A40936"/>
    <w:rsid w:val="00A44F57"/>
    <w:rsid w:val="00A45FAB"/>
    <w:rsid w:val="00A46886"/>
    <w:rsid w:val="00A47775"/>
    <w:rsid w:val="00A478AB"/>
    <w:rsid w:val="00A50392"/>
    <w:rsid w:val="00A55737"/>
    <w:rsid w:val="00A55937"/>
    <w:rsid w:val="00A562D4"/>
    <w:rsid w:val="00A56799"/>
    <w:rsid w:val="00A57217"/>
    <w:rsid w:val="00A57A6D"/>
    <w:rsid w:val="00A60B21"/>
    <w:rsid w:val="00A613F1"/>
    <w:rsid w:val="00A61E8B"/>
    <w:rsid w:val="00A62BBB"/>
    <w:rsid w:val="00A6318A"/>
    <w:rsid w:val="00A64A32"/>
    <w:rsid w:val="00A661D5"/>
    <w:rsid w:val="00A668F9"/>
    <w:rsid w:val="00A73976"/>
    <w:rsid w:val="00A758EE"/>
    <w:rsid w:val="00A7774D"/>
    <w:rsid w:val="00A80E15"/>
    <w:rsid w:val="00A80FB5"/>
    <w:rsid w:val="00A819AD"/>
    <w:rsid w:val="00A82DDE"/>
    <w:rsid w:val="00A838DC"/>
    <w:rsid w:val="00A85558"/>
    <w:rsid w:val="00A861FB"/>
    <w:rsid w:val="00A867B9"/>
    <w:rsid w:val="00A90095"/>
    <w:rsid w:val="00A904B6"/>
    <w:rsid w:val="00A910D9"/>
    <w:rsid w:val="00A913D6"/>
    <w:rsid w:val="00A91A73"/>
    <w:rsid w:val="00A92452"/>
    <w:rsid w:val="00A934AD"/>
    <w:rsid w:val="00A97A82"/>
    <w:rsid w:val="00AA0341"/>
    <w:rsid w:val="00AA0473"/>
    <w:rsid w:val="00AA26A9"/>
    <w:rsid w:val="00AA3D13"/>
    <w:rsid w:val="00AA53A0"/>
    <w:rsid w:val="00AA5C2D"/>
    <w:rsid w:val="00AA74B7"/>
    <w:rsid w:val="00AA7A6A"/>
    <w:rsid w:val="00AB09EC"/>
    <w:rsid w:val="00AB14CB"/>
    <w:rsid w:val="00AB1E96"/>
    <w:rsid w:val="00AB24DC"/>
    <w:rsid w:val="00AB2D58"/>
    <w:rsid w:val="00AB4F00"/>
    <w:rsid w:val="00AB73C0"/>
    <w:rsid w:val="00AC0BB5"/>
    <w:rsid w:val="00AC12BE"/>
    <w:rsid w:val="00AC768A"/>
    <w:rsid w:val="00AC7C1E"/>
    <w:rsid w:val="00AD053B"/>
    <w:rsid w:val="00AD1267"/>
    <w:rsid w:val="00AD1399"/>
    <w:rsid w:val="00AD1760"/>
    <w:rsid w:val="00AD1862"/>
    <w:rsid w:val="00AD1A41"/>
    <w:rsid w:val="00AD2CBB"/>
    <w:rsid w:val="00AD3A05"/>
    <w:rsid w:val="00AD4129"/>
    <w:rsid w:val="00AD5CE0"/>
    <w:rsid w:val="00AD64C1"/>
    <w:rsid w:val="00AD6C01"/>
    <w:rsid w:val="00AD738D"/>
    <w:rsid w:val="00AE1AED"/>
    <w:rsid w:val="00AE21E7"/>
    <w:rsid w:val="00AE4875"/>
    <w:rsid w:val="00AE6A69"/>
    <w:rsid w:val="00AF072E"/>
    <w:rsid w:val="00AF10EC"/>
    <w:rsid w:val="00AF1DAE"/>
    <w:rsid w:val="00AF20C6"/>
    <w:rsid w:val="00AF34D8"/>
    <w:rsid w:val="00AF3D4A"/>
    <w:rsid w:val="00AF4ECA"/>
    <w:rsid w:val="00AF5296"/>
    <w:rsid w:val="00AF6634"/>
    <w:rsid w:val="00AF7C3C"/>
    <w:rsid w:val="00B00C56"/>
    <w:rsid w:val="00B014E0"/>
    <w:rsid w:val="00B01B38"/>
    <w:rsid w:val="00B01F08"/>
    <w:rsid w:val="00B02713"/>
    <w:rsid w:val="00B02926"/>
    <w:rsid w:val="00B05ED2"/>
    <w:rsid w:val="00B060F8"/>
    <w:rsid w:val="00B07CBF"/>
    <w:rsid w:val="00B10224"/>
    <w:rsid w:val="00B103D3"/>
    <w:rsid w:val="00B10D4E"/>
    <w:rsid w:val="00B10D60"/>
    <w:rsid w:val="00B123A6"/>
    <w:rsid w:val="00B134B7"/>
    <w:rsid w:val="00B1359F"/>
    <w:rsid w:val="00B161F5"/>
    <w:rsid w:val="00B16345"/>
    <w:rsid w:val="00B216B5"/>
    <w:rsid w:val="00B257B6"/>
    <w:rsid w:val="00B25838"/>
    <w:rsid w:val="00B302EB"/>
    <w:rsid w:val="00B3081E"/>
    <w:rsid w:val="00B31738"/>
    <w:rsid w:val="00B31D99"/>
    <w:rsid w:val="00B3234F"/>
    <w:rsid w:val="00B32869"/>
    <w:rsid w:val="00B344C3"/>
    <w:rsid w:val="00B36AF7"/>
    <w:rsid w:val="00B402D7"/>
    <w:rsid w:val="00B40DA3"/>
    <w:rsid w:val="00B4168D"/>
    <w:rsid w:val="00B41715"/>
    <w:rsid w:val="00B4370C"/>
    <w:rsid w:val="00B4435B"/>
    <w:rsid w:val="00B449AC"/>
    <w:rsid w:val="00B45809"/>
    <w:rsid w:val="00B46184"/>
    <w:rsid w:val="00B46256"/>
    <w:rsid w:val="00B462F5"/>
    <w:rsid w:val="00B46817"/>
    <w:rsid w:val="00B46E39"/>
    <w:rsid w:val="00B47998"/>
    <w:rsid w:val="00B508EF"/>
    <w:rsid w:val="00B540E6"/>
    <w:rsid w:val="00B5551B"/>
    <w:rsid w:val="00B607F7"/>
    <w:rsid w:val="00B60C82"/>
    <w:rsid w:val="00B610BF"/>
    <w:rsid w:val="00B6169B"/>
    <w:rsid w:val="00B63852"/>
    <w:rsid w:val="00B63C68"/>
    <w:rsid w:val="00B63E70"/>
    <w:rsid w:val="00B64A7C"/>
    <w:rsid w:val="00B64A7E"/>
    <w:rsid w:val="00B64DEB"/>
    <w:rsid w:val="00B65E57"/>
    <w:rsid w:val="00B6746D"/>
    <w:rsid w:val="00B71BBE"/>
    <w:rsid w:val="00B71E79"/>
    <w:rsid w:val="00B729C9"/>
    <w:rsid w:val="00B73C99"/>
    <w:rsid w:val="00B74714"/>
    <w:rsid w:val="00B753ED"/>
    <w:rsid w:val="00B75691"/>
    <w:rsid w:val="00B76ED1"/>
    <w:rsid w:val="00B803DB"/>
    <w:rsid w:val="00B80F06"/>
    <w:rsid w:val="00B81A06"/>
    <w:rsid w:val="00B82E5D"/>
    <w:rsid w:val="00B84BAE"/>
    <w:rsid w:val="00B8504A"/>
    <w:rsid w:val="00B87B43"/>
    <w:rsid w:val="00B9215A"/>
    <w:rsid w:val="00B927B3"/>
    <w:rsid w:val="00B93EB7"/>
    <w:rsid w:val="00BA00C6"/>
    <w:rsid w:val="00BA036C"/>
    <w:rsid w:val="00BA0513"/>
    <w:rsid w:val="00BA1627"/>
    <w:rsid w:val="00BA4A3B"/>
    <w:rsid w:val="00BA4B44"/>
    <w:rsid w:val="00BA55E0"/>
    <w:rsid w:val="00BA597C"/>
    <w:rsid w:val="00BB0064"/>
    <w:rsid w:val="00BB1E15"/>
    <w:rsid w:val="00BB351A"/>
    <w:rsid w:val="00BB45D4"/>
    <w:rsid w:val="00BB5DD1"/>
    <w:rsid w:val="00BB5DE6"/>
    <w:rsid w:val="00BB6C4B"/>
    <w:rsid w:val="00BB729B"/>
    <w:rsid w:val="00BB7D1E"/>
    <w:rsid w:val="00BC21AF"/>
    <w:rsid w:val="00BC3196"/>
    <w:rsid w:val="00BC3CC1"/>
    <w:rsid w:val="00BC449E"/>
    <w:rsid w:val="00BC44A9"/>
    <w:rsid w:val="00BC68E8"/>
    <w:rsid w:val="00BD0514"/>
    <w:rsid w:val="00BD2AAD"/>
    <w:rsid w:val="00BD5DA1"/>
    <w:rsid w:val="00BD6C50"/>
    <w:rsid w:val="00BE2B2E"/>
    <w:rsid w:val="00BE32C7"/>
    <w:rsid w:val="00BE3522"/>
    <w:rsid w:val="00BE4F02"/>
    <w:rsid w:val="00BE59C2"/>
    <w:rsid w:val="00BE63E9"/>
    <w:rsid w:val="00BE728C"/>
    <w:rsid w:val="00BE7466"/>
    <w:rsid w:val="00BE75E7"/>
    <w:rsid w:val="00BF119D"/>
    <w:rsid w:val="00BF365C"/>
    <w:rsid w:val="00BF578A"/>
    <w:rsid w:val="00BF7B87"/>
    <w:rsid w:val="00C011E5"/>
    <w:rsid w:val="00C0162E"/>
    <w:rsid w:val="00C0192B"/>
    <w:rsid w:val="00C022FF"/>
    <w:rsid w:val="00C02A3D"/>
    <w:rsid w:val="00C0349F"/>
    <w:rsid w:val="00C037C2"/>
    <w:rsid w:val="00C040E7"/>
    <w:rsid w:val="00C0432A"/>
    <w:rsid w:val="00C054B3"/>
    <w:rsid w:val="00C05E75"/>
    <w:rsid w:val="00C06644"/>
    <w:rsid w:val="00C079AF"/>
    <w:rsid w:val="00C10934"/>
    <w:rsid w:val="00C16282"/>
    <w:rsid w:val="00C16A53"/>
    <w:rsid w:val="00C16C02"/>
    <w:rsid w:val="00C2012B"/>
    <w:rsid w:val="00C20CDC"/>
    <w:rsid w:val="00C20FAD"/>
    <w:rsid w:val="00C227D1"/>
    <w:rsid w:val="00C24E74"/>
    <w:rsid w:val="00C25143"/>
    <w:rsid w:val="00C25F1B"/>
    <w:rsid w:val="00C26825"/>
    <w:rsid w:val="00C30890"/>
    <w:rsid w:val="00C31896"/>
    <w:rsid w:val="00C31AF5"/>
    <w:rsid w:val="00C31E70"/>
    <w:rsid w:val="00C322AF"/>
    <w:rsid w:val="00C331BE"/>
    <w:rsid w:val="00C33BC6"/>
    <w:rsid w:val="00C34F97"/>
    <w:rsid w:val="00C363D7"/>
    <w:rsid w:val="00C37562"/>
    <w:rsid w:val="00C419BD"/>
    <w:rsid w:val="00C41EA2"/>
    <w:rsid w:val="00C41F1A"/>
    <w:rsid w:val="00C42461"/>
    <w:rsid w:val="00C4258C"/>
    <w:rsid w:val="00C42CD5"/>
    <w:rsid w:val="00C446C6"/>
    <w:rsid w:val="00C454C7"/>
    <w:rsid w:val="00C45595"/>
    <w:rsid w:val="00C4731A"/>
    <w:rsid w:val="00C5119A"/>
    <w:rsid w:val="00C52387"/>
    <w:rsid w:val="00C52C63"/>
    <w:rsid w:val="00C53C86"/>
    <w:rsid w:val="00C5452A"/>
    <w:rsid w:val="00C5598B"/>
    <w:rsid w:val="00C56571"/>
    <w:rsid w:val="00C628F2"/>
    <w:rsid w:val="00C643AC"/>
    <w:rsid w:val="00C64FB6"/>
    <w:rsid w:val="00C70AAF"/>
    <w:rsid w:val="00C71375"/>
    <w:rsid w:val="00C715CD"/>
    <w:rsid w:val="00C72FDA"/>
    <w:rsid w:val="00C73396"/>
    <w:rsid w:val="00C73FE8"/>
    <w:rsid w:val="00C75A6C"/>
    <w:rsid w:val="00C765EB"/>
    <w:rsid w:val="00C80270"/>
    <w:rsid w:val="00C82FD1"/>
    <w:rsid w:val="00C8527D"/>
    <w:rsid w:val="00C85E69"/>
    <w:rsid w:val="00C87A71"/>
    <w:rsid w:val="00C916D5"/>
    <w:rsid w:val="00C9226A"/>
    <w:rsid w:val="00CA2721"/>
    <w:rsid w:val="00CA2BAD"/>
    <w:rsid w:val="00CA34B7"/>
    <w:rsid w:val="00CA36E2"/>
    <w:rsid w:val="00CA3CFE"/>
    <w:rsid w:val="00CA40E1"/>
    <w:rsid w:val="00CA48DE"/>
    <w:rsid w:val="00CA5B5B"/>
    <w:rsid w:val="00CA6AFD"/>
    <w:rsid w:val="00CA79E0"/>
    <w:rsid w:val="00CB0F4C"/>
    <w:rsid w:val="00CB140D"/>
    <w:rsid w:val="00CB25D9"/>
    <w:rsid w:val="00CB2AE2"/>
    <w:rsid w:val="00CB2FD2"/>
    <w:rsid w:val="00CB7954"/>
    <w:rsid w:val="00CC03CD"/>
    <w:rsid w:val="00CC1D56"/>
    <w:rsid w:val="00CC274E"/>
    <w:rsid w:val="00CC289B"/>
    <w:rsid w:val="00CC2EFE"/>
    <w:rsid w:val="00CC3F78"/>
    <w:rsid w:val="00CC452A"/>
    <w:rsid w:val="00CC476E"/>
    <w:rsid w:val="00CC4D79"/>
    <w:rsid w:val="00CC5133"/>
    <w:rsid w:val="00CC675F"/>
    <w:rsid w:val="00CD4130"/>
    <w:rsid w:val="00CD424E"/>
    <w:rsid w:val="00CD7A52"/>
    <w:rsid w:val="00CE06EF"/>
    <w:rsid w:val="00CE078F"/>
    <w:rsid w:val="00CE15D4"/>
    <w:rsid w:val="00CE15D8"/>
    <w:rsid w:val="00CE1D4D"/>
    <w:rsid w:val="00CE2399"/>
    <w:rsid w:val="00CE2AE4"/>
    <w:rsid w:val="00CE31CE"/>
    <w:rsid w:val="00CE44B9"/>
    <w:rsid w:val="00CE55C3"/>
    <w:rsid w:val="00CE5EF8"/>
    <w:rsid w:val="00CF01DD"/>
    <w:rsid w:val="00CF0E97"/>
    <w:rsid w:val="00CF18C8"/>
    <w:rsid w:val="00CF2435"/>
    <w:rsid w:val="00CF24CA"/>
    <w:rsid w:val="00CF406B"/>
    <w:rsid w:val="00CF40A6"/>
    <w:rsid w:val="00CF4460"/>
    <w:rsid w:val="00CF63A8"/>
    <w:rsid w:val="00D009DE"/>
    <w:rsid w:val="00D03717"/>
    <w:rsid w:val="00D0392B"/>
    <w:rsid w:val="00D03971"/>
    <w:rsid w:val="00D03F99"/>
    <w:rsid w:val="00D04642"/>
    <w:rsid w:val="00D04A43"/>
    <w:rsid w:val="00D04F23"/>
    <w:rsid w:val="00D053B5"/>
    <w:rsid w:val="00D11196"/>
    <w:rsid w:val="00D12C23"/>
    <w:rsid w:val="00D156C4"/>
    <w:rsid w:val="00D1735A"/>
    <w:rsid w:val="00D21FFA"/>
    <w:rsid w:val="00D24598"/>
    <w:rsid w:val="00D24DCF"/>
    <w:rsid w:val="00D25435"/>
    <w:rsid w:val="00D26A19"/>
    <w:rsid w:val="00D27042"/>
    <w:rsid w:val="00D30A62"/>
    <w:rsid w:val="00D3337E"/>
    <w:rsid w:val="00D33E20"/>
    <w:rsid w:val="00D34E42"/>
    <w:rsid w:val="00D34FE4"/>
    <w:rsid w:val="00D351A2"/>
    <w:rsid w:val="00D36110"/>
    <w:rsid w:val="00D36125"/>
    <w:rsid w:val="00D36289"/>
    <w:rsid w:val="00D36A6B"/>
    <w:rsid w:val="00D4085D"/>
    <w:rsid w:val="00D410E0"/>
    <w:rsid w:val="00D41DDA"/>
    <w:rsid w:val="00D42D72"/>
    <w:rsid w:val="00D43D4F"/>
    <w:rsid w:val="00D44311"/>
    <w:rsid w:val="00D44D3A"/>
    <w:rsid w:val="00D457F9"/>
    <w:rsid w:val="00D46EE9"/>
    <w:rsid w:val="00D50DB2"/>
    <w:rsid w:val="00D51B3E"/>
    <w:rsid w:val="00D522D1"/>
    <w:rsid w:val="00D524A0"/>
    <w:rsid w:val="00D533FE"/>
    <w:rsid w:val="00D53E38"/>
    <w:rsid w:val="00D5563C"/>
    <w:rsid w:val="00D569B1"/>
    <w:rsid w:val="00D57F6B"/>
    <w:rsid w:val="00D618E1"/>
    <w:rsid w:val="00D61C30"/>
    <w:rsid w:val="00D62C17"/>
    <w:rsid w:val="00D62C5F"/>
    <w:rsid w:val="00D62CE0"/>
    <w:rsid w:val="00D63639"/>
    <w:rsid w:val="00D65FFC"/>
    <w:rsid w:val="00D66F14"/>
    <w:rsid w:val="00D67647"/>
    <w:rsid w:val="00D676EB"/>
    <w:rsid w:val="00D70566"/>
    <w:rsid w:val="00D715DC"/>
    <w:rsid w:val="00D7264C"/>
    <w:rsid w:val="00D72A1E"/>
    <w:rsid w:val="00D72B2A"/>
    <w:rsid w:val="00D73EBE"/>
    <w:rsid w:val="00D74086"/>
    <w:rsid w:val="00D7417D"/>
    <w:rsid w:val="00D742D1"/>
    <w:rsid w:val="00D74F0C"/>
    <w:rsid w:val="00D75335"/>
    <w:rsid w:val="00D76224"/>
    <w:rsid w:val="00D766A9"/>
    <w:rsid w:val="00D77959"/>
    <w:rsid w:val="00D801BC"/>
    <w:rsid w:val="00D812E1"/>
    <w:rsid w:val="00D81583"/>
    <w:rsid w:val="00D818D7"/>
    <w:rsid w:val="00D8193F"/>
    <w:rsid w:val="00D81BB0"/>
    <w:rsid w:val="00D81BC5"/>
    <w:rsid w:val="00D822AA"/>
    <w:rsid w:val="00D8326F"/>
    <w:rsid w:val="00D839A3"/>
    <w:rsid w:val="00D8437D"/>
    <w:rsid w:val="00D843C3"/>
    <w:rsid w:val="00D86AEB"/>
    <w:rsid w:val="00D87C84"/>
    <w:rsid w:val="00D87F63"/>
    <w:rsid w:val="00D912B3"/>
    <w:rsid w:val="00D92530"/>
    <w:rsid w:val="00D9253F"/>
    <w:rsid w:val="00D92545"/>
    <w:rsid w:val="00D94289"/>
    <w:rsid w:val="00D966B1"/>
    <w:rsid w:val="00DA0498"/>
    <w:rsid w:val="00DA0EBE"/>
    <w:rsid w:val="00DA162C"/>
    <w:rsid w:val="00DA3164"/>
    <w:rsid w:val="00DA3DB2"/>
    <w:rsid w:val="00DA4827"/>
    <w:rsid w:val="00DA647D"/>
    <w:rsid w:val="00DA789F"/>
    <w:rsid w:val="00DA7B15"/>
    <w:rsid w:val="00DB0679"/>
    <w:rsid w:val="00DB4A75"/>
    <w:rsid w:val="00DB5E90"/>
    <w:rsid w:val="00DB6DBE"/>
    <w:rsid w:val="00DB7EF3"/>
    <w:rsid w:val="00DC0270"/>
    <w:rsid w:val="00DC1F1E"/>
    <w:rsid w:val="00DC345E"/>
    <w:rsid w:val="00DC3DD1"/>
    <w:rsid w:val="00DC6D64"/>
    <w:rsid w:val="00DD0E0F"/>
    <w:rsid w:val="00DD0F50"/>
    <w:rsid w:val="00DD10CC"/>
    <w:rsid w:val="00DD1F2D"/>
    <w:rsid w:val="00DD291E"/>
    <w:rsid w:val="00DD3066"/>
    <w:rsid w:val="00DD4E9F"/>
    <w:rsid w:val="00DD66D6"/>
    <w:rsid w:val="00DD6CA1"/>
    <w:rsid w:val="00DE260C"/>
    <w:rsid w:val="00DE2C9C"/>
    <w:rsid w:val="00DE5A0A"/>
    <w:rsid w:val="00DE6DF1"/>
    <w:rsid w:val="00DE7047"/>
    <w:rsid w:val="00DE7293"/>
    <w:rsid w:val="00DF04A4"/>
    <w:rsid w:val="00DF2878"/>
    <w:rsid w:val="00DF30BA"/>
    <w:rsid w:val="00DF332F"/>
    <w:rsid w:val="00DF389F"/>
    <w:rsid w:val="00DF4223"/>
    <w:rsid w:val="00DF4889"/>
    <w:rsid w:val="00DF7F29"/>
    <w:rsid w:val="00E00592"/>
    <w:rsid w:val="00E0123E"/>
    <w:rsid w:val="00E01591"/>
    <w:rsid w:val="00E0233C"/>
    <w:rsid w:val="00E032C6"/>
    <w:rsid w:val="00E03D0B"/>
    <w:rsid w:val="00E068E3"/>
    <w:rsid w:val="00E07305"/>
    <w:rsid w:val="00E07797"/>
    <w:rsid w:val="00E100CF"/>
    <w:rsid w:val="00E121A9"/>
    <w:rsid w:val="00E15679"/>
    <w:rsid w:val="00E16718"/>
    <w:rsid w:val="00E16ECD"/>
    <w:rsid w:val="00E179A5"/>
    <w:rsid w:val="00E17E69"/>
    <w:rsid w:val="00E20E49"/>
    <w:rsid w:val="00E20FBF"/>
    <w:rsid w:val="00E24E6A"/>
    <w:rsid w:val="00E25085"/>
    <w:rsid w:val="00E253DF"/>
    <w:rsid w:val="00E267A2"/>
    <w:rsid w:val="00E26E91"/>
    <w:rsid w:val="00E27F5D"/>
    <w:rsid w:val="00E32488"/>
    <w:rsid w:val="00E338F0"/>
    <w:rsid w:val="00E34522"/>
    <w:rsid w:val="00E36E95"/>
    <w:rsid w:val="00E4091F"/>
    <w:rsid w:val="00E40B43"/>
    <w:rsid w:val="00E40F0D"/>
    <w:rsid w:val="00E426E0"/>
    <w:rsid w:val="00E469F6"/>
    <w:rsid w:val="00E477CE"/>
    <w:rsid w:val="00E513D5"/>
    <w:rsid w:val="00E51C2F"/>
    <w:rsid w:val="00E5227E"/>
    <w:rsid w:val="00E527F2"/>
    <w:rsid w:val="00E52BB6"/>
    <w:rsid w:val="00E533C0"/>
    <w:rsid w:val="00E53438"/>
    <w:rsid w:val="00E54DB5"/>
    <w:rsid w:val="00E55D31"/>
    <w:rsid w:val="00E56E77"/>
    <w:rsid w:val="00E57E83"/>
    <w:rsid w:val="00E6297A"/>
    <w:rsid w:val="00E62D0F"/>
    <w:rsid w:val="00E63351"/>
    <w:rsid w:val="00E639DB"/>
    <w:rsid w:val="00E65C6F"/>
    <w:rsid w:val="00E664DB"/>
    <w:rsid w:val="00E669A6"/>
    <w:rsid w:val="00E66FCA"/>
    <w:rsid w:val="00E6710A"/>
    <w:rsid w:val="00E67404"/>
    <w:rsid w:val="00E67F2F"/>
    <w:rsid w:val="00E70526"/>
    <w:rsid w:val="00E71E53"/>
    <w:rsid w:val="00E73A42"/>
    <w:rsid w:val="00E74112"/>
    <w:rsid w:val="00E748AD"/>
    <w:rsid w:val="00E7554C"/>
    <w:rsid w:val="00E75591"/>
    <w:rsid w:val="00E75A48"/>
    <w:rsid w:val="00E76147"/>
    <w:rsid w:val="00E761C8"/>
    <w:rsid w:val="00E81689"/>
    <w:rsid w:val="00E82E54"/>
    <w:rsid w:val="00E8346D"/>
    <w:rsid w:val="00E843FC"/>
    <w:rsid w:val="00E84D5C"/>
    <w:rsid w:val="00E85A65"/>
    <w:rsid w:val="00E86AF2"/>
    <w:rsid w:val="00E939A5"/>
    <w:rsid w:val="00E961D6"/>
    <w:rsid w:val="00E97E17"/>
    <w:rsid w:val="00EA057C"/>
    <w:rsid w:val="00EA0C2E"/>
    <w:rsid w:val="00EA1588"/>
    <w:rsid w:val="00EA239A"/>
    <w:rsid w:val="00EA305E"/>
    <w:rsid w:val="00EA40BE"/>
    <w:rsid w:val="00EA5A94"/>
    <w:rsid w:val="00EA603B"/>
    <w:rsid w:val="00EA75EA"/>
    <w:rsid w:val="00EA7B15"/>
    <w:rsid w:val="00EB000A"/>
    <w:rsid w:val="00EB072E"/>
    <w:rsid w:val="00EB09B4"/>
    <w:rsid w:val="00EB0E9A"/>
    <w:rsid w:val="00EB0F04"/>
    <w:rsid w:val="00EB17A4"/>
    <w:rsid w:val="00EB19A1"/>
    <w:rsid w:val="00EB3269"/>
    <w:rsid w:val="00EB329F"/>
    <w:rsid w:val="00EB32F2"/>
    <w:rsid w:val="00EB3470"/>
    <w:rsid w:val="00EB4548"/>
    <w:rsid w:val="00EB6738"/>
    <w:rsid w:val="00EB6BAF"/>
    <w:rsid w:val="00EC0A3D"/>
    <w:rsid w:val="00EC0BC3"/>
    <w:rsid w:val="00EC2562"/>
    <w:rsid w:val="00EC50F4"/>
    <w:rsid w:val="00EC525A"/>
    <w:rsid w:val="00EC5D23"/>
    <w:rsid w:val="00EC685A"/>
    <w:rsid w:val="00ED00BB"/>
    <w:rsid w:val="00ED00BE"/>
    <w:rsid w:val="00ED086D"/>
    <w:rsid w:val="00ED26BA"/>
    <w:rsid w:val="00ED282D"/>
    <w:rsid w:val="00ED29C7"/>
    <w:rsid w:val="00ED31B7"/>
    <w:rsid w:val="00ED521C"/>
    <w:rsid w:val="00ED6772"/>
    <w:rsid w:val="00ED6AAA"/>
    <w:rsid w:val="00EE12E7"/>
    <w:rsid w:val="00EE2ACF"/>
    <w:rsid w:val="00EE2CDA"/>
    <w:rsid w:val="00EE37BE"/>
    <w:rsid w:val="00EE3D98"/>
    <w:rsid w:val="00EE3E5C"/>
    <w:rsid w:val="00EE6F8E"/>
    <w:rsid w:val="00EF27F0"/>
    <w:rsid w:val="00EF2DF4"/>
    <w:rsid w:val="00EF33F4"/>
    <w:rsid w:val="00EF352A"/>
    <w:rsid w:val="00EF3BF2"/>
    <w:rsid w:val="00EF3E8B"/>
    <w:rsid w:val="00EF3FD6"/>
    <w:rsid w:val="00EF40A8"/>
    <w:rsid w:val="00EF62AB"/>
    <w:rsid w:val="00EF7173"/>
    <w:rsid w:val="00F03148"/>
    <w:rsid w:val="00F052EA"/>
    <w:rsid w:val="00F071FD"/>
    <w:rsid w:val="00F1032D"/>
    <w:rsid w:val="00F12278"/>
    <w:rsid w:val="00F132BC"/>
    <w:rsid w:val="00F134EA"/>
    <w:rsid w:val="00F138A0"/>
    <w:rsid w:val="00F14A3D"/>
    <w:rsid w:val="00F14A6E"/>
    <w:rsid w:val="00F16076"/>
    <w:rsid w:val="00F17B29"/>
    <w:rsid w:val="00F200F7"/>
    <w:rsid w:val="00F208FE"/>
    <w:rsid w:val="00F213AF"/>
    <w:rsid w:val="00F21434"/>
    <w:rsid w:val="00F21ACF"/>
    <w:rsid w:val="00F21E4E"/>
    <w:rsid w:val="00F2281F"/>
    <w:rsid w:val="00F24867"/>
    <w:rsid w:val="00F267BF"/>
    <w:rsid w:val="00F27378"/>
    <w:rsid w:val="00F2750B"/>
    <w:rsid w:val="00F3000D"/>
    <w:rsid w:val="00F30320"/>
    <w:rsid w:val="00F31B5C"/>
    <w:rsid w:val="00F320C3"/>
    <w:rsid w:val="00F32EB9"/>
    <w:rsid w:val="00F360C0"/>
    <w:rsid w:val="00F366BD"/>
    <w:rsid w:val="00F36EBC"/>
    <w:rsid w:val="00F37163"/>
    <w:rsid w:val="00F37CB0"/>
    <w:rsid w:val="00F37F71"/>
    <w:rsid w:val="00F40DCA"/>
    <w:rsid w:val="00F40F3C"/>
    <w:rsid w:val="00F42387"/>
    <w:rsid w:val="00F4366A"/>
    <w:rsid w:val="00F44085"/>
    <w:rsid w:val="00F44580"/>
    <w:rsid w:val="00F44903"/>
    <w:rsid w:val="00F449F7"/>
    <w:rsid w:val="00F45025"/>
    <w:rsid w:val="00F45187"/>
    <w:rsid w:val="00F453D2"/>
    <w:rsid w:val="00F45503"/>
    <w:rsid w:val="00F45FDD"/>
    <w:rsid w:val="00F4666F"/>
    <w:rsid w:val="00F469D8"/>
    <w:rsid w:val="00F46C06"/>
    <w:rsid w:val="00F46EB9"/>
    <w:rsid w:val="00F51104"/>
    <w:rsid w:val="00F521BC"/>
    <w:rsid w:val="00F52F68"/>
    <w:rsid w:val="00F53597"/>
    <w:rsid w:val="00F5401C"/>
    <w:rsid w:val="00F55ED1"/>
    <w:rsid w:val="00F56169"/>
    <w:rsid w:val="00F56407"/>
    <w:rsid w:val="00F569E9"/>
    <w:rsid w:val="00F56C16"/>
    <w:rsid w:val="00F5709D"/>
    <w:rsid w:val="00F57681"/>
    <w:rsid w:val="00F60157"/>
    <w:rsid w:val="00F60916"/>
    <w:rsid w:val="00F60A6E"/>
    <w:rsid w:val="00F636BF"/>
    <w:rsid w:val="00F71DD9"/>
    <w:rsid w:val="00F7211D"/>
    <w:rsid w:val="00F729F1"/>
    <w:rsid w:val="00F73CD5"/>
    <w:rsid w:val="00F81F5D"/>
    <w:rsid w:val="00F82497"/>
    <w:rsid w:val="00F840E3"/>
    <w:rsid w:val="00F84782"/>
    <w:rsid w:val="00F8652B"/>
    <w:rsid w:val="00F86F40"/>
    <w:rsid w:val="00F87AA5"/>
    <w:rsid w:val="00F90241"/>
    <w:rsid w:val="00F902A4"/>
    <w:rsid w:val="00F907BE"/>
    <w:rsid w:val="00F909DE"/>
    <w:rsid w:val="00F92C63"/>
    <w:rsid w:val="00F951A5"/>
    <w:rsid w:val="00FA00D5"/>
    <w:rsid w:val="00FA2ACC"/>
    <w:rsid w:val="00FA2DC9"/>
    <w:rsid w:val="00FA2EAA"/>
    <w:rsid w:val="00FA6EAF"/>
    <w:rsid w:val="00FB161C"/>
    <w:rsid w:val="00FB16D3"/>
    <w:rsid w:val="00FB2583"/>
    <w:rsid w:val="00FB3390"/>
    <w:rsid w:val="00FB3D59"/>
    <w:rsid w:val="00FB3F76"/>
    <w:rsid w:val="00FB5C3D"/>
    <w:rsid w:val="00FB6571"/>
    <w:rsid w:val="00FB6FD8"/>
    <w:rsid w:val="00FC073D"/>
    <w:rsid w:val="00FC1652"/>
    <w:rsid w:val="00FC2865"/>
    <w:rsid w:val="00FC5A9A"/>
    <w:rsid w:val="00FC6486"/>
    <w:rsid w:val="00FC7BB0"/>
    <w:rsid w:val="00FD0849"/>
    <w:rsid w:val="00FD1B23"/>
    <w:rsid w:val="00FD2A8B"/>
    <w:rsid w:val="00FD337E"/>
    <w:rsid w:val="00FD6B05"/>
    <w:rsid w:val="00FD7285"/>
    <w:rsid w:val="00FD77A7"/>
    <w:rsid w:val="00FD79B9"/>
    <w:rsid w:val="00FE15D7"/>
    <w:rsid w:val="00FE1E04"/>
    <w:rsid w:val="00FE215A"/>
    <w:rsid w:val="00FE537F"/>
    <w:rsid w:val="00FE57C7"/>
    <w:rsid w:val="00FE591C"/>
    <w:rsid w:val="00FE667A"/>
    <w:rsid w:val="00FF003F"/>
    <w:rsid w:val="00FF1781"/>
    <w:rsid w:val="00FF2180"/>
    <w:rsid w:val="00FF227F"/>
    <w:rsid w:val="00FF2683"/>
    <w:rsid w:val="00FF2F31"/>
    <w:rsid w:val="00FF2F7D"/>
    <w:rsid w:val="00FF3FC5"/>
    <w:rsid w:val="00FF4A11"/>
    <w:rsid w:val="00FF4BEA"/>
    <w:rsid w:val="00FF5CFE"/>
    <w:rsid w:val="00FF7AB1"/>
    <w:rsid w:val="00FF7B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EFBAB"/>
  <w15:chartTrackingRefBased/>
  <w15:docId w15:val="{D96A819F-FCE8-4DAC-B998-DB89BAAFB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5D6443"/>
    <w:pPr>
      <w:widowControl w:val="0"/>
      <w:spacing w:line="300" w:lineRule="auto"/>
      <w:jc w:val="both"/>
    </w:pPr>
    <w:rPr>
      <w:rFonts w:ascii="Times New Roman" w:eastAsia="宋体" w:hAnsi="Times New Roman"/>
      <w:sz w:val="24"/>
    </w:rPr>
  </w:style>
  <w:style w:type="paragraph" w:styleId="1">
    <w:name w:val="heading 1"/>
    <w:aliases w:val="普通标题"/>
    <w:next w:val="a3"/>
    <w:link w:val="10"/>
    <w:uiPriority w:val="9"/>
    <w:qFormat/>
    <w:rsid w:val="007F6827"/>
    <w:pPr>
      <w:widowControl w:val="0"/>
      <w:spacing w:beforeLines="100" w:before="312" w:afterLines="100" w:after="312" w:line="300" w:lineRule="auto"/>
      <w:jc w:val="center"/>
      <w:outlineLvl w:val="0"/>
    </w:pPr>
    <w:rPr>
      <w:rFonts w:ascii="黑体" w:eastAsia="黑体" w:hAnsi="Times New Roman"/>
      <w:b/>
      <w:bCs/>
      <w:kern w:val="44"/>
      <w:sz w:val="36"/>
      <w:szCs w:val="4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2">
    <w:name w:val="二级标题"/>
    <w:basedOn w:val="a3"/>
    <w:next w:val="a3"/>
    <w:link w:val="a7"/>
    <w:qFormat/>
    <w:rsid w:val="00FF1781"/>
    <w:pPr>
      <w:numPr>
        <w:ilvl w:val="2"/>
        <w:numId w:val="1"/>
      </w:numPr>
      <w:spacing w:beforeLines="25" w:before="78" w:afterLines="25" w:after="78"/>
      <w:outlineLvl w:val="2"/>
    </w:pPr>
    <w:rPr>
      <w:rFonts w:ascii="黑体" w:eastAsia="黑体"/>
      <w:b/>
      <w:sz w:val="30"/>
    </w:rPr>
  </w:style>
  <w:style w:type="paragraph" w:customStyle="1" w:styleId="a1">
    <w:name w:val="一级标题"/>
    <w:basedOn w:val="a3"/>
    <w:next w:val="a3"/>
    <w:link w:val="a8"/>
    <w:qFormat/>
    <w:rsid w:val="00FF1781"/>
    <w:pPr>
      <w:numPr>
        <w:ilvl w:val="1"/>
        <w:numId w:val="1"/>
      </w:numPr>
      <w:spacing w:beforeLines="50" w:before="156" w:afterLines="50" w:after="156"/>
      <w:outlineLvl w:val="1"/>
    </w:pPr>
    <w:rPr>
      <w:rFonts w:ascii="黑体" w:eastAsia="黑体"/>
      <w:b/>
      <w:sz w:val="32"/>
    </w:rPr>
  </w:style>
  <w:style w:type="character" w:customStyle="1" w:styleId="a7">
    <w:name w:val="二级标题 字符"/>
    <w:basedOn w:val="a4"/>
    <w:link w:val="a2"/>
    <w:rsid w:val="00FF1781"/>
    <w:rPr>
      <w:rFonts w:ascii="黑体" w:eastAsia="黑体" w:hAnsi="Times New Roman"/>
      <w:b/>
      <w:sz w:val="30"/>
    </w:rPr>
  </w:style>
  <w:style w:type="paragraph" w:customStyle="1" w:styleId="a0">
    <w:name w:val="章节标题"/>
    <w:basedOn w:val="a3"/>
    <w:next w:val="a3"/>
    <w:link w:val="a9"/>
    <w:qFormat/>
    <w:rsid w:val="00FF1781"/>
    <w:pPr>
      <w:numPr>
        <w:numId w:val="1"/>
      </w:numPr>
      <w:spacing w:beforeLines="100" w:before="312" w:afterLines="100" w:after="312"/>
      <w:jc w:val="center"/>
      <w:outlineLvl w:val="0"/>
    </w:pPr>
    <w:rPr>
      <w:rFonts w:ascii="黑体" w:eastAsia="黑体"/>
      <w:b/>
      <w:sz w:val="36"/>
    </w:rPr>
  </w:style>
  <w:style w:type="character" w:customStyle="1" w:styleId="a8">
    <w:name w:val="一级标题 字符"/>
    <w:basedOn w:val="a7"/>
    <w:link w:val="a1"/>
    <w:rsid w:val="00FF1781"/>
    <w:rPr>
      <w:rFonts w:ascii="黑体" w:eastAsia="黑体" w:hAnsi="Times New Roman"/>
      <w:b/>
      <w:sz w:val="32"/>
    </w:rPr>
  </w:style>
  <w:style w:type="character" w:customStyle="1" w:styleId="10">
    <w:name w:val="标题 1 字符"/>
    <w:aliases w:val="普通标题 字符"/>
    <w:basedOn w:val="a4"/>
    <w:link w:val="1"/>
    <w:uiPriority w:val="9"/>
    <w:rsid w:val="007F6827"/>
    <w:rPr>
      <w:rFonts w:ascii="黑体" w:eastAsia="黑体" w:hAnsi="Times New Roman"/>
      <w:b/>
      <w:bCs/>
      <w:kern w:val="44"/>
      <w:sz w:val="36"/>
      <w:szCs w:val="44"/>
    </w:rPr>
  </w:style>
  <w:style w:type="character" w:customStyle="1" w:styleId="a9">
    <w:name w:val="章节标题 字符"/>
    <w:basedOn w:val="a7"/>
    <w:link w:val="a0"/>
    <w:rsid w:val="00FF1781"/>
    <w:rPr>
      <w:rFonts w:ascii="黑体" w:eastAsia="黑体" w:hAnsi="Times New Roman"/>
      <w:b/>
      <w:sz w:val="36"/>
    </w:rPr>
  </w:style>
  <w:style w:type="paragraph" w:styleId="aa">
    <w:name w:val="header"/>
    <w:basedOn w:val="a3"/>
    <w:link w:val="ab"/>
    <w:uiPriority w:val="99"/>
    <w:unhideWhenUsed/>
    <w:qFormat/>
    <w:rsid w:val="00357692"/>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 字符"/>
    <w:basedOn w:val="a4"/>
    <w:link w:val="aa"/>
    <w:uiPriority w:val="99"/>
    <w:qFormat/>
    <w:rsid w:val="00357692"/>
    <w:rPr>
      <w:rFonts w:ascii="Times New Roman" w:eastAsia="宋体" w:hAnsi="Times New Roman"/>
      <w:sz w:val="18"/>
      <w:szCs w:val="18"/>
    </w:rPr>
  </w:style>
  <w:style w:type="paragraph" w:styleId="ac">
    <w:name w:val="footer"/>
    <w:basedOn w:val="a3"/>
    <w:link w:val="ad"/>
    <w:uiPriority w:val="99"/>
    <w:unhideWhenUsed/>
    <w:qFormat/>
    <w:rsid w:val="00357692"/>
    <w:pPr>
      <w:tabs>
        <w:tab w:val="center" w:pos="4153"/>
        <w:tab w:val="right" w:pos="8306"/>
      </w:tabs>
      <w:snapToGrid w:val="0"/>
      <w:spacing w:line="240" w:lineRule="auto"/>
      <w:jc w:val="left"/>
    </w:pPr>
    <w:rPr>
      <w:sz w:val="18"/>
      <w:szCs w:val="18"/>
    </w:rPr>
  </w:style>
  <w:style w:type="character" w:customStyle="1" w:styleId="ad">
    <w:name w:val="页脚 字符"/>
    <w:basedOn w:val="a4"/>
    <w:link w:val="ac"/>
    <w:uiPriority w:val="99"/>
    <w:qFormat/>
    <w:rsid w:val="00357692"/>
    <w:rPr>
      <w:rFonts w:ascii="Times New Roman" w:eastAsia="宋体" w:hAnsi="Times New Roman"/>
      <w:sz w:val="18"/>
      <w:szCs w:val="18"/>
    </w:rPr>
  </w:style>
  <w:style w:type="paragraph" w:styleId="ae">
    <w:name w:val="No Spacing"/>
    <w:link w:val="af"/>
    <w:uiPriority w:val="1"/>
    <w:qFormat/>
    <w:rsid w:val="00F44085"/>
    <w:rPr>
      <w:kern w:val="0"/>
      <w:sz w:val="22"/>
    </w:rPr>
  </w:style>
  <w:style w:type="character" w:customStyle="1" w:styleId="af">
    <w:name w:val="无间隔 字符"/>
    <w:basedOn w:val="a4"/>
    <w:link w:val="ae"/>
    <w:uiPriority w:val="1"/>
    <w:rsid w:val="00F44085"/>
    <w:rPr>
      <w:kern w:val="0"/>
      <w:sz w:val="22"/>
    </w:rPr>
  </w:style>
  <w:style w:type="paragraph" w:styleId="TOC">
    <w:name w:val="TOC Heading"/>
    <w:basedOn w:val="1"/>
    <w:next w:val="a3"/>
    <w:uiPriority w:val="39"/>
    <w:unhideWhenUsed/>
    <w:qFormat/>
    <w:rsid w:val="00F44085"/>
    <w:pPr>
      <w:widowControl/>
      <w:spacing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3"/>
    <w:next w:val="a3"/>
    <w:autoRedefine/>
    <w:uiPriority w:val="39"/>
    <w:unhideWhenUsed/>
    <w:rsid w:val="00F44085"/>
  </w:style>
  <w:style w:type="paragraph" w:styleId="2">
    <w:name w:val="toc 2"/>
    <w:basedOn w:val="a3"/>
    <w:next w:val="a3"/>
    <w:autoRedefine/>
    <w:uiPriority w:val="39"/>
    <w:unhideWhenUsed/>
    <w:rsid w:val="00F44085"/>
    <w:pPr>
      <w:ind w:leftChars="200" w:left="420"/>
    </w:pPr>
  </w:style>
  <w:style w:type="paragraph" w:styleId="3">
    <w:name w:val="toc 3"/>
    <w:basedOn w:val="a3"/>
    <w:next w:val="a3"/>
    <w:autoRedefine/>
    <w:uiPriority w:val="39"/>
    <w:unhideWhenUsed/>
    <w:rsid w:val="00F44085"/>
    <w:pPr>
      <w:ind w:leftChars="400" w:left="840"/>
    </w:pPr>
  </w:style>
  <w:style w:type="character" w:styleId="af0">
    <w:name w:val="Hyperlink"/>
    <w:basedOn w:val="a4"/>
    <w:uiPriority w:val="99"/>
    <w:unhideWhenUsed/>
    <w:qFormat/>
    <w:rsid w:val="00F44085"/>
    <w:rPr>
      <w:color w:val="0563C1" w:themeColor="hyperlink"/>
      <w:u w:val="single"/>
    </w:rPr>
  </w:style>
  <w:style w:type="paragraph" w:styleId="af1">
    <w:name w:val="List Paragraph"/>
    <w:basedOn w:val="a3"/>
    <w:uiPriority w:val="34"/>
    <w:qFormat/>
    <w:rsid w:val="005477C8"/>
    <w:pPr>
      <w:ind w:firstLineChars="200" w:firstLine="420"/>
    </w:pPr>
  </w:style>
  <w:style w:type="paragraph" w:styleId="af2">
    <w:name w:val="Normal (Web)"/>
    <w:basedOn w:val="a3"/>
    <w:uiPriority w:val="99"/>
    <w:semiHidden/>
    <w:unhideWhenUsed/>
    <w:rsid w:val="001C36F7"/>
    <w:pPr>
      <w:widowControl/>
      <w:spacing w:before="100" w:beforeAutospacing="1" w:after="100" w:afterAutospacing="1" w:line="240" w:lineRule="auto"/>
      <w:jc w:val="left"/>
    </w:pPr>
    <w:rPr>
      <w:rFonts w:ascii="宋体" w:hAnsi="宋体" w:cs="宋体"/>
      <w:kern w:val="0"/>
      <w:szCs w:val="24"/>
    </w:rPr>
  </w:style>
  <w:style w:type="character" w:styleId="af3">
    <w:name w:val="Placeholder Text"/>
    <w:basedOn w:val="a4"/>
    <w:uiPriority w:val="99"/>
    <w:semiHidden/>
    <w:rsid w:val="00A17F6B"/>
    <w:rPr>
      <w:color w:val="808080"/>
    </w:rPr>
  </w:style>
  <w:style w:type="paragraph" w:customStyle="1" w:styleId="af4">
    <w:name w:val="公式排序"/>
    <w:basedOn w:val="a3"/>
    <w:next w:val="a3"/>
    <w:qFormat/>
    <w:rsid w:val="00901FA5"/>
    <w:pPr>
      <w:tabs>
        <w:tab w:val="center" w:pos="4080"/>
        <w:tab w:val="right" w:pos="8160"/>
      </w:tabs>
      <w:spacing w:beforeLines="100" w:before="312" w:afterLines="100" w:after="312" w:line="240" w:lineRule="auto"/>
      <w:jc w:val="center"/>
      <w:textAlignment w:val="center"/>
    </w:pPr>
  </w:style>
  <w:style w:type="character" w:customStyle="1" w:styleId="mi">
    <w:name w:val="mi"/>
    <w:basedOn w:val="a4"/>
    <w:rsid w:val="00DB4A75"/>
  </w:style>
  <w:style w:type="character" w:customStyle="1" w:styleId="mjxassistivemathml">
    <w:name w:val="mjx_assistive_mathml"/>
    <w:basedOn w:val="a4"/>
    <w:rsid w:val="00DB4A75"/>
  </w:style>
  <w:style w:type="paragraph" w:customStyle="1" w:styleId="DecimalAligned">
    <w:name w:val="Decimal Aligned"/>
    <w:basedOn w:val="a3"/>
    <w:uiPriority w:val="40"/>
    <w:qFormat/>
    <w:rsid w:val="008F33F7"/>
    <w:pPr>
      <w:widowControl/>
      <w:tabs>
        <w:tab w:val="decimal" w:pos="360"/>
      </w:tabs>
      <w:spacing w:after="200" w:line="276" w:lineRule="auto"/>
      <w:jc w:val="left"/>
    </w:pPr>
    <w:rPr>
      <w:rFonts w:asciiTheme="minorHAnsi" w:eastAsiaTheme="minorEastAsia" w:hAnsiTheme="minorHAnsi" w:cs="Times New Roman"/>
      <w:kern w:val="0"/>
      <w:sz w:val="22"/>
    </w:rPr>
  </w:style>
  <w:style w:type="paragraph" w:styleId="af5">
    <w:name w:val="footnote text"/>
    <w:basedOn w:val="a3"/>
    <w:link w:val="af6"/>
    <w:uiPriority w:val="99"/>
    <w:unhideWhenUsed/>
    <w:rsid w:val="008F33F7"/>
    <w:pPr>
      <w:widowControl/>
      <w:spacing w:line="240" w:lineRule="auto"/>
      <w:jc w:val="left"/>
    </w:pPr>
    <w:rPr>
      <w:rFonts w:asciiTheme="minorHAnsi" w:eastAsiaTheme="minorEastAsia" w:hAnsiTheme="minorHAnsi" w:cs="Times New Roman"/>
      <w:kern w:val="0"/>
      <w:sz w:val="20"/>
      <w:szCs w:val="20"/>
    </w:rPr>
  </w:style>
  <w:style w:type="character" w:customStyle="1" w:styleId="af6">
    <w:name w:val="脚注文本 字符"/>
    <w:basedOn w:val="a4"/>
    <w:link w:val="af5"/>
    <w:uiPriority w:val="99"/>
    <w:rsid w:val="008F33F7"/>
    <w:rPr>
      <w:rFonts w:cs="Times New Roman"/>
      <w:kern w:val="0"/>
      <w:sz w:val="20"/>
      <w:szCs w:val="20"/>
    </w:rPr>
  </w:style>
  <w:style w:type="character" w:styleId="af7">
    <w:name w:val="Subtle Emphasis"/>
    <w:basedOn w:val="a4"/>
    <w:uiPriority w:val="19"/>
    <w:qFormat/>
    <w:rsid w:val="008F33F7"/>
    <w:rPr>
      <w:i/>
      <w:iCs/>
    </w:rPr>
  </w:style>
  <w:style w:type="table" w:styleId="-1">
    <w:name w:val="Light Shading Accent 1"/>
    <w:basedOn w:val="a5"/>
    <w:uiPriority w:val="60"/>
    <w:rsid w:val="008F33F7"/>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f8">
    <w:name w:val="Table Grid"/>
    <w:basedOn w:val="a5"/>
    <w:uiPriority w:val="39"/>
    <w:rsid w:val="008F33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annotation reference"/>
    <w:basedOn w:val="a4"/>
    <w:uiPriority w:val="99"/>
    <w:semiHidden/>
    <w:unhideWhenUsed/>
    <w:rsid w:val="00B31738"/>
    <w:rPr>
      <w:sz w:val="21"/>
      <w:szCs w:val="21"/>
    </w:rPr>
  </w:style>
  <w:style w:type="paragraph" w:styleId="afa">
    <w:name w:val="annotation text"/>
    <w:basedOn w:val="a3"/>
    <w:link w:val="afb"/>
    <w:uiPriority w:val="99"/>
    <w:unhideWhenUsed/>
    <w:rsid w:val="00B31738"/>
    <w:pPr>
      <w:jc w:val="left"/>
    </w:pPr>
  </w:style>
  <w:style w:type="character" w:customStyle="1" w:styleId="afb">
    <w:name w:val="批注文字 字符"/>
    <w:basedOn w:val="a4"/>
    <w:link w:val="afa"/>
    <w:uiPriority w:val="99"/>
    <w:rsid w:val="00B31738"/>
    <w:rPr>
      <w:rFonts w:ascii="Times New Roman" w:eastAsia="宋体" w:hAnsi="Times New Roman"/>
      <w:sz w:val="24"/>
    </w:rPr>
  </w:style>
  <w:style w:type="paragraph" w:styleId="afc">
    <w:name w:val="annotation subject"/>
    <w:basedOn w:val="afa"/>
    <w:next w:val="afa"/>
    <w:link w:val="afd"/>
    <w:uiPriority w:val="99"/>
    <w:semiHidden/>
    <w:unhideWhenUsed/>
    <w:rsid w:val="00B31738"/>
    <w:rPr>
      <w:b/>
      <w:bCs/>
    </w:rPr>
  </w:style>
  <w:style w:type="character" w:customStyle="1" w:styleId="afd">
    <w:name w:val="批注主题 字符"/>
    <w:basedOn w:val="afb"/>
    <w:link w:val="afc"/>
    <w:uiPriority w:val="99"/>
    <w:semiHidden/>
    <w:rsid w:val="00B31738"/>
    <w:rPr>
      <w:rFonts w:ascii="Times New Roman" w:eastAsia="宋体" w:hAnsi="Times New Roman"/>
      <w:b/>
      <w:bCs/>
      <w:sz w:val="24"/>
    </w:rPr>
  </w:style>
  <w:style w:type="paragraph" w:styleId="afe">
    <w:name w:val="Balloon Text"/>
    <w:basedOn w:val="a3"/>
    <w:link w:val="aff"/>
    <w:uiPriority w:val="99"/>
    <w:semiHidden/>
    <w:unhideWhenUsed/>
    <w:rsid w:val="00B31738"/>
    <w:pPr>
      <w:spacing w:line="240" w:lineRule="auto"/>
    </w:pPr>
    <w:rPr>
      <w:sz w:val="18"/>
      <w:szCs w:val="18"/>
    </w:rPr>
  </w:style>
  <w:style w:type="character" w:customStyle="1" w:styleId="aff">
    <w:name w:val="批注框文本 字符"/>
    <w:basedOn w:val="a4"/>
    <w:link w:val="afe"/>
    <w:uiPriority w:val="99"/>
    <w:semiHidden/>
    <w:rsid w:val="00B31738"/>
    <w:rPr>
      <w:rFonts w:ascii="Times New Roman" w:eastAsia="宋体" w:hAnsi="Times New Roman"/>
      <w:sz w:val="18"/>
      <w:szCs w:val="18"/>
    </w:rPr>
  </w:style>
  <w:style w:type="paragraph" w:styleId="a">
    <w:name w:val="List Bullet"/>
    <w:basedOn w:val="a3"/>
    <w:uiPriority w:val="99"/>
    <w:unhideWhenUsed/>
    <w:rsid w:val="00B10224"/>
    <w:pPr>
      <w:numPr>
        <w:numId w:val="28"/>
      </w:numPr>
      <w:spacing w:line="240" w:lineRule="auto"/>
      <w:contextualSpacing/>
    </w:pPr>
    <w:rPr>
      <w:rFonts w:asciiTheme="minorHAnsi" w:eastAsiaTheme="minorEastAsia" w:hAnsiTheme="minorHAnsi"/>
      <w:sz w:val="21"/>
    </w:rPr>
  </w:style>
  <w:style w:type="paragraph" w:styleId="aff0">
    <w:name w:val="Body Text Indent"/>
    <w:basedOn w:val="a3"/>
    <w:link w:val="aff1"/>
    <w:uiPriority w:val="99"/>
    <w:semiHidden/>
    <w:unhideWhenUsed/>
    <w:qFormat/>
    <w:rsid w:val="00B10224"/>
    <w:pPr>
      <w:spacing w:after="120" w:line="240" w:lineRule="auto"/>
      <w:ind w:leftChars="200" w:left="420"/>
    </w:pPr>
    <w:rPr>
      <w:rFonts w:asciiTheme="minorHAnsi" w:eastAsiaTheme="minorEastAsia" w:hAnsiTheme="minorHAnsi"/>
      <w:sz w:val="21"/>
    </w:rPr>
  </w:style>
  <w:style w:type="character" w:customStyle="1" w:styleId="aff1">
    <w:name w:val="正文文本缩进 字符"/>
    <w:basedOn w:val="a4"/>
    <w:link w:val="aff0"/>
    <w:uiPriority w:val="99"/>
    <w:semiHidden/>
    <w:qFormat/>
    <w:rsid w:val="00B10224"/>
  </w:style>
  <w:style w:type="paragraph" w:styleId="aff2">
    <w:name w:val="Plain Text"/>
    <w:basedOn w:val="a3"/>
    <w:link w:val="12"/>
    <w:rsid w:val="00B10224"/>
    <w:pPr>
      <w:spacing w:line="240" w:lineRule="auto"/>
    </w:pPr>
    <w:rPr>
      <w:rFonts w:ascii="宋体" w:hAnsi="Courier New"/>
      <w:sz w:val="21"/>
      <w:szCs w:val="21"/>
    </w:rPr>
  </w:style>
  <w:style w:type="character" w:customStyle="1" w:styleId="aff3">
    <w:name w:val="纯文本 字符"/>
    <w:basedOn w:val="a4"/>
    <w:uiPriority w:val="99"/>
    <w:semiHidden/>
    <w:rsid w:val="00B10224"/>
    <w:rPr>
      <w:rFonts w:asciiTheme="minorEastAsia" w:hAnsi="Courier New" w:cs="Courier New"/>
      <w:sz w:val="24"/>
    </w:rPr>
  </w:style>
  <w:style w:type="paragraph" w:styleId="aff4">
    <w:name w:val="Date"/>
    <w:basedOn w:val="a3"/>
    <w:next w:val="a3"/>
    <w:link w:val="aff5"/>
    <w:rsid w:val="00B10224"/>
    <w:pPr>
      <w:spacing w:line="240" w:lineRule="auto"/>
      <w:ind w:leftChars="2500" w:left="100"/>
    </w:pPr>
    <w:rPr>
      <w:rFonts w:cs="Times New Roman"/>
      <w:sz w:val="21"/>
      <w:szCs w:val="24"/>
    </w:rPr>
  </w:style>
  <w:style w:type="character" w:customStyle="1" w:styleId="aff5">
    <w:name w:val="日期 字符"/>
    <w:basedOn w:val="a4"/>
    <w:link w:val="aff4"/>
    <w:rsid w:val="00B10224"/>
    <w:rPr>
      <w:rFonts w:ascii="Times New Roman" w:eastAsia="宋体" w:hAnsi="Times New Roman" w:cs="Times New Roman"/>
      <w:szCs w:val="24"/>
    </w:rPr>
  </w:style>
  <w:style w:type="paragraph" w:styleId="20">
    <w:name w:val="Body Text 2"/>
    <w:basedOn w:val="a3"/>
    <w:link w:val="21"/>
    <w:uiPriority w:val="99"/>
    <w:semiHidden/>
    <w:unhideWhenUsed/>
    <w:rsid w:val="00B10224"/>
    <w:pPr>
      <w:spacing w:after="120" w:line="480" w:lineRule="auto"/>
    </w:pPr>
    <w:rPr>
      <w:rFonts w:asciiTheme="minorHAnsi" w:eastAsiaTheme="minorEastAsia" w:hAnsiTheme="minorHAnsi"/>
      <w:sz w:val="21"/>
    </w:rPr>
  </w:style>
  <w:style w:type="character" w:customStyle="1" w:styleId="21">
    <w:name w:val="正文文本 2 字符"/>
    <w:basedOn w:val="a4"/>
    <w:link w:val="20"/>
    <w:uiPriority w:val="99"/>
    <w:semiHidden/>
    <w:qFormat/>
    <w:rsid w:val="00B10224"/>
  </w:style>
  <w:style w:type="paragraph" w:customStyle="1" w:styleId="type">
    <w:name w:val="公式type"/>
    <w:basedOn w:val="a3"/>
    <w:link w:val="type0"/>
    <w:qFormat/>
    <w:rsid w:val="00B10224"/>
    <w:pPr>
      <w:spacing w:line="240" w:lineRule="auto"/>
    </w:pPr>
    <w:rPr>
      <w:rFonts w:asciiTheme="minorHAnsi" w:eastAsiaTheme="minorEastAsia" w:hAnsiTheme="minorHAnsi"/>
      <w:sz w:val="21"/>
    </w:rPr>
  </w:style>
  <w:style w:type="character" w:customStyle="1" w:styleId="type0">
    <w:name w:val="公式type 字符"/>
    <w:basedOn w:val="a4"/>
    <w:link w:val="type"/>
    <w:rsid w:val="00B10224"/>
  </w:style>
  <w:style w:type="character" w:customStyle="1" w:styleId="12">
    <w:name w:val="纯文本 字符1"/>
    <w:link w:val="aff2"/>
    <w:qFormat/>
    <w:locked/>
    <w:rsid w:val="00B10224"/>
    <w:rPr>
      <w:rFonts w:ascii="宋体" w:eastAsia="宋体" w:hAnsi="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86624">
      <w:bodyDiv w:val="1"/>
      <w:marLeft w:val="0"/>
      <w:marRight w:val="0"/>
      <w:marTop w:val="0"/>
      <w:marBottom w:val="0"/>
      <w:divBdr>
        <w:top w:val="none" w:sz="0" w:space="0" w:color="auto"/>
        <w:left w:val="none" w:sz="0" w:space="0" w:color="auto"/>
        <w:bottom w:val="none" w:sz="0" w:space="0" w:color="auto"/>
        <w:right w:val="none" w:sz="0" w:space="0" w:color="auto"/>
      </w:divBdr>
    </w:div>
    <w:div w:id="1677532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microsoft.com/office/2016/09/relationships/commentsIds" Target="commentsId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48151-0817-4AB8-9CBA-5B5FC3175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9410</TotalTime>
  <Pages>55</Pages>
  <Words>7719</Words>
  <Characters>44000</Characters>
  <Application>Microsoft Office Word</Application>
  <DocSecurity>0</DocSecurity>
  <Lines>366</Lines>
  <Paragraphs>103</Paragraphs>
  <ScaleCrop>false</ScaleCrop>
  <Company/>
  <LinksUpToDate>false</LinksUpToDate>
  <CharactersWithSpaces>51616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wei</dc:creator>
  <cp:keywords/>
  <dc:description/>
  <cp:lastModifiedBy>guo wei</cp:lastModifiedBy>
  <cp:revision>1571</cp:revision>
  <cp:lastPrinted>2020-04-07T03:40:00Z</cp:lastPrinted>
  <dcterms:created xsi:type="dcterms:W3CDTF">2019-12-18T06:59:00Z</dcterms:created>
  <dcterms:modified xsi:type="dcterms:W3CDTF">2020-05-15T02:30:00Z</dcterms:modified>
</cp:coreProperties>
</file>