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633" w:rsidRDefault="00095633" w:rsidP="00095633">
      <w:pPr>
        <w:pStyle w:val="a7"/>
      </w:pPr>
      <w:r>
        <w:rPr>
          <w:rFonts w:hint="eastAsia"/>
        </w:rPr>
        <w:t>深度监听对象</w:t>
      </w:r>
    </w:p>
    <w:p w:rsidR="00095633" w:rsidRDefault="0009563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如果是一个对象类型，由于引用的是对象地址，对象内部有数据或属性变化时，watch是不会监听到的，因此要用到深度监听。添加属性</w:t>
      </w:r>
      <w:r>
        <w:t>d</w:t>
      </w:r>
      <w:r>
        <w:rPr>
          <w:rFonts w:hint="eastAsia"/>
        </w:rPr>
        <w:t>eep</w:t>
      </w:r>
      <w:r>
        <w:t>:true</w:t>
      </w:r>
      <w:r>
        <w:rPr>
          <w:rFonts w:hint="eastAsia"/>
        </w:rPr>
        <w:t>，handler(</w:t>
      </w:r>
      <w:r>
        <w:t>){}</w:t>
      </w:r>
      <w:r>
        <w:rPr>
          <w:rFonts w:hint="eastAsia"/>
        </w:rPr>
        <w:t>函数里可以写业务逻辑。</w:t>
      </w:r>
    </w:p>
    <w:p w:rsidR="002B5A7D" w:rsidRDefault="00095633" w:rsidP="00095633">
      <w:pPr>
        <w:jc w:val="center"/>
      </w:pPr>
      <w:r w:rsidRPr="000E6781">
        <w:rPr>
          <w:noProof/>
        </w:rPr>
        <w:drawing>
          <wp:inline distT="0" distB="0" distL="0" distR="0" wp14:anchorId="461BC1C1" wp14:editId="31E4F0D1">
            <wp:extent cx="3496163" cy="194337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385" w:rsidRDefault="00556385" w:rsidP="00095633">
      <w:r>
        <w:separator/>
      </w:r>
    </w:p>
  </w:endnote>
  <w:endnote w:type="continuationSeparator" w:id="0">
    <w:p w:rsidR="00556385" w:rsidRDefault="00556385" w:rsidP="0009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385" w:rsidRDefault="00556385" w:rsidP="00095633">
      <w:r>
        <w:separator/>
      </w:r>
    </w:p>
  </w:footnote>
  <w:footnote w:type="continuationSeparator" w:id="0">
    <w:p w:rsidR="00556385" w:rsidRDefault="00556385" w:rsidP="00095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CC"/>
    <w:rsid w:val="00095633"/>
    <w:rsid w:val="002B5A7D"/>
    <w:rsid w:val="00556385"/>
    <w:rsid w:val="0059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4463"/>
  <w15:chartTrackingRefBased/>
  <w15:docId w15:val="{B5152573-09A8-4D3C-B202-5C1A6015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6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63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956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956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2</cp:revision>
  <dcterms:created xsi:type="dcterms:W3CDTF">2020-10-30T09:47:00Z</dcterms:created>
  <dcterms:modified xsi:type="dcterms:W3CDTF">2020-10-30T09:55:00Z</dcterms:modified>
</cp:coreProperties>
</file>