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1DB4" w:rsidRPr="00A261A9" w:rsidRDefault="00F30983" w:rsidP="00A261A9">
      <w:pPr>
        <w:jc w:val="center"/>
        <w:rPr>
          <w:b/>
          <w:sz w:val="36"/>
          <w:szCs w:val="36"/>
        </w:rPr>
      </w:pPr>
      <w:r w:rsidRPr="00F30983">
        <w:rPr>
          <w:rFonts w:hint="eastAsia"/>
          <w:b/>
          <w:sz w:val="36"/>
          <w:szCs w:val="36"/>
        </w:rPr>
        <w:t>点评</w:t>
      </w:r>
      <w:r w:rsidRPr="00F30983">
        <w:rPr>
          <w:rFonts w:hint="eastAsia"/>
          <w:b/>
          <w:sz w:val="36"/>
          <w:szCs w:val="36"/>
        </w:rPr>
        <w:t>CAT</w:t>
      </w:r>
      <w:r w:rsidRPr="00F30983">
        <w:rPr>
          <w:rFonts w:hint="eastAsia"/>
          <w:b/>
          <w:sz w:val="36"/>
          <w:szCs w:val="36"/>
        </w:rPr>
        <w:t>配置相关整理</w:t>
      </w:r>
    </w:p>
    <w:p w:rsidR="002B4126" w:rsidRDefault="00B11248" w:rsidP="00FF0889">
      <w:pPr>
        <w:pStyle w:val="1"/>
        <w:rPr>
          <w:rFonts w:hint="eastAsia"/>
        </w:rPr>
      </w:pPr>
      <w:r>
        <w:rPr>
          <w:rFonts w:hint="eastAsia"/>
        </w:rPr>
        <w:t>CAT</w:t>
      </w:r>
      <w:r>
        <w:rPr>
          <w:rFonts w:hint="eastAsia"/>
        </w:rPr>
        <w:t>配置简介</w:t>
      </w:r>
    </w:p>
    <w:p w:rsidR="00DB4792" w:rsidRDefault="00F70275" w:rsidP="00DB4792">
      <w:pPr>
        <w:rPr>
          <w:rFonts w:hint="eastAsia"/>
        </w:rPr>
      </w:pPr>
      <w:r>
        <w:rPr>
          <w:rFonts w:hint="eastAsia"/>
        </w:rPr>
        <w:t>CAT</w:t>
      </w:r>
      <w:r>
        <w:rPr>
          <w:rFonts w:hint="eastAsia"/>
        </w:rPr>
        <w:t>主要提供以下四种配置</w:t>
      </w:r>
    </w:p>
    <w:p w:rsidR="00F70275" w:rsidRDefault="00CE2786" w:rsidP="00CE2786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、项目配置</w:t>
      </w:r>
    </w:p>
    <w:p w:rsidR="00CE2786" w:rsidRDefault="0002595B" w:rsidP="00CE2786">
      <w:pPr>
        <w:rPr>
          <w:rFonts w:hint="eastAsia"/>
        </w:rPr>
      </w:pPr>
      <w:r w:rsidRPr="0002595B">
        <w:rPr>
          <w:rFonts w:hint="eastAsia"/>
        </w:rPr>
        <w:t>包括项目基本信息、机器分组配置</w:t>
      </w:r>
    </w:p>
    <w:p w:rsidR="00CE2786" w:rsidRDefault="00CE2786" w:rsidP="00CE2786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、告警配置</w:t>
      </w:r>
    </w:p>
    <w:p w:rsidR="00CE2786" w:rsidRDefault="0025721E" w:rsidP="00CE2786">
      <w:pPr>
        <w:rPr>
          <w:rFonts w:hint="eastAsia"/>
        </w:rPr>
      </w:pPr>
      <w:r w:rsidRPr="0025721E">
        <w:rPr>
          <w:rFonts w:hint="eastAsia"/>
        </w:rPr>
        <w:t>包括基本告警配置、告警规则、以及具体告警配置</w:t>
      </w:r>
    </w:p>
    <w:p w:rsidR="00CE2786" w:rsidRDefault="00CE2786" w:rsidP="00CE2786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、全局配置</w:t>
      </w:r>
    </w:p>
    <w:p w:rsidR="00CE2786" w:rsidRDefault="009F627B" w:rsidP="00CE2786">
      <w:pPr>
        <w:rPr>
          <w:rFonts w:hint="eastAsia"/>
        </w:rPr>
      </w:pPr>
      <w:r w:rsidRPr="009F627B">
        <w:rPr>
          <w:rFonts w:hint="eastAsia"/>
        </w:rPr>
        <w:t>包括服务端配置、消息采样配置、客户端路由</w:t>
      </w:r>
    </w:p>
    <w:p w:rsidR="00CE2786" w:rsidRDefault="00CE2786" w:rsidP="00CE2786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D03218">
        <w:rPr>
          <w:rFonts w:hint="eastAsia"/>
        </w:rPr>
        <w:t>业务指标</w:t>
      </w:r>
    </w:p>
    <w:p w:rsidR="00EC555F" w:rsidRDefault="001468C4" w:rsidP="00CE2786">
      <w:pPr>
        <w:rPr>
          <w:rFonts w:hint="eastAsia"/>
        </w:rPr>
      </w:pPr>
      <w:r w:rsidRPr="001468C4">
        <w:rPr>
          <w:rFonts w:hint="eastAsia"/>
        </w:rPr>
        <w:t>包括业务监控配置、业务标签配置</w:t>
      </w:r>
    </w:p>
    <w:p w:rsidR="00C747D4" w:rsidRDefault="00C747D4" w:rsidP="00CE2786">
      <w:pPr>
        <w:rPr>
          <w:rFonts w:hint="eastAsia"/>
        </w:rPr>
      </w:pPr>
    </w:p>
    <w:p w:rsidR="00C747D4" w:rsidRDefault="008102D6" w:rsidP="005D06F2">
      <w:pPr>
        <w:pStyle w:val="1"/>
        <w:rPr>
          <w:rFonts w:hint="eastAsia"/>
        </w:rPr>
      </w:pPr>
      <w:r>
        <w:rPr>
          <w:rFonts w:hint="eastAsia"/>
        </w:rPr>
        <w:t>项目配置</w:t>
      </w:r>
    </w:p>
    <w:p w:rsidR="008102D6" w:rsidRDefault="00F55C9A" w:rsidP="00BD6149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32511">
        <w:rPr>
          <w:rFonts w:hint="eastAsia"/>
        </w:rPr>
        <w:t>项目</w:t>
      </w:r>
      <w:r w:rsidR="002A193C">
        <w:rPr>
          <w:rFonts w:hint="eastAsia"/>
        </w:rPr>
        <w:t>基本信息</w:t>
      </w:r>
      <w:r w:rsidR="00332511">
        <w:rPr>
          <w:rFonts w:hint="eastAsia"/>
        </w:rPr>
        <w:t>配置简介</w:t>
      </w:r>
    </w:p>
    <w:p w:rsidR="00B02626" w:rsidRDefault="00871645" w:rsidP="00F55C9A">
      <w:pPr>
        <w:rPr>
          <w:rFonts w:hint="eastAsia"/>
        </w:rPr>
      </w:pPr>
      <w:r>
        <w:rPr>
          <w:noProof/>
        </w:rPr>
        <w:drawing>
          <wp:inline distT="0" distB="0" distL="0" distR="0" wp14:anchorId="6E5F5441" wp14:editId="380BC4C1">
            <wp:extent cx="5274310" cy="15297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7C8" w:rsidRDefault="00A677D6" w:rsidP="00F55C9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</w:t>
      </w:r>
      <w:r>
        <w:rPr>
          <w:rFonts w:hint="eastAsia"/>
        </w:rPr>
        <w:t>CAT</w:t>
      </w:r>
      <w:r>
        <w:rPr>
          <w:rFonts w:hint="eastAsia"/>
        </w:rPr>
        <w:t>上项目名称</w:t>
      </w:r>
    </w:p>
    <w:p w:rsidR="00E021C6" w:rsidRDefault="00036C12" w:rsidP="00F55C9A">
      <w:pPr>
        <w:rPr>
          <w:rFonts w:hint="eastAsia"/>
        </w:rPr>
      </w:pPr>
      <w:r w:rsidRPr="00036C12">
        <w:rPr>
          <w:rFonts w:hint="eastAsia"/>
        </w:rPr>
        <w:t>项目接入</w:t>
      </w:r>
      <w:r w:rsidRPr="00036C12">
        <w:rPr>
          <w:rFonts w:hint="eastAsia"/>
        </w:rPr>
        <w:t>CAT</w:t>
      </w:r>
      <w:r w:rsidRPr="00036C12">
        <w:rPr>
          <w:rFonts w:hint="eastAsia"/>
        </w:rPr>
        <w:t>后的唯一标识，来识别自己</w:t>
      </w:r>
    </w:p>
    <w:p w:rsidR="00AF24F9" w:rsidRDefault="00704F9B" w:rsidP="00F55C9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）、事业部</w:t>
      </w:r>
    </w:p>
    <w:p w:rsidR="00704F9B" w:rsidRDefault="00AF3922" w:rsidP="00F55C9A">
      <w:pPr>
        <w:rPr>
          <w:rFonts w:hint="eastAsia"/>
        </w:rPr>
      </w:pPr>
      <w:r w:rsidRPr="00AF3922">
        <w:rPr>
          <w:rFonts w:hint="eastAsia"/>
        </w:rPr>
        <w:t>项目所属事业部</w:t>
      </w:r>
    </w:p>
    <w:p w:rsidR="00FE5877" w:rsidRDefault="00FE5877" w:rsidP="00F55C9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）、产品线</w:t>
      </w:r>
    </w:p>
    <w:p w:rsidR="00FE5877" w:rsidRDefault="00E5574A" w:rsidP="00F55C9A">
      <w:pPr>
        <w:rPr>
          <w:rFonts w:hint="eastAsia"/>
        </w:rPr>
      </w:pPr>
      <w:r w:rsidRPr="00E5574A">
        <w:rPr>
          <w:rFonts w:hint="eastAsia"/>
        </w:rPr>
        <w:t>项目所属产品线</w:t>
      </w:r>
    </w:p>
    <w:p w:rsidR="0032778B" w:rsidRDefault="0032778B" w:rsidP="00F55C9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）、负责人</w:t>
      </w:r>
    </w:p>
    <w:p w:rsidR="0032778B" w:rsidRDefault="000B01EA" w:rsidP="00F55C9A">
      <w:pPr>
        <w:rPr>
          <w:rFonts w:hint="eastAsia"/>
        </w:rPr>
      </w:pPr>
      <w:r w:rsidRPr="000B01EA">
        <w:rPr>
          <w:rFonts w:hint="eastAsia"/>
        </w:rPr>
        <w:t>项目负责人，该项不做为告警联系人</w:t>
      </w:r>
    </w:p>
    <w:p w:rsidR="00A25DE4" w:rsidRDefault="00A25DE4" w:rsidP="00F55C9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）、项目组邮件</w:t>
      </w:r>
    </w:p>
    <w:p w:rsidR="00A25DE4" w:rsidRDefault="0069046C" w:rsidP="00F55C9A">
      <w:pPr>
        <w:rPr>
          <w:rFonts w:hint="eastAsia"/>
        </w:rPr>
      </w:pPr>
      <w:r w:rsidRPr="0069046C">
        <w:rPr>
          <w:rFonts w:hint="eastAsia"/>
        </w:rPr>
        <w:t>项目负责人邮件，或项目组产品线邮件，多个邮箱由英文逗号分割，不要留有空格；作为发送告警邮件、微信的依据</w:t>
      </w:r>
    </w:p>
    <w:p w:rsidR="00F22DF4" w:rsidRDefault="00F22DF4" w:rsidP="00F55C9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）、项目组号码</w:t>
      </w:r>
    </w:p>
    <w:p w:rsidR="00B61A6D" w:rsidRDefault="00B71D6E" w:rsidP="00F55C9A">
      <w:pPr>
        <w:rPr>
          <w:rFonts w:hint="eastAsia"/>
        </w:rPr>
      </w:pPr>
      <w:r w:rsidRPr="00B71D6E">
        <w:rPr>
          <w:rFonts w:hint="eastAsia"/>
        </w:rPr>
        <w:t>项目负责人手机号；多个号码由英文逗号分隔，不要留有空格；作为发送告警短信的依据</w:t>
      </w:r>
    </w:p>
    <w:p w:rsidR="00CE14CA" w:rsidRDefault="00CE14CA" w:rsidP="00F55C9A">
      <w:pPr>
        <w:rPr>
          <w:rFonts w:hint="eastAsia"/>
        </w:rPr>
      </w:pPr>
    </w:p>
    <w:p w:rsidR="00CE14CA" w:rsidRDefault="00CE14CA" w:rsidP="00047233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、机器分组配置简介</w:t>
      </w:r>
    </w:p>
    <w:p w:rsidR="009D7E53" w:rsidRDefault="00E868AD" w:rsidP="00F55C9A">
      <w:pPr>
        <w:rPr>
          <w:rFonts w:hint="eastAsia"/>
        </w:rPr>
      </w:pPr>
      <w:r>
        <w:rPr>
          <w:noProof/>
        </w:rPr>
        <w:drawing>
          <wp:inline distT="0" distB="0" distL="0" distR="0" wp14:anchorId="15245BAB" wp14:editId="0163B37F">
            <wp:extent cx="5274310" cy="139488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E4" w:rsidRDefault="00A36E89" w:rsidP="00F55C9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）、项目组</w:t>
      </w:r>
    </w:p>
    <w:p w:rsidR="00A36E89" w:rsidRDefault="002405A1" w:rsidP="00F55C9A">
      <w:pPr>
        <w:rPr>
          <w:rFonts w:hint="eastAsia"/>
        </w:rPr>
      </w:pPr>
      <w:r>
        <w:rPr>
          <w:rFonts w:hint="eastAsia"/>
        </w:rPr>
        <w:t>CAT</w:t>
      </w:r>
      <w:r>
        <w:rPr>
          <w:rFonts w:hint="eastAsia"/>
        </w:rPr>
        <w:t>上的项目名称</w:t>
      </w:r>
    </w:p>
    <w:p w:rsidR="005E5822" w:rsidRDefault="005E5822" w:rsidP="00F55C9A">
      <w:pPr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）、</w:t>
      </w:r>
      <w:r w:rsidR="007A0FA5">
        <w:rPr>
          <w:rFonts w:hint="eastAsia"/>
        </w:rPr>
        <w:t>机器分组</w:t>
      </w:r>
    </w:p>
    <w:p w:rsidR="007A0FA5" w:rsidRDefault="007A0FA5" w:rsidP="00F55C9A">
      <w:pPr>
        <w:rPr>
          <w:rFonts w:hint="eastAsia"/>
        </w:rPr>
      </w:pPr>
      <w:r>
        <w:rPr>
          <w:rFonts w:hint="eastAsia"/>
        </w:rPr>
        <w:t>配置的几个机器分组</w:t>
      </w:r>
    </w:p>
    <w:p w:rsidR="007A0FA5" w:rsidRDefault="007A0FA5" w:rsidP="00F55C9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）、机器名称</w:t>
      </w:r>
    </w:p>
    <w:p w:rsidR="007A0FA5" w:rsidRDefault="007A0FA5" w:rsidP="00F55C9A">
      <w:pPr>
        <w:rPr>
          <w:rFonts w:hint="eastAsia"/>
        </w:rPr>
      </w:pPr>
      <w:r>
        <w:rPr>
          <w:rFonts w:hint="eastAsia"/>
        </w:rPr>
        <w:t>对于每个机器分组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t>”</w:t>
      </w:r>
      <w:r>
        <w:rPr>
          <w:rFonts w:hint="eastAsia"/>
        </w:rPr>
        <w:t xml:space="preserve">Enter ip </w:t>
      </w:r>
      <w:r>
        <w:t>…”</w:t>
      </w:r>
      <w:r>
        <w:rPr>
          <w:rFonts w:hint="eastAsia"/>
        </w:rPr>
        <w:t>处输入对应的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,</w:t>
      </w:r>
      <w:r>
        <w:rPr>
          <w:rFonts w:hint="eastAsia"/>
        </w:rPr>
        <w:t>再输入回车</w:t>
      </w:r>
    </w:p>
    <w:p w:rsidR="00544964" w:rsidRDefault="00544964" w:rsidP="00F55C9A">
      <w:pPr>
        <w:rPr>
          <w:rFonts w:hint="eastAsia"/>
        </w:rPr>
      </w:pPr>
    </w:p>
    <w:p w:rsidR="0039084A" w:rsidRDefault="00476B21" w:rsidP="00241C0E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9084A">
        <w:rPr>
          <w:rFonts w:hint="eastAsia"/>
        </w:rPr>
        <w:t>为什么要配置机器分组</w:t>
      </w:r>
    </w:p>
    <w:p w:rsidR="00441281" w:rsidRDefault="001E1C5E" w:rsidP="00F55C9A">
      <w:pPr>
        <w:rPr>
          <w:rFonts w:hint="eastAsia"/>
        </w:rPr>
      </w:pPr>
      <w:r>
        <w:rPr>
          <w:noProof/>
        </w:rPr>
        <w:drawing>
          <wp:inline distT="0" distB="0" distL="0" distR="0" wp14:anchorId="363B015C" wp14:editId="7F4F0FD3">
            <wp:extent cx="5274310" cy="1241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C2" w:rsidRDefault="003B515B" w:rsidP="00F55C9A">
      <w:pPr>
        <w:rPr>
          <w:rFonts w:hint="eastAsia"/>
        </w:rPr>
      </w:pPr>
      <w:r w:rsidRPr="003B515B">
        <w:rPr>
          <w:rFonts w:hint="eastAsia"/>
        </w:rPr>
        <w:t>将分组内的机器的数据做聚合，方便分析数据。如可以按机房分组，按照路由机器分组等，能够在机房粒度查看数据。</w:t>
      </w:r>
    </w:p>
    <w:p w:rsidR="006A7F50" w:rsidRDefault="006A7F50" w:rsidP="00F55C9A">
      <w:pPr>
        <w:rPr>
          <w:rFonts w:hint="eastAsia"/>
        </w:rPr>
      </w:pPr>
    </w:p>
    <w:p w:rsidR="006A7F50" w:rsidRDefault="006A7F50" w:rsidP="008A249A">
      <w:pPr>
        <w:pStyle w:val="1"/>
        <w:rPr>
          <w:rFonts w:hint="eastAsia"/>
        </w:rPr>
      </w:pPr>
      <w:r w:rsidRPr="006A7F50">
        <w:rPr>
          <w:rFonts w:hint="eastAsia"/>
        </w:rPr>
        <w:t>告警配置</w:t>
      </w:r>
    </w:p>
    <w:p w:rsidR="004A000B" w:rsidRDefault="004A000B" w:rsidP="004A000B">
      <w:r>
        <w:rPr>
          <w:rFonts w:hint="eastAsia"/>
        </w:rPr>
        <w:t>合理、灵活的监控规则可以帮助更快、更精确的发现业务线上故障。本篇主要分为五个部分：</w:t>
      </w:r>
    </w:p>
    <w:p w:rsidR="004A000B" w:rsidRDefault="004A000B" w:rsidP="004A000B">
      <w:pPr>
        <w:rPr>
          <w:rFonts w:hint="eastAsia"/>
        </w:rPr>
      </w:pPr>
      <w:r>
        <w:rPr>
          <w:rFonts w:hint="eastAsia"/>
        </w:rPr>
        <w:t>告警规则示例</w:t>
      </w:r>
    </w:p>
    <w:p w:rsidR="004A000B" w:rsidRDefault="004A000B" w:rsidP="004A000B">
      <w:pPr>
        <w:rPr>
          <w:rFonts w:hint="eastAsia"/>
        </w:rPr>
      </w:pPr>
      <w:r>
        <w:rPr>
          <w:rFonts w:hint="eastAsia"/>
        </w:rPr>
        <w:t>如何验证告警已发出</w:t>
      </w:r>
    </w:p>
    <w:p w:rsidR="004A000B" w:rsidRDefault="004A000B" w:rsidP="004A000B">
      <w:pPr>
        <w:rPr>
          <w:rFonts w:hint="eastAsia"/>
        </w:rPr>
      </w:pPr>
      <w:r>
        <w:rPr>
          <w:rFonts w:hint="eastAsia"/>
        </w:rPr>
        <w:t>告警的通用配置：包括告警服务器配置、告警策略、告警接收人、默认告警接收人及告警开关、告警服务端</w:t>
      </w:r>
    </w:p>
    <w:p w:rsidR="004A000B" w:rsidRDefault="004A000B" w:rsidP="004A000B">
      <w:pPr>
        <w:rPr>
          <w:rFonts w:hint="eastAsia"/>
        </w:rPr>
      </w:pPr>
      <w:r>
        <w:rPr>
          <w:rFonts w:hint="eastAsia"/>
        </w:rPr>
        <w:t>告警规则配置</w:t>
      </w:r>
    </w:p>
    <w:p w:rsidR="006A7F50" w:rsidRDefault="004A000B" w:rsidP="004A000B">
      <w:pPr>
        <w:rPr>
          <w:rFonts w:hint="eastAsia"/>
        </w:rPr>
      </w:pPr>
      <w:r>
        <w:rPr>
          <w:rFonts w:hint="eastAsia"/>
        </w:rPr>
        <w:t>具体的五种告警类型：包括</w:t>
      </w:r>
      <w:r>
        <w:rPr>
          <w:rFonts w:hint="eastAsia"/>
        </w:rPr>
        <w:t>Transaction</w:t>
      </w:r>
      <w:r>
        <w:rPr>
          <w:rFonts w:hint="eastAsia"/>
        </w:rPr>
        <w:t>告警、</w:t>
      </w:r>
      <w:r>
        <w:rPr>
          <w:rFonts w:hint="eastAsia"/>
        </w:rPr>
        <w:t>Event</w:t>
      </w:r>
      <w:r>
        <w:rPr>
          <w:rFonts w:hint="eastAsia"/>
        </w:rPr>
        <w:t>告警、心跳告警、异常告警、业务指标告警</w:t>
      </w:r>
    </w:p>
    <w:p w:rsidR="00B17338" w:rsidRDefault="00AB16CF" w:rsidP="00470E08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AB16CF">
        <w:rPr>
          <w:rFonts w:hint="eastAsia"/>
        </w:rPr>
        <w:t>告警规则示例</w:t>
      </w:r>
    </w:p>
    <w:p w:rsidR="00AB16CF" w:rsidRDefault="00182B04" w:rsidP="00AB16CF">
      <w:pPr>
        <w:rPr>
          <w:rFonts w:hint="eastAsia"/>
        </w:rPr>
      </w:pPr>
      <w:r w:rsidRPr="00182B04">
        <w:rPr>
          <w:rFonts w:hint="eastAsia"/>
        </w:rPr>
        <w:t>CAT</w:t>
      </w:r>
      <w:r w:rsidRPr="00182B04">
        <w:rPr>
          <w:rFonts w:hint="eastAsia"/>
        </w:rPr>
        <w:t>自带一个告警规则，便于对告警有一个宏观的了解。如果需要开启告警，请先参考下述</w:t>
      </w:r>
      <w:r w:rsidRPr="00182B04">
        <w:rPr>
          <w:rFonts w:hint="eastAsia"/>
        </w:rPr>
        <w:t>"</w:t>
      </w:r>
      <w:r w:rsidRPr="00182B04">
        <w:rPr>
          <w:rFonts w:hint="eastAsia"/>
        </w:rPr>
        <w:t>告警通用配置</w:t>
      </w:r>
      <w:r w:rsidRPr="00182B04">
        <w:rPr>
          <w:rFonts w:hint="eastAsia"/>
        </w:rPr>
        <w:t xml:space="preserve"> - </w:t>
      </w:r>
      <w:r w:rsidRPr="00182B04">
        <w:rPr>
          <w:rFonts w:hint="eastAsia"/>
        </w:rPr>
        <w:t>告警服务器配置</w:t>
      </w:r>
      <w:r w:rsidRPr="00182B04">
        <w:rPr>
          <w:rFonts w:hint="eastAsia"/>
        </w:rPr>
        <w:t>"</w:t>
      </w:r>
      <w:r w:rsidRPr="00182B04">
        <w:rPr>
          <w:rFonts w:hint="eastAsia"/>
        </w:rPr>
        <w:t>，将服务器设置成告警服务器、发送服务器。</w:t>
      </w:r>
    </w:p>
    <w:p w:rsidR="00063CBB" w:rsidRDefault="00256D28" w:rsidP="00AB16CF">
      <w:pPr>
        <w:rPr>
          <w:rFonts w:hint="eastAsia"/>
        </w:rPr>
      </w:pPr>
      <w:r>
        <w:rPr>
          <w:noProof/>
        </w:rPr>
        <w:drawing>
          <wp:inline distT="0" distB="0" distL="0" distR="0" wp14:anchorId="2A014EF4" wp14:editId="74822AD4">
            <wp:extent cx="5274310" cy="19064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9A" w:rsidRDefault="00A13F74" w:rsidP="00692EA2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）、规则解释</w:t>
      </w:r>
    </w:p>
    <w:p w:rsidR="00AB72CA" w:rsidRDefault="00AB72CA" w:rsidP="00AB72CA">
      <w:pPr>
        <w:rPr>
          <w:rFonts w:hint="eastAsia"/>
        </w:rPr>
      </w:pPr>
      <w:r>
        <w:rPr>
          <w:rFonts w:hint="eastAsia"/>
        </w:rPr>
        <w:t>监控对象：</w:t>
      </w:r>
      <w:r>
        <w:rPr>
          <w:rFonts w:hint="eastAsia"/>
        </w:rPr>
        <w:t>cat</w:t>
      </w:r>
      <w:r>
        <w:rPr>
          <w:rFonts w:hint="eastAsia"/>
        </w:rPr>
        <w:t>项目下，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URL</w:t>
      </w:r>
      <w:r>
        <w:rPr>
          <w:rFonts w:hint="eastAsia"/>
        </w:rPr>
        <w:t>的</w:t>
      </w:r>
      <w:r>
        <w:rPr>
          <w:rFonts w:hint="eastAsia"/>
        </w:rPr>
        <w:t>Transaction</w:t>
      </w:r>
      <w:r>
        <w:rPr>
          <w:rFonts w:hint="eastAsia"/>
        </w:rPr>
        <w:t>，且不按照</w:t>
      </w:r>
      <w:r>
        <w:rPr>
          <w:rFonts w:hint="eastAsia"/>
        </w:rPr>
        <w:t>Name</w:t>
      </w:r>
      <w:r>
        <w:rPr>
          <w:rFonts w:hint="eastAsia"/>
        </w:rPr>
        <w:t>筛选</w:t>
      </w:r>
    </w:p>
    <w:p w:rsidR="00AB72CA" w:rsidRDefault="00AB72CA" w:rsidP="00AB72CA">
      <w:pPr>
        <w:rPr>
          <w:rFonts w:hint="eastAsia"/>
        </w:rPr>
      </w:pPr>
      <w:r>
        <w:rPr>
          <w:rFonts w:hint="eastAsia"/>
        </w:rPr>
        <w:t>监控指标：该</w:t>
      </w:r>
      <w:r>
        <w:rPr>
          <w:rFonts w:hint="eastAsia"/>
        </w:rPr>
        <w:t>Transaction</w:t>
      </w:r>
      <w:r>
        <w:rPr>
          <w:rFonts w:hint="eastAsia"/>
        </w:rPr>
        <w:t>每分钟的执行次数</w:t>
      </w:r>
    </w:p>
    <w:p w:rsidR="00AB72CA" w:rsidRDefault="00AB72CA" w:rsidP="00AB72CA">
      <w:pPr>
        <w:rPr>
          <w:rFonts w:hint="eastAsia"/>
        </w:rPr>
      </w:pPr>
      <w:r>
        <w:rPr>
          <w:rFonts w:hint="eastAsia"/>
        </w:rPr>
        <w:t>监控时段：监控规则检测的时段，从</w:t>
      </w:r>
      <w:r>
        <w:rPr>
          <w:rFonts w:hint="eastAsia"/>
        </w:rPr>
        <w:t>00:00~24:00</w:t>
      </w:r>
      <w:r>
        <w:rPr>
          <w:rFonts w:hint="eastAsia"/>
        </w:rPr>
        <w:t>，即每天全天监控</w:t>
      </w:r>
    </w:p>
    <w:p w:rsidR="00AB72CA" w:rsidRDefault="00AB72CA" w:rsidP="00AB72CA">
      <w:pPr>
        <w:rPr>
          <w:rFonts w:hint="eastAsia"/>
        </w:rPr>
      </w:pPr>
      <w:r>
        <w:rPr>
          <w:rFonts w:hint="eastAsia"/>
        </w:rPr>
        <w:t>监控周期：每分钟执行一次告警监控</w:t>
      </w:r>
    </w:p>
    <w:p w:rsidR="00AB72CA" w:rsidRDefault="00AB72CA" w:rsidP="00AB72CA">
      <w:pPr>
        <w:rPr>
          <w:rFonts w:hint="eastAsia"/>
        </w:rPr>
      </w:pPr>
      <w:r>
        <w:rPr>
          <w:rFonts w:hint="eastAsia"/>
        </w:rPr>
        <w:t>持续分钟：每次监控，检查最近几分钟的数据，这里是检查最近</w:t>
      </w:r>
      <w:r>
        <w:rPr>
          <w:rFonts w:hint="eastAsia"/>
        </w:rPr>
        <w:t>1</w:t>
      </w:r>
      <w:r>
        <w:rPr>
          <w:rFonts w:hint="eastAsia"/>
        </w:rPr>
        <w:t>分钟的数据</w:t>
      </w:r>
    </w:p>
    <w:p w:rsidR="00A13F74" w:rsidRDefault="00AB72CA" w:rsidP="00AB72CA">
      <w:pPr>
        <w:rPr>
          <w:rFonts w:hint="eastAsia"/>
        </w:rPr>
      </w:pPr>
      <w:r>
        <w:rPr>
          <w:rFonts w:hint="eastAsia"/>
        </w:rPr>
        <w:t>告警规则：当</w:t>
      </w:r>
      <w:r>
        <w:rPr>
          <w:rFonts w:hint="eastAsia"/>
        </w:rPr>
        <w:t>Transaction</w:t>
      </w:r>
      <w:r>
        <w:rPr>
          <w:rFonts w:hint="eastAsia"/>
        </w:rPr>
        <w:t>每分钟的执行次数大于</w:t>
      </w:r>
      <w:r>
        <w:rPr>
          <w:rFonts w:hint="eastAsia"/>
        </w:rPr>
        <w:t>1</w:t>
      </w:r>
      <w:r>
        <w:rPr>
          <w:rFonts w:hint="eastAsia"/>
        </w:rPr>
        <w:t>时，命中告警</w:t>
      </w:r>
    </w:p>
    <w:p w:rsidR="00AB16CF" w:rsidRDefault="00AB16CF" w:rsidP="00AB16CF">
      <w:pPr>
        <w:rPr>
          <w:rFonts w:hint="eastAsia"/>
        </w:rPr>
      </w:pPr>
    </w:p>
    <w:p w:rsidR="006C025A" w:rsidRDefault="00727E79" w:rsidP="00727E79">
      <w:pPr>
        <w:pStyle w:val="2"/>
        <w:rPr>
          <w:rFonts w:hint="eastAsia"/>
        </w:rPr>
      </w:pPr>
      <w:r>
        <w:rPr>
          <w:rFonts w:hint="eastAsia"/>
        </w:rPr>
        <w:t>2</w:t>
      </w:r>
      <w:r w:rsidR="006C025A">
        <w:rPr>
          <w:rFonts w:hint="eastAsia"/>
        </w:rPr>
        <w:t>、如何验证告警已发出</w:t>
      </w:r>
    </w:p>
    <w:p w:rsidR="00A05F6B" w:rsidRDefault="00A05F6B" w:rsidP="00A05F6B">
      <w:pPr>
        <w:rPr>
          <w:rFonts w:hint="eastAsia"/>
        </w:rPr>
      </w:pPr>
      <w:r>
        <w:rPr>
          <w:rFonts w:hint="eastAsia"/>
        </w:rPr>
        <w:t>CAT</w:t>
      </w:r>
      <w:r>
        <w:rPr>
          <w:rFonts w:hint="eastAsia"/>
        </w:rPr>
        <w:t>告警自身的</w:t>
      </w:r>
      <w:r>
        <w:rPr>
          <w:rFonts w:hint="eastAsia"/>
        </w:rPr>
        <w:t>Transaction</w:t>
      </w:r>
      <w:r>
        <w:rPr>
          <w:rFonts w:hint="eastAsia"/>
        </w:rPr>
        <w:t>埋点</w:t>
      </w:r>
    </w:p>
    <w:p w:rsidR="00A05F6B" w:rsidRDefault="00A05F6B" w:rsidP="00A05F6B">
      <w:r>
        <w:rPr>
          <w:rFonts w:hint="eastAsia"/>
        </w:rPr>
        <w:lastRenderedPageBreak/>
        <w:t>CAT</w:t>
      </w:r>
      <w:r>
        <w:rPr>
          <w:rFonts w:hint="eastAsia"/>
        </w:rPr>
        <w:t>已对告警规则进行埋点，请参考</w:t>
      </w:r>
      <w:r>
        <w:rPr>
          <w:rFonts w:hint="eastAsia"/>
        </w:rPr>
        <w:t>Transaction</w:t>
      </w:r>
      <w:r>
        <w:rPr>
          <w:rFonts w:hint="eastAsia"/>
        </w:rPr>
        <w:t>报表，名为</w:t>
      </w:r>
      <w:r>
        <w:rPr>
          <w:rFonts w:hint="eastAsia"/>
        </w:rPr>
        <w:t>AlertXXX</w:t>
      </w:r>
      <w:r>
        <w:rPr>
          <w:rFonts w:hint="eastAsia"/>
        </w:rPr>
        <w:t>的</w:t>
      </w:r>
      <w:r>
        <w:rPr>
          <w:rFonts w:hint="eastAsia"/>
        </w:rPr>
        <w:t>Transaction</w:t>
      </w:r>
      <w:r>
        <w:rPr>
          <w:rFonts w:hint="eastAsia"/>
        </w:rPr>
        <w:t>。</w:t>
      </w:r>
    </w:p>
    <w:p w:rsidR="00A05F6B" w:rsidRDefault="00A05F6B" w:rsidP="00A05F6B">
      <w:r>
        <w:rPr>
          <w:rFonts w:hint="eastAsia"/>
        </w:rPr>
        <w:t>如果发现上述埋点，则代表告警线程已启动。</w:t>
      </w:r>
    </w:p>
    <w:p w:rsidR="006C025A" w:rsidRDefault="00A05F6B" w:rsidP="00A05F6B">
      <w:pPr>
        <w:rPr>
          <w:rFonts w:hint="eastAsia"/>
        </w:rPr>
      </w:pPr>
      <w:r>
        <w:rPr>
          <w:rFonts w:hint="eastAsia"/>
        </w:rPr>
        <w:t>CAT</w:t>
      </w:r>
      <w:r>
        <w:rPr>
          <w:rFonts w:hint="eastAsia"/>
        </w:rPr>
        <w:t>告警自身的</w:t>
      </w:r>
      <w:r>
        <w:rPr>
          <w:rFonts w:hint="eastAsia"/>
        </w:rPr>
        <w:t>Event</w:t>
      </w:r>
      <w:r>
        <w:rPr>
          <w:rFonts w:hint="eastAsia"/>
        </w:rPr>
        <w:t>埋点</w:t>
      </w:r>
    </w:p>
    <w:p w:rsidR="006B387A" w:rsidRDefault="006B387A" w:rsidP="00A05F6B">
      <w:pPr>
        <w:rPr>
          <w:rFonts w:hint="eastAsia"/>
        </w:rPr>
      </w:pPr>
      <w:r>
        <w:rPr>
          <w:noProof/>
        </w:rPr>
        <w:drawing>
          <wp:inline distT="0" distB="0" distL="0" distR="0" wp14:anchorId="3401F71D" wp14:editId="0BF7B83A">
            <wp:extent cx="5274310" cy="12477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53" w:rsidRDefault="00F16B53" w:rsidP="00A05F6B">
      <w:pPr>
        <w:rPr>
          <w:rFonts w:hint="eastAsia"/>
        </w:rPr>
      </w:pPr>
      <w:r w:rsidRPr="00F16B53">
        <w:rPr>
          <w:rFonts w:hint="eastAsia"/>
        </w:rPr>
        <w:t>对于告警规则执行，请参考</w:t>
      </w:r>
      <w:r w:rsidRPr="00F16B53">
        <w:rPr>
          <w:rFonts w:hint="eastAsia"/>
        </w:rPr>
        <w:t>Event</w:t>
      </w:r>
      <w:r w:rsidRPr="00F16B53">
        <w:rPr>
          <w:rFonts w:hint="eastAsia"/>
        </w:rPr>
        <w:t>报表，名为</w:t>
      </w:r>
      <w:r w:rsidRPr="00F16B53">
        <w:rPr>
          <w:rFonts w:hint="eastAsia"/>
        </w:rPr>
        <w:t>Alert:XXX</w:t>
      </w:r>
      <w:r w:rsidRPr="00F16B53">
        <w:rPr>
          <w:rFonts w:hint="eastAsia"/>
        </w:rPr>
        <w:t>的</w:t>
      </w:r>
      <w:r w:rsidRPr="00F16B53">
        <w:rPr>
          <w:rFonts w:hint="eastAsia"/>
        </w:rPr>
        <w:t>Event</w:t>
      </w:r>
      <w:r w:rsidRPr="00F16B53">
        <w:rPr>
          <w:rFonts w:hint="eastAsia"/>
        </w:rPr>
        <w:t>。</w:t>
      </w:r>
    </w:p>
    <w:p w:rsidR="007D2D56" w:rsidRDefault="007D2D56" w:rsidP="00A05F6B">
      <w:pPr>
        <w:rPr>
          <w:rFonts w:hint="eastAsia"/>
        </w:rPr>
      </w:pPr>
      <w:r>
        <w:rPr>
          <w:noProof/>
        </w:rPr>
        <w:drawing>
          <wp:inline distT="0" distB="0" distL="0" distR="0" wp14:anchorId="19933D90" wp14:editId="5D08764C">
            <wp:extent cx="5274310" cy="84913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0D" w:rsidRDefault="008238DB" w:rsidP="00A05F6B">
      <w:pPr>
        <w:rPr>
          <w:rFonts w:hint="eastAsia"/>
        </w:rPr>
      </w:pPr>
      <w:r w:rsidRPr="008238DB">
        <w:rPr>
          <w:rFonts w:hint="eastAsia"/>
        </w:rPr>
        <w:t>点击</w:t>
      </w:r>
      <w:r w:rsidRPr="008238DB">
        <w:rPr>
          <w:rFonts w:hint="eastAsia"/>
        </w:rPr>
        <w:t>Alert:Transaction</w:t>
      </w:r>
      <w:r w:rsidRPr="008238DB">
        <w:rPr>
          <w:rFonts w:hint="eastAsia"/>
        </w:rPr>
        <w:t>这个</w:t>
      </w:r>
      <w:r w:rsidRPr="008238DB">
        <w:rPr>
          <w:rFonts w:hint="eastAsia"/>
        </w:rPr>
        <w:t>Event</w:t>
      </w:r>
      <w:r w:rsidRPr="008238DB">
        <w:rPr>
          <w:rFonts w:hint="eastAsia"/>
        </w:rPr>
        <w:t>，会看到以项目为粒度的</w:t>
      </w:r>
      <w:r w:rsidRPr="008238DB">
        <w:rPr>
          <w:rFonts w:hint="eastAsia"/>
        </w:rPr>
        <w:t>Event</w:t>
      </w:r>
      <w:r w:rsidRPr="008238DB">
        <w:rPr>
          <w:rFonts w:hint="eastAsia"/>
        </w:rPr>
        <w:t>报表。这里点击</w:t>
      </w:r>
      <w:r w:rsidRPr="008238DB">
        <w:rPr>
          <w:rFonts w:hint="eastAsia"/>
        </w:rPr>
        <w:t>cat</w:t>
      </w:r>
      <w:r w:rsidRPr="008238DB">
        <w:rPr>
          <w:rFonts w:hint="eastAsia"/>
        </w:rPr>
        <w:t>这一行的</w:t>
      </w:r>
      <w:r w:rsidRPr="008238DB">
        <w:rPr>
          <w:rFonts w:hint="eastAsia"/>
        </w:rPr>
        <w:t>LogView</w:t>
      </w:r>
      <w:r w:rsidRPr="008238DB">
        <w:rPr>
          <w:rFonts w:hint="eastAsia"/>
        </w:rPr>
        <w:t>，即可查看一个告警的具体执行情况。</w:t>
      </w:r>
    </w:p>
    <w:p w:rsidR="00E7770D" w:rsidRDefault="00E7770D" w:rsidP="00A05F6B">
      <w:pPr>
        <w:rPr>
          <w:rFonts w:hint="eastAsia"/>
        </w:rPr>
      </w:pPr>
      <w:r>
        <w:rPr>
          <w:noProof/>
        </w:rPr>
        <w:drawing>
          <wp:inline distT="0" distB="0" distL="0" distR="0" wp14:anchorId="226D444F" wp14:editId="0A71A83E">
            <wp:extent cx="5274310" cy="93460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8C" w:rsidRDefault="00123EDB" w:rsidP="00A05F6B">
      <w:pPr>
        <w:rPr>
          <w:rFonts w:hint="eastAsia"/>
        </w:rPr>
      </w:pPr>
      <w:r w:rsidRPr="00123EDB">
        <w:rPr>
          <w:rFonts w:hint="eastAsia"/>
        </w:rPr>
        <w:t>如果</w:t>
      </w:r>
      <w:r w:rsidRPr="00123EDB">
        <w:rPr>
          <w:rFonts w:hint="eastAsia"/>
        </w:rPr>
        <w:t>LogView</w:t>
      </w:r>
      <w:r w:rsidRPr="00123EDB">
        <w:rPr>
          <w:rFonts w:hint="eastAsia"/>
        </w:rPr>
        <w:t>最后生成了</w:t>
      </w:r>
      <w:r w:rsidRPr="00123EDB">
        <w:rPr>
          <w:rFonts w:hint="eastAsia"/>
        </w:rPr>
        <w:t>AlertEntity</w:t>
      </w:r>
      <w:r w:rsidRPr="00123EDB">
        <w:rPr>
          <w:rFonts w:hint="eastAsia"/>
        </w:rPr>
        <w:t>，代表告警规则已经触发：</w:t>
      </w:r>
    </w:p>
    <w:p w:rsidR="003B2EC5" w:rsidRDefault="003B2EC5" w:rsidP="00A05F6B">
      <w:pPr>
        <w:rPr>
          <w:rFonts w:hint="eastAsia"/>
        </w:rPr>
      </w:pPr>
      <w:r>
        <w:rPr>
          <w:noProof/>
        </w:rPr>
        <w:drawing>
          <wp:inline distT="0" distB="0" distL="0" distR="0" wp14:anchorId="24B064FB" wp14:editId="1AA801A9">
            <wp:extent cx="5274310" cy="71728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6F" w:rsidRDefault="003326A1" w:rsidP="00A5525B">
      <w:pPr>
        <w:pStyle w:val="3"/>
        <w:rPr>
          <w:rFonts w:hint="eastAsia"/>
        </w:rPr>
      </w:pPr>
      <w:r>
        <w:rPr>
          <w:rFonts w:hint="eastAsia"/>
        </w:rPr>
        <w:t>（</w:t>
      </w:r>
      <w:r w:rsidR="00727E79">
        <w:rPr>
          <w:rFonts w:hint="eastAsia"/>
        </w:rPr>
        <w:t>1</w:t>
      </w:r>
      <w:r>
        <w:rPr>
          <w:rFonts w:hint="eastAsia"/>
        </w:rPr>
        <w:t>）、</w:t>
      </w:r>
      <w:r w:rsidRPr="003326A1">
        <w:rPr>
          <w:rFonts w:hint="eastAsia"/>
        </w:rPr>
        <w:t>告警发送埋点</w:t>
      </w:r>
    </w:p>
    <w:p w:rsidR="0077444F" w:rsidRDefault="0077444F" w:rsidP="0077444F">
      <w:pPr>
        <w:rPr>
          <w:rFonts w:hint="eastAsia"/>
        </w:rPr>
      </w:pPr>
      <w:r>
        <w:rPr>
          <w:rFonts w:hint="eastAsia"/>
        </w:rPr>
        <w:t>如果告警线程已执行、告警规则已触发，仍未收到告警，请查看告警发送的配置是否有问题：</w:t>
      </w:r>
    </w:p>
    <w:p w:rsidR="0077444F" w:rsidRDefault="0077444F" w:rsidP="0077444F"/>
    <w:p w:rsidR="003326A1" w:rsidRDefault="0077444F" w:rsidP="0077444F">
      <w:pPr>
        <w:rPr>
          <w:rFonts w:hint="eastAsia"/>
        </w:rPr>
      </w:pPr>
      <w:r>
        <w:rPr>
          <w:rFonts w:hint="eastAsia"/>
        </w:rPr>
        <w:t>参考</w:t>
      </w:r>
      <w:r>
        <w:rPr>
          <w:rFonts w:hint="eastAsia"/>
        </w:rPr>
        <w:t>Problem</w:t>
      </w:r>
      <w:r>
        <w:rPr>
          <w:rFonts w:hint="eastAsia"/>
        </w:rPr>
        <w:t>报表，</w:t>
      </w:r>
      <w:r>
        <w:rPr>
          <w:rFonts w:hint="eastAsia"/>
        </w:rPr>
        <w:t>com.dianping.cat.alarm.spi.sender.AbstractSender$AlertSendException</w:t>
      </w:r>
      <w:r>
        <w:rPr>
          <w:rFonts w:hint="eastAsia"/>
        </w:rPr>
        <w:t>异常。该异常代表告警发送失败。</w:t>
      </w:r>
    </w:p>
    <w:p w:rsidR="00B05F69" w:rsidRDefault="00E702AE" w:rsidP="0077444F">
      <w:pPr>
        <w:rPr>
          <w:rFonts w:hint="eastAsia"/>
        </w:rPr>
      </w:pPr>
      <w:r>
        <w:rPr>
          <w:noProof/>
        </w:rPr>
        <w:drawing>
          <wp:inline distT="0" distB="0" distL="0" distR="0" wp14:anchorId="5098D662" wp14:editId="63FAFDCD">
            <wp:extent cx="5274310" cy="184600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75" w:rsidRDefault="002F2D75" w:rsidP="0077444F">
      <w:pPr>
        <w:rPr>
          <w:rFonts w:hint="eastAsia"/>
        </w:rPr>
      </w:pPr>
      <w:r w:rsidRPr="002F2D75">
        <w:rPr>
          <w:rFonts w:hint="eastAsia"/>
        </w:rPr>
        <w:t>点击进入</w:t>
      </w:r>
      <w:r w:rsidRPr="002F2D75">
        <w:rPr>
          <w:rFonts w:hint="eastAsia"/>
        </w:rPr>
        <w:t>LogView</w:t>
      </w:r>
      <w:r w:rsidRPr="002F2D75">
        <w:rPr>
          <w:rFonts w:hint="eastAsia"/>
        </w:rPr>
        <w:t>，可以查看到发送的</w:t>
      </w:r>
      <w:r w:rsidRPr="002F2D75">
        <w:rPr>
          <w:rFonts w:hint="eastAsia"/>
        </w:rPr>
        <w:t>URL</w:t>
      </w:r>
      <w:r w:rsidRPr="002F2D75">
        <w:rPr>
          <w:rFonts w:hint="eastAsia"/>
        </w:rPr>
        <w:t>以及参数内容，两者以</w:t>
      </w:r>
      <w:r w:rsidRPr="002F2D75">
        <w:rPr>
          <w:rFonts w:hint="eastAsia"/>
        </w:rPr>
        <w:t>---</w:t>
      </w:r>
      <w:r w:rsidRPr="002F2D75">
        <w:rPr>
          <w:rFonts w:hint="eastAsia"/>
        </w:rPr>
        <w:t>拼接。请对</w:t>
      </w:r>
      <w:r w:rsidRPr="002F2D75">
        <w:rPr>
          <w:rFonts w:hint="eastAsia"/>
        </w:rPr>
        <w:t>URL</w:t>
      </w:r>
      <w:r w:rsidRPr="002F2D75">
        <w:rPr>
          <w:rFonts w:hint="eastAsia"/>
        </w:rPr>
        <w:t>及参数进行排查。</w:t>
      </w:r>
    </w:p>
    <w:p w:rsidR="00B84333" w:rsidRDefault="00EF2BAF" w:rsidP="0077444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3C048D" wp14:editId="18848BB4">
            <wp:extent cx="5274310" cy="195344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80" w:rsidRDefault="005C2980" w:rsidP="0077444F">
      <w:pPr>
        <w:rPr>
          <w:rFonts w:hint="eastAsia"/>
        </w:rPr>
      </w:pPr>
    </w:p>
    <w:p w:rsidR="005C2980" w:rsidRDefault="00580A3C" w:rsidP="00580A3C">
      <w:pPr>
        <w:pStyle w:val="2"/>
        <w:rPr>
          <w:rFonts w:hint="eastAsia"/>
        </w:rPr>
      </w:pPr>
      <w:r>
        <w:rPr>
          <w:rFonts w:hint="eastAsia"/>
        </w:rPr>
        <w:t>3</w:t>
      </w:r>
      <w:r w:rsidR="005C2980">
        <w:rPr>
          <w:rFonts w:hint="eastAsia"/>
        </w:rPr>
        <w:t>、告警通用配置</w:t>
      </w:r>
    </w:p>
    <w:p w:rsidR="005C2980" w:rsidRDefault="00074EAB" w:rsidP="008D74AD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）、告警服务器配置</w:t>
      </w:r>
    </w:p>
    <w:p w:rsidR="0001769D" w:rsidRDefault="0001769D" w:rsidP="0001769D">
      <w:pPr>
        <w:rPr>
          <w:rFonts w:hint="eastAsia"/>
        </w:rPr>
      </w:pPr>
      <w:r>
        <w:rPr>
          <w:rFonts w:hint="eastAsia"/>
        </w:rPr>
        <w:t>只有配置为告警服务器的机器，才会执行告警逻辑；只有配置为发送服务器的机器，才会发送告警。</w:t>
      </w:r>
    </w:p>
    <w:p w:rsidR="0001769D" w:rsidRDefault="0001769D" w:rsidP="0001769D"/>
    <w:p w:rsidR="00727E79" w:rsidRDefault="0001769D" w:rsidP="0001769D">
      <w:pPr>
        <w:rPr>
          <w:rFonts w:hint="eastAsia"/>
        </w:rPr>
      </w:pPr>
      <w:r>
        <w:rPr>
          <w:rFonts w:hint="eastAsia"/>
        </w:rPr>
        <w:t>请参照全局配置</w:t>
      </w:r>
      <w:r>
        <w:rPr>
          <w:rFonts w:hint="eastAsia"/>
        </w:rPr>
        <w:t>-</w:t>
      </w:r>
      <w:r>
        <w:rPr>
          <w:rFonts w:hint="eastAsia"/>
        </w:rPr>
        <w:t>服务端配置，对告警服务器增加</w:t>
      </w:r>
      <w:r>
        <w:rPr>
          <w:rFonts w:hint="eastAsia"/>
        </w:rPr>
        <w:t>&lt;property name="alarm-machine" value="true"/&gt;</w:t>
      </w:r>
      <w:r>
        <w:rPr>
          <w:rFonts w:hint="eastAsia"/>
        </w:rPr>
        <w:t>配置、以及</w:t>
      </w:r>
      <w:r>
        <w:rPr>
          <w:rFonts w:hint="eastAsia"/>
        </w:rPr>
        <w:t>&lt;property name="send-machine" value="true"/&gt;</w:t>
      </w:r>
      <w:r>
        <w:rPr>
          <w:rFonts w:hint="eastAsia"/>
        </w:rPr>
        <w:t>配置。</w:t>
      </w:r>
    </w:p>
    <w:p w:rsidR="00D52C0E" w:rsidRDefault="004869D6" w:rsidP="0001769D">
      <w:pPr>
        <w:rPr>
          <w:rFonts w:hint="eastAsia"/>
        </w:rPr>
      </w:pPr>
      <w:r>
        <w:rPr>
          <w:noProof/>
        </w:rPr>
        <w:drawing>
          <wp:inline distT="0" distB="0" distL="0" distR="0" wp14:anchorId="3B5DA142" wp14:editId="2CF18034">
            <wp:extent cx="5274310" cy="319327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E7" w:rsidRDefault="00C15423" w:rsidP="008D74AD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</w:t>
      </w:r>
      <w:r w:rsidR="00A61071">
        <w:rPr>
          <w:rFonts w:hint="eastAsia"/>
        </w:rPr>
        <w:t>告警策略</w:t>
      </w:r>
    </w:p>
    <w:p w:rsidR="00746C67" w:rsidRDefault="00746C67" w:rsidP="00746C67">
      <w:r>
        <w:rPr>
          <w:rFonts w:hint="eastAsia"/>
        </w:rPr>
        <w:t>告警策略：配置某种告警类型、某个项目、某个错误级别，对应的告警发送渠道，以及暂停时间。</w:t>
      </w:r>
    </w:p>
    <w:p w:rsidR="00746C67" w:rsidRDefault="00746C67" w:rsidP="00746C67">
      <w:r>
        <w:rPr>
          <w:rFonts w:hint="eastAsia"/>
        </w:rPr>
        <w:t>举例：下述配置示例，说明对于</w:t>
      </w:r>
      <w:r>
        <w:rPr>
          <w:rFonts w:hint="eastAsia"/>
        </w:rPr>
        <w:t>Transaction</w:t>
      </w:r>
      <w:r>
        <w:rPr>
          <w:rFonts w:hint="eastAsia"/>
        </w:rPr>
        <w:t>告警，当告警项目名为</w:t>
      </w:r>
      <w:r>
        <w:rPr>
          <w:rFonts w:hint="eastAsia"/>
        </w:rPr>
        <w:t>demo_project</w:t>
      </w:r>
      <w:r>
        <w:rPr>
          <w:rFonts w:hint="eastAsia"/>
        </w:rPr>
        <w:t>：</w:t>
      </w:r>
    </w:p>
    <w:p w:rsidR="00746C67" w:rsidRDefault="00746C67" w:rsidP="00746C67">
      <w:r>
        <w:rPr>
          <w:rFonts w:hint="eastAsia"/>
        </w:rPr>
        <w:t>当告警级别为</w:t>
      </w:r>
      <w:r>
        <w:rPr>
          <w:rFonts w:hint="eastAsia"/>
        </w:rPr>
        <w:t>error</w:t>
      </w:r>
      <w:r>
        <w:rPr>
          <w:rFonts w:hint="eastAsia"/>
        </w:rPr>
        <w:t>时，发送渠道为邮件、短信、微信，连续告警之间的间隔为</w:t>
      </w:r>
      <w:r>
        <w:rPr>
          <w:rFonts w:hint="eastAsia"/>
        </w:rPr>
        <w:t>5</w:t>
      </w:r>
      <w:r>
        <w:rPr>
          <w:rFonts w:hint="eastAsia"/>
        </w:rPr>
        <w:t>分钟</w:t>
      </w:r>
    </w:p>
    <w:p w:rsidR="00A61071" w:rsidRDefault="00746C67" w:rsidP="00746C67">
      <w:pPr>
        <w:rPr>
          <w:rFonts w:hint="eastAsia"/>
        </w:rPr>
      </w:pPr>
      <w:r>
        <w:rPr>
          <w:rFonts w:hint="eastAsia"/>
        </w:rPr>
        <w:t>当告警级别为</w:t>
      </w:r>
      <w:r>
        <w:rPr>
          <w:rFonts w:hint="eastAsia"/>
        </w:rPr>
        <w:t>warning</w:t>
      </w:r>
      <w:r>
        <w:rPr>
          <w:rFonts w:hint="eastAsia"/>
        </w:rPr>
        <w:t>时，发送渠道为邮件、微信，连续告警之间的间隔为</w:t>
      </w:r>
      <w:r>
        <w:rPr>
          <w:rFonts w:hint="eastAsia"/>
        </w:rPr>
        <w:t>10</w:t>
      </w:r>
      <w:r>
        <w:rPr>
          <w:rFonts w:hint="eastAsia"/>
        </w:rPr>
        <w:t>分钟</w:t>
      </w:r>
    </w:p>
    <w:p w:rsidR="00D06699" w:rsidRDefault="00D06699" w:rsidP="00746C67">
      <w:pPr>
        <w:rPr>
          <w:rFonts w:hint="eastAsia"/>
        </w:rPr>
      </w:pPr>
      <w:r>
        <w:rPr>
          <w:rFonts w:hint="eastAsia"/>
        </w:rPr>
        <w:t>```</w:t>
      </w:r>
    </w:p>
    <w:p w:rsidR="00D06699" w:rsidRDefault="00D06699" w:rsidP="00D06699">
      <w:r>
        <w:t>&lt;alert-policy&gt;</w:t>
      </w:r>
    </w:p>
    <w:p w:rsidR="00D06699" w:rsidRDefault="00D06699" w:rsidP="00D06699">
      <w:r>
        <w:tab/>
        <w:t>&lt;type id="Transaction"&gt;</w:t>
      </w:r>
    </w:p>
    <w:p w:rsidR="00D06699" w:rsidRDefault="00D06699" w:rsidP="00D06699">
      <w:r>
        <w:t xml:space="preserve">          &lt;group id="default"&gt;</w:t>
      </w:r>
    </w:p>
    <w:p w:rsidR="00D06699" w:rsidRDefault="00D06699" w:rsidP="00D06699">
      <w:r>
        <w:t xml:space="preserve">             &lt;level id="error" send="mail,weixin" suspendMinute="5"/&gt;</w:t>
      </w:r>
    </w:p>
    <w:p w:rsidR="00D06699" w:rsidRDefault="00D06699" w:rsidP="00D06699">
      <w:r>
        <w:t xml:space="preserve">             &lt;level id="warning" send="mail,weixin" suspendMinute="5"/&gt;</w:t>
      </w:r>
    </w:p>
    <w:p w:rsidR="00D06699" w:rsidRDefault="00D06699" w:rsidP="00D06699">
      <w:r>
        <w:t xml:space="preserve">          &lt;/group&gt;</w:t>
      </w:r>
    </w:p>
    <w:p w:rsidR="00D06699" w:rsidRDefault="00D06699" w:rsidP="00D06699">
      <w:r>
        <w:lastRenderedPageBreak/>
        <w:t xml:space="preserve">          &lt;group id="demo-project"&gt;</w:t>
      </w:r>
    </w:p>
    <w:p w:rsidR="00D06699" w:rsidRDefault="00D06699" w:rsidP="00D06699">
      <w:r>
        <w:t xml:space="preserve">             &lt;level id="error" send="mail,weixin,sms" suspendMinute="5"/&gt;</w:t>
      </w:r>
    </w:p>
    <w:p w:rsidR="00D06699" w:rsidRDefault="00D06699" w:rsidP="00D06699">
      <w:r>
        <w:t xml:space="preserve">             &lt;level id="warning" send="mail,weixin" suspendMinute="10"/&gt;</w:t>
      </w:r>
    </w:p>
    <w:p w:rsidR="00D06699" w:rsidRDefault="00D06699" w:rsidP="00D06699">
      <w:r>
        <w:t xml:space="preserve">          &lt;/group&gt;</w:t>
      </w:r>
    </w:p>
    <w:p w:rsidR="00D06699" w:rsidRDefault="00D06699" w:rsidP="00D06699">
      <w:r>
        <w:t xml:space="preserve">    &lt;/type&gt;</w:t>
      </w:r>
    </w:p>
    <w:p w:rsidR="00D06699" w:rsidRDefault="00D06699" w:rsidP="00D06699">
      <w:pPr>
        <w:rPr>
          <w:rFonts w:hint="eastAsia"/>
        </w:rPr>
      </w:pPr>
      <w:r>
        <w:t>&lt;/alert-policy&gt;</w:t>
      </w:r>
    </w:p>
    <w:p w:rsidR="00D06699" w:rsidRDefault="00D06699" w:rsidP="00746C67">
      <w:pPr>
        <w:rPr>
          <w:rFonts w:hint="eastAsia"/>
        </w:rPr>
      </w:pPr>
      <w:r>
        <w:rPr>
          <w:rFonts w:hint="eastAsia"/>
        </w:rPr>
        <w:t>```</w:t>
      </w:r>
    </w:p>
    <w:p w:rsidR="00913C95" w:rsidRDefault="00913C95" w:rsidP="00746C67">
      <w:pPr>
        <w:rPr>
          <w:rFonts w:hint="eastAsia"/>
        </w:rPr>
      </w:pPr>
      <w:r>
        <w:rPr>
          <w:noProof/>
        </w:rPr>
        <w:drawing>
          <wp:inline distT="0" distB="0" distL="0" distR="0" wp14:anchorId="730BB3E5" wp14:editId="2F112B9F">
            <wp:extent cx="5274310" cy="18081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4AD" w:rsidRDefault="008D74AD" w:rsidP="00A04A75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）、配置说明</w:t>
      </w:r>
    </w:p>
    <w:p w:rsidR="00852E31" w:rsidRDefault="00852E31" w:rsidP="00852E31">
      <w:pPr>
        <w:rPr>
          <w:rFonts w:hint="eastAsia"/>
        </w:rPr>
      </w:pPr>
      <w:r>
        <w:rPr>
          <w:rFonts w:hint="eastAsia"/>
        </w:rPr>
        <w:t>type</w:t>
      </w:r>
      <w:r>
        <w:rPr>
          <w:rFonts w:hint="eastAsia"/>
        </w:rPr>
        <w:t>：告警的类型，可选：</w:t>
      </w:r>
      <w:r>
        <w:rPr>
          <w:rFonts w:hint="eastAsia"/>
        </w:rPr>
        <w:t>Transaction</w:t>
      </w:r>
      <w:r>
        <w:rPr>
          <w:rFonts w:hint="eastAsia"/>
        </w:rPr>
        <w:t>、</w:t>
      </w:r>
      <w:r>
        <w:rPr>
          <w:rFonts w:hint="eastAsia"/>
        </w:rPr>
        <w:t>Event</w:t>
      </w:r>
      <w:r>
        <w:rPr>
          <w:rFonts w:hint="eastAsia"/>
        </w:rPr>
        <w:t>、</w:t>
      </w:r>
      <w:r>
        <w:rPr>
          <w:rFonts w:hint="eastAsia"/>
        </w:rPr>
        <w:t>Business</w:t>
      </w:r>
      <w:r>
        <w:rPr>
          <w:rFonts w:hint="eastAsia"/>
        </w:rPr>
        <w:t>、</w:t>
      </w:r>
      <w:r>
        <w:rPr>
          <w:rFonts w:hint="eastAsia"/>
        </w:rPr>
        <w:t>Heartbeat</w:t>
      </w:r>
    </w:p>
    <w:p w:rsidR="00852E31" w:rsidRDefault="00852E31" w:rsidP="00852E31">
      <w:pPr>
        <w:rPr>
          <w:rFonts w:hint="eastAsia"/>
        </w:rPr>
      </w:pPr>
      <w:r>
        <w:rPr>
          <w:rFonts w:hint="eastAsia"/>
        </w:rPr>
        <w:t>group id</w:t>
      </w:r>
      <w:r>
        <w:rPr>
          <w:rFonts w:hint="eastAsia"/>
        </w:rPr>
        <w:t>属性：</w:t>
      </w:r>
      <w:r>
        <w:rPr>
          <w:rFonts w:hint="eastAsia"/>
        </w:rPr>
        <w:t>group</w:t>
      </w:r>
      <w:r>
        <w:rPr>
          <w:rFonts w:hint="eastAsia"/>
        </w:rPr>
        <w:t>可以为</w:t>
      </w:r>
      <w:r>
        <w:rPr>
          <w:rFonts w:hint="eastAsia"/>
        </w:rPr>
        <w:t>default</w:t>
      </w:r>
      <w:r>
        <w:rPr>
          <w:rFonts w:hint="eastAsia"/>
        </w:rPr>
        <w:t>，代表默认，即所有项目；也可以为项目名，代表某个项目的策略，此时</w:t>
      </w:r>
      <w:r>
        <w:rPr>
          <w:rFonts w:hint="eastAsia"/>
        </w:rPr>
        <w:t>default</w:t>
      </w:r>
      <w:r>
        <w:rPr>
          <w:rFonts w:hint="eastAsia"/>
        </w:rPr>
        <w:t>策略不会生效</w:t>
      </w:r>
    </w:p>
    <w:p w:rsidR="00852E31" w:rsidRDefault="00852E31" w:rsidP="00852E31">
      <w:pPr>
        <w:rPr>
          <w:rFonts w:hint="eastAsia"/>
        </w:rPr>
      </w:pPr>
      <w:r>
        <w:rPr>
          <w:rFonts w:hint="eastAsia"/>
        </w:rPr>
        <w:t>level id</w:t>
      </w:r>
      <w:r>
        <w:rPr>
          <w:rFonts w:hint="eastAsia"/>
        </w:rPr>
        <w:t>属性：错误级别，分为</w:t>
      </w:r>
      <w:r>
        <w:rPr>
          <w:rFonts w:hint="eastAsia"/>
        </w:rPr>
        <w:t>warning</w:t>
      </w:r>
      <w:r>
        <w:rPr>
          <w:rFonts w:hint="eastAsia"/>
        </w:rPr>
        <w:t>代表警告、</w:t>
      </w:r>
      <w:r>
        <w:rPr>
          <w:rFonts w:hint="eastAsia"/>
        </w:rPr>
        <w:t>error</w:t>
      </w:r>
      <w:r>
        <w:rPr>
          <w:rFonts w:hint="eastAsia"/>
        </w:rPr>
        <w:t>代表错误</w:t>
      </w:r>
    </w:p>
    <w:p w:rsidR="00852E31" w:rsidRDefault="00852E31" w:rsidP="00852E31">
      <w:pPr>
        <w:rPr>
          <w:rFonts w:hint="eastAsia"/>
        </w:rPr>
      </w:pPr>
      <w:r>
        <w:rPr>
          <w:rFonts w:hint="eastAsia"/>
        </w:rPr>
        <w:t>level send</w:t>
      </w:r>
      <w:r>
        <w:rPr>
          <w:rFonts w:hint="eastAsia"/>
        </w:rPr>
        <w:t>属性：告警渠道，分为</w:t>
      </w:r>
      <w:r>
        <w:rPr>
          <w:rFonts w:hint="eastAsia"/>
        </w:rPr>
        <w:t>mail-</w:t>
      </w:r>
      <w:r>
        <w:rPr>
          <w:rFonts w:hint="eastAsia"/>
        </w:rPr>
        <w:t>邮箱、</w:t>
      </w:r>
      <w:r>
        <w:rPr>
          <w:rFonts w:hint="eastAsia"/>
        </w:rPr>
        <w:t>weixin-</w:t>
      </w:r>
      <w:r>
        <w:rPr>
          <w:rFonts w:hint="eastAsia"/>
        </w:rPr>
        <w:t>微信、</w:t>
      </w:r>
      <w:r>
        <w:rPr>
          <w:rFonts w:hint="eastAsia"/>
        </w:rPr>
        <w:t>sms-</w:t>
      </w:r>
      <w:r>
        <w:rPr>
          <w:rFonts w:hint="eastAsia"/>
        </w:rPr>
        <w:t>短信</w:t>
      </w:r>
    </w:p>
    <w:p w:rsidR="00B208C5" w:rsidRDefault="00852E31" w:rsidP="00852E31">
      <w:pPr>
        <w:rPr>
          <w:rFonts w:hint="eastAsia"/>
        </w:rPr>
      </w:pPr>
      <w:r>
        <w:rPr>
          <w:rFonts w:hint="eastAsia"/>
        </w:rPr>
        <w:t>level suspendMinute</w:t>
      </w:r>
      <w:r>
        <w:rPr>
          <w:rFonts w:hint="eastAsia"/>
        </w:rPr>
        <w:t>属性：连续告警的暂停时间</w:t>
      </w:r>
    </w:p>
    <w:p w:rsidR="00A04A75" w:rsidRDefault="00A04A75" w:rsidP="00852E31">
      <w:pPr>
        <w:rPr>
          <w:rFonts w:hint="eastAsia"/>
        </w:rPr>
      </w:pPr>
    </w:p>
    <w:p w:rsidR="00A04A75" w:rsidRDefault="00A04A75" w:rsidP="000C7919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）、告警接收人</w:t>
      </w:r>
    </w:p>
    <w:p w:rsidR="00C60E08" w:rsidRDefault="00C60E08" w:rsidP="00C60E08">
      <w:pPr>
        <w:rPr>
          <w:rFonts w:hint="eastAsia"/>
        </w:rPr>
      </w:pPr>
      <w:r>
        <w:rPr>
          <w:rFonts w:hint="eastAsia"/>
        </w:rPr>
        <w:t>告警接收人，为告警所属项目的联系人：</w:t>
      </w:r>
    </w:p>
    <w:p w:rsidR="00C60E08" w:rsidRDefault="00C60E08" w:rsidP="00C60E08"/>
    <w:p w:rsidR="00C60E08" w:rsidRDefault="00C60E08" w:rsidP="00C60E08">
      <w:pPr>
        <w:rPr>
          <w:rFonts w:hint="eastAsia"/>
        </w:rPr>
      </w:pPr>
      <w:r>
        <w:rPr>
          <w:rFonts w:hint="eastAsia"/>
        </w:rPr>
        <w:t>项目组邮件：项目负责人邮件，或项目组产品线邮件，多个邮箱由英文逗号分割，不要留有空格；作为发送告警邮件、微信的依据</w:t>
      </w:r>
    </w:p>
    <w:p w:rsidR="00C60E08" w:rsidRDefault="00C60E08" w:rsidP="00C60E08">
      <w:pPr>
        <w:rPr>
          <w:rFonts w:hint="eastAsia"/>
        </w:rPr>
      </w:pPr>
      <w:r>
        <w:rPr>
          <w:rFonts w:hint="eastAsia"/>
        </w:rPr>
        <w:t>项目组号码：项目负责人手机号；多个号码由英文逗号分隔，不要留有空格；作为发送告警短信的依据</w:t>
      </w:r>
    </w:p>
    <w:p w:rsidR="00A04A75" w:rsidRDefault="00C60E08" w:rsidP="00C60E08">
      <w:pPr>
        <w:rPr>
          <w:rFonts w:hint="eastAsia"/>
        </w:rPr>
      </w:pPr>
      <w:r>
        <w:rPr>
          <w:rFonts w:hint="eastAsia"/>
        </w:rPr>
        <w:t>具体项目联系人配置，请参考项目配置章节。</w:t>
      </w:r>
    </w:p>
    <w:p w:rsidR="000C7919" w:rsidRDefault="000C7919" w:rsidP="00C60E08">
      <w:pPr>
        <w:rPr>
          <w:rFonts w:hint="eastAsia"/>
        </w:rPr>
      </w:pPr>
    </w:p>
    <w:p w:rsidR="000C7919" w:rsidRDefault="00663CA7" w:rsidP="00D77407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）、</w:t>
      </w:r>
      <w:r w:rsidRPr="00663CA7">
        <w:rPr>
          <w:rFonts w:hint="eastAsia"/>
        </w:rPr>
        <w:t>默认告警接收人及告警开关</w:t>
      </w:r>
    </w:p>
    <w:p w:rsidR="00272F4B" w:rsidRDefault="00272F4B" w:rsidP="00272F4B">
      <w:pPr>
        <w:rPr>
          <w:rFonts w:hint="eastAsia"/>
        </w:rPr>
      </w:pPr>
      <w:r>
        <w:rPr>
          <w:rFonts w:hint="eastAsia"/>
        </w:rPr>
        <w:t>某个告警类型的告警信息（比如</w:t>
      </w:r>
      <w:r>
        <w:rPr>
          <w:rFonts w:hint="eastAsia"/>
        </w:rPr>
        <w:t>Transaction</w:t>
      </w:r>
      <w:r>
        <w:rPr>
          <w:rFonts w:hint="eastAsia"/>
        </w:rPr>
        <w:t>告警），均会发给默认告警接收人。默认告警人多用于测试。</w:t>
      </w:r>
    </w:p>
    <w:p w:rsidR="00272F4B" w:rsidRDefault="00272F4B" w:rsidP="00272F4B"/>
    <w:p w:rsidR="00663CA7" w:rsidRDefault="00272F4B" w:rsidP="00272F4B">
      <w:pPr>
        <w:rPr>
          <w:rFonts w:hint="eastAsia"/>
        </w:rPr>
      </w:pPr>
      <w:r>
        <w:rPr>
          <w:rFonts w:hint="eastAsia"/>
        </w:rPr>
        <w:t>默认告警人的第二个功能是可以直接关闭某种类型的告警。比如，代表不发送</w:t>
      </w:r>
      <w:r>
        <w:rPr>
          <w:rFonts w:hint="eastAsia"/>
        </w:rPr>
        <w:t>Transaction</w:t>
      </w:r>
      <w:r>
        <w:rPr>
          <w:rFonts w:hint="eastAsia"/>
        </w:rPr>
        <w:t>告警。</w:t>
      </w:r>
    </w:p>
    <w:p w:rsidR="00612968" w:rsidRDefault="00612968" w:rsidP="00272F4B">
      <w:pPr>
        <w:rPr>
          <w:rFonts w:hint="eastAsia"/>
        </w:rPr>
      </w:pPr>
    </w:p>
    <w:p w:rsidR="00612968" w:rsidRDefault="00612968" w:rsidP="00D77407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）、</w:t>
      </w:r>
      <w:r w:rsidRPr="00612968">
        <w:rPr>
          <w:rFonts w:hint="eastAsia"/>
        </w:rPr>
        <w:t>配置示例</w:t>
      </w:r>
    </w:p>
    <w:p w:rsidR="00612968" w:rsidRDefault="00612968" w:rsidP="00272F4B">
      <w:pPr>
        <w:rPr>
          <w:rFonts w:hint="eastAsia"/>
        </w:rPr>
      </w:pPr>
      <w:r>
        <w:rPr>
          <w:rFonts w:hint="eastAsia"/>
        </w:rPr>
        <w:t>```</w:t>
      </w:r>
    </w:p>
    <w:p w:rsidR="00612968" w:rsidRDefault="00612968" w:rsidP="00612968">
      <w:r>
        <w:t>&lt;alert-config&gt;</w:t>
      </w:r>
    </w:p>
    <w:p w:rsidR="00612968" w:rsidRDefault="00612968" w:rsidP="00612968">
      <w:r>
        <w:t xml:space="preserve">   &lt;receiver id="Transaction" enable="true"&gt;</w:t>
      </w:r>
    </w:p>
    <w:p w:rsidR="00612968" w:rsidRDefault="00612968" w:rsidP="00612968">
      <w:r>
        <w:t xml:space="preserve">      &lt;email&gt;testUser1@test.com&lt;/email&gt;</w:t>
      </w:r>
    </w:p>
    <w:p w:rsidR="00612968" w:rsidRDefault="00612968" w:rsidP="00612968">
      <w:r>
        <w:t xml:space="preserve">      &lt;phone&gt;12345678901&lt;/phone&gt;</w:t>
      </w:r>
    </w:p>
    <w:p w:rsidR="00612968" w:rsidRDefault="00612968" w:rsidP="00612968">
      <w:r>
        <w:t xml:space="preserve">      &lt;phone&gt;12345678902&lt;/phone&gt;</w:t>
      </w:r>
    </w:p>
    <w:p w:rsidR="00612968" w:rsidRDefault="00612968" w:rsidP="00612968">
      <w:r>
        <w:t xml:space="preserve">   &lt;/receiver&gt;</w:t>
      </w:r>
    </w:p>
    <w:p w:rsidR="00612968" w:rsidRDefault="00612968" w:rsidP="00612968">
      <w:pPr>
        <w:rPr>
          <w:rFonts w:hint="eastAsia"/>
        </w:rPr>
      </w:pPr>
      <w:r>
        <w:t>&lt;/alert-config&gt;</w:t>
      </w:r>
    </w:p>
    <w:p w:rsidR="00612968" w:rsidRDefault="00612968" w:rsidP="00272F4B">
      <w:pPr>
        <w:rPr>
          <w:rFonts w:hint="eastAsia"/>
        </w:rPr>
      </w:pPr>
      <w:r>
        <w:rPr>
          <w:rFonts w:hint="eastAsia"/>
        </w:rPr>
        <w:t>```</w:t>
      </w:r>
    </w:p>
    <w:p w:rsidR="009620CB" w:rsidRDefault="009620CB" w:rsidP="00272F4B">
      <w:pPr>
        <w:rPr>
          <w:rFonts w:hint="eastAsia"/>
        </w:rPr>
      </w:pPr>
    </w:p>
    <w:p w:rsidR="009620CB" w:rsidRDefault="00B23266" w:rsidP="005F3EB9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）、配置说明</w:t>
      </w:r>
    </w:p>
    <w:p w:rsidR="004764CC" w:rsidRDefault="004764CC" w:rsidP="004764CC">
      <w:pPr>
        <w:rPr>
          <w:rFonts w:hint="eastAsia"/>
        </w:rPr>
      </w:pPr>
      <w:r>
        <w:rPr>
          <w:rFonts w:hint="eastAsia"/>
        </w:rPr>
        <w:t>receiver id</w:t>
      </w:r>
      <w:r>
        <w:rPr>
          <w:rFonts w:hint="eastAsia"/>
        </w:rPr>
        <w:t>属性：告警的类型，可选：</w:t>
      </w:r>
      <w:r>
        <w:rPr>
          <w:rFonts w:hint="eastAsia"/>
        </w:rPr>
        <w:t>Transaction</w:t>
      </w:r>
      <w:r>
        <w:rPr>
          <w:rFonts w:hint="eastAsia"/>
        </w:rPr>
        <w:t>、</w:t>
      </w:r>
      <w:r>
        <w:rPr>
          <w:rFonts w:hint="eastAsia"/>
        </w:rPr>
        <w:t>Event</w:t>
      </w:r>
      <w:r>
        <w:rPr>
          <w:rFonts w:hint="eastAsia"/>
        </w:rPr>
        <w:t>、</w:t>
      </w:r>
      <w:r>
        <w:rPr>
          <w:rFonts w:hint="eastAsia"/>
        </w:rPr>
        <w:t>Business</w:t>
      </w:r>
      <w:r>
        <w:rPr>
          <w:rFonts w:hint="eastAsia"/>
        </w:rPr>
        <w:t>、</w:t>
      </w:r>
      <w:r>
        <w:rPr>
          <w:rFonts w:hint="eastAsia"/>
        </w:rPr>
        <w:t>Heartbeat</w:t>
      </w:r>
    </w:p>
    <w:p w:rsidR="004764CC" w:rsidRDefault="004764CC" w:rsidP="004764CC">
      <w:pPr>
        <w:rPr>
          <w:rFonts w:hint="eastAsia"/>
        </w:rPr>
      </w:pPr>
      <w:r>
        <w:rPr>
          <w:rFonts w:hint="eastAsia"/>
        </w:rPr>
        <w:t>receiver enable</w:t>
      </w:r>
      <w:r>
        <w:rPr>
          <w:rFonts w:hint="eastAsia"/>
        </w:rPr>
        <w:t>属性：是否开启告警；如果为</w:t>
      </w:r>
      <w:r>
        <w:rPr>
          <w:rFonts w:hint="eastAsia"/>
        </w:rPr>
        <w:t>false</w:t>
      </w:r>
      <w:r>
        <w:rPr>
          <w:rFonts w:hint="eastAsia"/>
        </w:rPr>
        <w:t>，此类别的告警不会发出</w:t>
      </w:r>
    </w:p>
    <w:p w:rsidR="004764CC" w:rsidRDefault="004764CC" w:rsidP="004764CC">
      <w:pPr>
        <w:rPr>
          <w:rFonts w:hint="eastAsia"/>
        </w:rPr>
      </w:pPr>
      <w:r>
        <w:rPr>
          <w:rFonts w:hint="eastAsia"/>
        </w:rPr>
        <w:t>email</w:t>
      </w:r>
      <w:r>
        <w:rPr>
          <w:rFonts w:hint="eastAsia"/>
        </w:rPr>
        <w:t>：默认邮件告警人</w:t>
      </w:r>
    </w:p>
    <w:p w:rsidR="00B23266" w:rsidRDefault="004764CC" w:rsidP="004764CC">
      <w:pPr>
        <w:rPr>
          <w:rFonts w:hint="eastAsia"/>
        </w:rPr>
      </w:pPr>
      <w:r>
        <w:rPr>
          <w:rFonts w:hint="eastAsia"/>
        </w:rPr>
        <w:t>phone</w:t>
      </w:r>
      <w:r>
        <w:rPr>
          <w:rFonts w:hint="eastAsia"/>
        </w:rPr>
        <w:t>：默认短信告警人</w:t>
      </w:r>
    </w:p>
    <w:p w:rsidR="00D34CD3" w:rsidRDefault="00D34CD3" w:rsidP="004764CC">
      <w:pPr>
        <w:rPr>
          <w:rFonts w:hint="eastAsia"/>
        </w:rPr>
      </w:pPr>
    </w:p>
    <w:p w:rsidR="00D34CD3" w:rsidRDefault="00CA3587" w:rsidP="004764C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）、</w:t>
      </w:r>
      <w:r w:rsidRPr="00CA3587">
        <w:rPr>
          <w:rFonts w:hint="eastAsia"/>
        </w:rPr>
        <w:t>告警服务端</w:t>
      </w:r>
    </w:p>
    <w:p w:rsidR="002307AF" w:rsidRDefault="002307AF" w:rsidP="002307AF">
      <w:pPr>
        <w:rPr>
          <w:rFonts w:hint="eastAsia"/>
        </w:rPr>
      </w:pPr>
      <w:r>
        <w:rPr>
          <w:rFonts w:hint="eastAsia"/>
        </w:rPr>
        <w:t>告警发送中心的配置。（什么是告警发送中心：提供发送短信、邮件、微信功能，且提供</w:t>
      </w:r>
      <w:r>
        <w:rPr>
          <w:rFonts w:hint="eastAsia"/>
        </w:rPr>
        <w:t>Http API</w:t>
      </w:r>
      <w:r>
        <w:rPr>
          <w:rFonts w:hint="eastAsia"/>
        </w:rPr>
        <w:t>的服务）</w:t>
      </w:r>
    </w:p>
    <w:p w:rsidR="002307AF" w:rsidRDefault="002307AF" w:rsidP="002307AF"/>
    <w:p w:rsidR="00CA3587" w:rsidRDefault="002307AF" w:rsidP="002307AF">
      <w:pPr>
        <w:rPr>
          <w:rFonts w:hint="eastAsia"/>
        </w:rPr>
      </w:pPr>
      <w:r>
        <w:rPr>
          <w:rFonts w:hint="eastAsia"/>
        </w:rPr>
        <w:t>CAT</w:t>
      </w:r>
      <w:r>
        <w:rPr>
          <w:rFonts w:hint="eastAsia"/>
        </w:rPr>
        <w:t>在生成告警后，调用告警发送中心的</w:t>
      </w:r>
      <w:r>
        <w:rPr>
          <w:rFonts w:hint="eastAsia"/>
        </w:rPr>
        <w:t>Http</w:t>
      </w:r>
      <w:r>
        <w:rPr>
          <w:rFonts w:hint="eastAsia"/>
        </w:rPr>
        <w:t>接口发送告警。</w:t>
      </w:r>
      <w:r>
        <w:rPr>
          <w:rFonts w:hint="eastAsia"/>
        </w:rPr>
        <w:t>CAT</w:t>
      </w:r>
      <w:r>
        <w:rPr>
          <w:rFonts w:hint="eastAsia"/>
        </w:rPr>
        <w:t>自身并不集成告警发送中心，请自己搭建告警发送中心。</w:t>
      </w:r>
    </w:p>
    <w:p w:rsidR="002A48DD" w:rsidRDefault="002A48DD" w:rsidP="002307AF">
      <w:pPr>
        <w:rPr>
          <w:rFonts w:hint="eastAsia"/>
        </w:rPr>
      </w:pPr>
    </w:p>
    <w:p w:rsidR="00137374" w:rsidRDefault="00137374" w:rsidP="00D11C2A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）、配置示例</w:t>
      </w:r>
    </w:p>
    <w:p w:rsidR="00137374" w:rsidRDefault="00CB3E84" w:rsidP="002307AF">
      <w:pPr>
        <w:rPr>
          <w:rFonts w:hint="eastAsia"/>
        </w:rPr>
      </w:pPr>
      <w:r>
        <w:rPr>
          <w:rFonts w:hint="eastAsia"/>
        </w:rPr>
        <w:t>```</w:t>
      </w:r>
    </w:p>
    <w:p w:rsidR="00CB3E84" w:rsidRDefault="00CB3E84" w:rsidP="00CB3E84">
      <w:r>
        <w:t>&lt;sender-config&gt;</w:t>
      </w:r>
    </w:p>
    <w:p w:rsidR="00CB3E84" w:rsidRDefault="00CB3E84" w:rsidP="00CB3E84">
      <w:r>
        <w:t xml:space="preserve">   &lt;sender id="mail" url="http://test/" type="post" successCode="200" batchSend="true"&gt;</w:t>
      </w:r>
    </w:p>
    <w:p w:rsidR="00CB3E84" w:rsidRDefault="00CB3E84" w:rsidP="00CB3E84">
      <w:r>
        <w:t xml:space="preserve">      &lt;par id="type=1500"/&gt;</w:t>
      </w:r>
    </w:p>
    <w:p w:rsidR="00CB3E84" w:rsidRDefault="00CB3E84" w:rsidP="00CB3E84">
      <w:r>
        <w:t xml:space="preserve">      &lt;par id="key=title,body"/&gt;</w:t>
      </w:r>
    </w:p>
    <w:p w:rsidR="00CB3E84" w:rsidRDefault="00CB3E84" w:rsidP="00CB3E84">
      <w:r>
        <w:t xml:space="preserve">      &lt;par id="re=test@test.com"/&gt;</w:t>
      </w:r>
    </w:p>
    <w:p w:rsidR="00CB3E84" w:rsidRDefault="00CB3E84" w:rsidP="00CB3E84">
      <w:r>
        <w:t xml:space="preserve">      &lt;par id="to=${receiver}"/&gt;</w:t>
      </w:r>
    </w:p>
    <w:p w:rsidR="00CB3E84" w:rsidRDefault="00CB3E84" w:rsidP="00CB3E84">
      <w:r>
        <w:t xml:space="preserve">      &lt;par id="value=${title},${content}"/&gt;</w:t>
      </w:r>
    </w:p>
    <w:p w:rsidR="00CB3E84" w:rsidRDefault="00CB3E84" w:rsidP="00CB3E84">
      <w:r>
        <w:t xml:space="preserve">   &lt;/sender&gt;</w:t>
      </w:r>
    </w:p>
    <w:p w:rsidR="00CB3E84" w:rsidRDefault="00CB3E84" w:rsidP="00CB3E84">
      <w:r>
        <w:t xml:space="preserve">   &lt;sender id="weixin" url="http://test/" type="post" successCode="success" batchSend="true"&gt;</w:t>
      </w:r>
    </w:p>
    <w:p w:rsidR="00CB3E84" w:rsidRDefault="00CB3E84" w:rsidP="00CB3E84">
      <w:r>
        <w:t xml:space="preserve">      &lt;par id="domain=${domain}"/&gt;</w:t>
      </w:r>
    </w:p>
    <w:p w:rsidR="00CB3E84" w:rsidRDefault="00CB3E84" w:rsidP="00CB3E84">
      <w:r>
        <w:t xml:space="preserve">      &lt;par id="email=${receiver}"/&gt;</w:t>
      </w:r>
    </w:p>
    <w:p w:rsidR="00CB3E84" w:rsidRDefault="00CB3E84" w:rsidP="00CB3E84">
      <w:r>
        <w:t xml:space="preserve">      &lt;par id="title=${title}"/&gt;</w:t>
      </w:r>
    </w:p>
    <w:p w:rsidR="00CB3E84" w:rsidRDefault="00CB3E84" w:rsidP="00CB3E84">
      <w:r>
        <w:t xml:space="preserve">      &lt;par id="content=${content}"/&gt;</w:t>
      </w:r>
    </w:p>
    <w:p w:rsidR="00CB3E84" w:rsidRDefault="00CB3E84" w:rsidP="00CB3E84">
      <w:r>
        <w:t xml:space="preserve">      &lt;par id="type=${type}"/&gt;</w:t>
      </w:r>
    </w:p>
    <w:p w:rsidR="00CB3E84" w:rsidRDefault="00CB3E84" w:rsidP="00CB3E84">
      <w:r>
        <w:t xml:space="preserve">   &lt;/sender&gt;</w:t>
      </w:r>
    </w:p>
    <w:p w:rsidR="00CB3E84" w:rsidRDefault="00CB3E84" w:rsidP="00CB3E84">
      <w:r>
        <w:t xml:space="preserve">   &lt;sender id="sms" url="http://test/" type="post" successCode="200" batchSend="false"&gt;</w:t>
      </w:r>
    </w:p>
    <w:p w:rsidR="00CB3E84" w:rsidRDefault="00CB3E84" w:rsidP="00CB3E84">
      <w:r>
        <w:t xml:space="preserve">      &lt;par id="jsonm={type:808,mobile:'${receiver}',pair:{body='${content}'}}"/&gt;</w:t>
      </w:r>
    </w:p>
    <w:p w:rsidR="00CB3E84" w:rsidRDefault="00CB3E84" w:rsidP="00CB3E84">
      <w:r>
        <w:t xml:space="preserve">   &lt;/sender&gt;</w:t>
      </w:r>
    </w:p>
    <w:p w:rsidR="00CB3E84" w:rsidRDefault="00CB3E84" w:rsidP="00CB3E84">
      <w:pPr>
        <w:rPr>
          <w:rFonts w:hint="eastAsia"/>
        </w:rPr>
      </w:pPr>
      <w:r>
        <w:t>&lt;/sender-config&gt;</w:t>
      </w:r>
    </w:p>
    <w:p w:rsidR="00CB3E84" w:rsidRDefault="00CB3E84" w:rsidP="002307AF">
      <w:pPr>
        <w:rPr>
          <w:rFonts w:hint="eastAsia"/>
        </w:rPr>
      </w:pPr>
      <w:r>
        <w:rPr>
          <w:rFonts w:hint="eastAsia"/>
        </w:rPr>
        <w:t>```</w:t>
      </w:r>
    </w:p>
    <w:p w:rsidR="00A03F56" w:rsidRDefault="00A03F56" w:rsidP="002307AF">
      <w:pPr>
        <w:rPr>
          <w:rFonts w:hint="eastAsia"/>
        </w:rPr>
      </w:pPr>
    </w:p>
    <w:p w:rsidR="00A03F56" w:rsidRDefault="00C00376" w:rsidP="00636FDF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）、配置说明</w:t>
      </w:r>
    </w:p>
    <w:p w:rsidR="009F4B22" w:rsidRDefault="009F4B22" w:rsidP="009F4B22">
      <w:pPr>
        <w:rPr>
          <w:rFonts w:hint="eastAsia"/>
        </w:rPr>
      </w:pPr>
      <w:r>
        <w:rPr>
          <w:rFonts w:hint="eastAsia"/>
        </w:rPr>
        <w:t>sender id</w:t>
      </w:r>
      <w:r>
        <w:rPr>
          <w:rFonts w:hint="eastAsia"/>
        </w:rPr>
        <w:t>属性：告警的类型，可选：</w:t>
      </w:r>
      <w:r>
        <w:rPr>
          <w:rFonts w:hint="eastAsia"/>
        </w:rPr>
        <w:t>mail</w:t>
      </w:r>
      <w:r>
        <w:rPr>
          <w:rFonts w:hint="eastAsia"/>
        </w:rPr>
        <w:t>、</w:t>
      </w:r>
      <w:r>
        <w:rPr>
          <w:rFonts w:hint="eastAsia"/>
        </w:rPr>
        <w:t>sms</w:t>
      </w:r>
      <w:r>
        <w:rPr>
          <w:rFonts w:hint="eastAsia"/>
        </w:rPr>
        <w:t>、</w:t>
      </w:r>
      <w:r>
        <w:rPr>
          <w:rFonts w:hint="eastAsia"/>
        </w:rPr>
        <w:t>weixin</w:t>
      </w:r>
    </w:p>
    <w:p w:rsidR="009F4B22" w:rsidRDefault="009F4B22" w:rsidP="009F4B22">
      <w:pPr>
        <w:rPr>
          <w:rFonts w:hint="eastAsia"/>
        </w:rPr>
      </w:pPr>
      <w:r>
        <w:rPr>
          <w:rFonts w:hint="eastAsia"/>
        </w:rPr>
        <w:t>sender url</w:t>
      </w:r>
      <w:r>
        <w:rPr>
          <w:rFonts w:hint="eastAsia"/>
        </w:rPr>
        <w:t>属性：告警中心的</w:t>
      </w:r>
      <w:r>
        <w:rPr>
          <w:rFonts w:hint="eastAsia"/>
        </w:rPr>
        <w:t>URL</w:t>
      </w:r>
    </w:p>
    <w:p w:rsidR="009F4B22" w:rsidRDefault="009F4B22" w:rsidP="009F4B22">
      <w:pPr>
        <w:rPr>
          <w:rFonts w:hint="eastAsia"/>
        </w:rPr>
      </w:pPr>
      <w:r>
        <w:rPr>
          <w:rFonts w:hint="eastAsia"/>
        </w:rPr>
        <w:t>sender batchSend</w:t>
      </w:r>
      <w:r>
        <w:rPr>
          <w:rFonts w:hint="eastAsia"/>
        </w:rPr>
        <w:t>属性：是否支持批量发送告警信息</w:t>
      </w:r>
    </w:p>
    <w:p w:rsidR="00C00376" w:rsidRDefault="009F4B22" w:rsidP="009F4B22">
      <w:pPr>
        <w:rPr>
          <w:rFonts w:hint="eastAsia"/>
        </w:rPr>
      </w:pPr>
      <w:r>
        <w:rPr>
          <w:rFonts w:hint="eastAsia"/>
        </w:rPr>
        <w:t>par</w:t>
      </w:r>
      <w:r>
        <w:rPr>
          <w:rFonts w:hint="eastAsia"/>
        </w:rPr>
        <w:t>：告警中心所需的</w:t>
      </w:r>
      <w:r>
        <w:rPr>
          <w:rFonts w:hint="eastAsia"/>
        </w:rPr>
        <w:t>Http</w:t>
      </w:r>
      <w:r>
        <w:rPr>
          <w:rFonts w:hint="eastAsia"/>
        </w:rPr>
        <w:t>参数。</w:t>
      </w:r>
      <w:r>
        <w:rPr>
          <w:rFonts w:hint="eastAsia"/>
        </w:rPr>
        <w:t>${argument}</w:t>
      </w:r>
      <w:r>
        <w:rPr>
          <w:rFonts w:hint="eastAsia"/>
        </w:rPr>
        <w:t>代表构建告警对象时，附带的动态参数；此处需要根据告警发送中心的需求，将动态参数加入到代码</w:t>
      </w:r>
      <w:r>
        <w:rPr>
          <w:rFonts w:hint="eastAsia"/>
        </w:rPr>
        <w:t>AlertEntity</w:t>
      </w:r>
      <w:r>
        <w:rPr>
          <w:rFonts w:hint="eastAsia"/>
        </w:rPr>
        <w:t>中的</w:t>
      </w:r>
      <w:r>
        <w:rPr>
          <w:rFonts w:hint="eastAsia"/>
        </w:rPr>
        <w:t>m_paras</w:t>
      </w:r>
    </w:p>
    <w:p w:rsidR="004F5BE5" w:rsidRDefault="004F5BE5" w:rsidP="009F4B22">
      <w:pPr>
        <w:rPr>
          <w:rFonts w:hint="eastAsia"/>
        </w:rPr>
      </w:pPr>
    </w:p>
    <w:p w:rsidR="00385D1C" w:rsidRDefault="00385D1C" w:rsidP="00385D1C">
      <w:pPr>
        <w:rPr>
          <w:rFonts w:hint="eastAsia"/>
        </w:rPr>
      </w:pPr>
      <w:r>
        <w:rPr>
          <w:rFonts w:hint="eastAsia"/>
        </w:rPr>
        <w:t>定制：</w:t>
      </w:r>
    </w:p>
    <w:p w:rsidR="00385D1C" w:rsidRDefault="00385D1C" w:rsidP="00385D1C">
      <w:pPr>
        <w:rPr>
          <w:rFonts w:hint="eastAsia"/>
        </w:rPr>
      </w:pPr>
      <w:r>
        <w:rPr>
          <w:rFonts w:hint="eastAsia"/>
        </w:rPr>
        <w:t>由于</w:t>
      </w:r>
      <w:r>
        <w:rPr>
          <w:rFonts w:hint="eastAsia"/>
        </w:rPr>
        <w:t>CAT</w:t>
      </w:r>
      <w:r>
        <w:rPr>
          <w:rFonts w:hint="eastAsia"/>
        </w:rPr>
        <w:t>自身并不集成告警中心，需要用户自己搭建告警中心。告警中心的接口不同，为此需要对代码进行一定的修改。主要修改三处：</w:t>
      </w:r>
    </w:p>
    <w:p w:rsidR="00385D1C" w:rsidRDefault="00385D1C" w:rsidP="00385D1C"/>
    <w:p w:rsidR="00385D1C" w:rsidRDefault="00385D1C" w:rsidP="00385D1C">
      <w:pPr>
        <w:rPr>
          <w:rFonts w:hint="eastAsia"/>
        </w:rPr>
      </w:pPr>
      <w:r>
        <w:rPr>
          <w:rFonts w:hint="eastAsia"/>
        </w:rPr>
        <w:t>上述的告警服务端配置：主要配置每个告警渠道的</w:t>
      </w:r>
      <w:r>
        <w:rPr>
          <w:rFonts w:hint="eastAsia"/>
        </w:rPr>
        <w:t>url</w:t>
      </w:r>
      <w:r>
        <w:rPr>
          <w:rFonts w:hint="eastAsia"/>
        </w:rPr>
        <w:t>规则、参数列表、参数占位符、返回码验证</w:t>
      </w:r>
    </w:p>
    <w:p w:rsidR="00385D1C" w:rsidRDefault="00385D1C" w:rsidP="00385D1C">
      <w:pPr>
        <w:rPr>
          <w:rFonts w:hint="eastAsia"/>
        </w:rPr>
      </w:pPr>
      <w:r>
        <w:rPr>
          <w:rFonts w:hint="eastAsia"/>
        </w:rPr>
        <w:t>MailSender, SmsSender, WeixinSender</w:t>
      </w:r>
      <w:r>
        <w:rPr>
          <w:rFonts w:hint="eastAsia"/>
        </w:rPr>
        <w:t>：配置告警标题、内容的生成逻辑</w:t>
      </w:r>
    </w:p>
    <w:p w:rsidR="004F5BE5" w:rsidRDefault="00385D1C" w:rsidP="00385D1C">
      <w:pPr>
        <w:rPr>
          <w:rFonts w:hint="eastAsia"/>
        </w:rPr>
      </w:pPr>
      <w:r>
        <w:rPr>
          <w:rFonts w:hint="eastAsia"/>
        </w:rPr>
        <w:lastRenderedPageBreak/>
        <w:t>AlertEntity</w:t>
      </w:r>
      <w:r>
        <w:rPr>
          <w:rFonts w:hint="eastAsia"/>
        </w:rPr>
        <w:t>：配置所需的参数</w:t>
      </w:r>
    </w:p>
    <w:p w:rsidR="00446CD2" w:rsidRDefault="00446CD2" w:rsidP="00385D1C">
      <w:pPr>
        <w:rPr>
          <w:rFonts w:hint="eastAsia"/>
        </w:rPr>
      </w:pPr>
    </w:p>
    <w:p w:rsidR="00446CD2" w:rsidRDefault="00446CD2" w:rsidP="00460F96">
      <w:pPr>
        <w:pStyle w:val="1"/>
        <w:rPr>
          <w:rFonts w:hint="eastAsia"/>
        </w:rPr>
      </w:pPr>
      <w:r>
        <w:rPr>
          <w:rFonts w:hint="eastAsia"/>
        </w:rPr>
        <w:t>告警规则</w:t>
      </w:r>
    </w:p>
    <w:p w:rsidR="00E13658" w:rsidRPr="00FF416A" w:rsidRDefault="000F6B28" w:rsidP="00BD026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E13658">
        <w:rPr>
          <w:rFonts w:hint="eastAsia"/>
        </w:rPr>
        <w:t>目前</w:t>
      </w:r>
      <w:r w:rsidR="00E13658">
        <w:rPr>
          <w:rFonts w:hint="eastAsia"/>
        </w:rPr>
        <w:t>CAT</w:t>
      </w:r>
      <w:r w:rsidR="00FF416A">
        <w:rPr>
          <w:rFonts w:hint="eastAsia"/>
        </w:rPr>
        <w:t>的监控规则有五个要素，请按照以下五点要素制定规则</w:t>
      </w:r>
    </w:p>
    <w:p w:rsidR="00D441F8" w:rsidRDefault="00D441F8" w:rsidP="00BD026E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）、告警时间段</w:t>
      </w:r>
    </w:p>
    <w:p w:rsidR="00E13658" w:rsidRDefault="00E13658" w:rsidP="00E13658">
      <w:pPr>
        <w:rPr>
          <w:rFonts w:hint="eastAsia"/>
        </w:rPr>
      </w:pPr>
      <w:r>
        <w:rPr>
          <w:rFonts w:hint="eastAsia"/>
        </w:rPr>
        <w:t>同一项业务指标在每天不同的时段可能有不同的趋势。设定该项，可让</w:t>
      </w:r>
      <w:r>
        <w:rPr>
          <w:rFonts w:hint="eastAsia"/>
        </w:rPr>
        <w:t>CAT</w:t>
      </w:r>
      <w:r>
        <w:rPr>
          <w:rFonts w:hint="eastAsia"/>
        </w:rPr>
        <w:t>在每天不同的时间段执行不同的监控规则。注意：告警时间段，不是监控数据的时间段，只是告警从这一刻开始进行检查数据</w:t>
      </w:r>
    </w:p>
    <w:p w:rsidR="000D41A4" w:rsidRDefault="000D41A4" w:rsidP="00BD026E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）、规则组合</w:t>
      </w:r>
    </w:p>
    <w:p w:rsidR="00E13658" w:rsidRDefault="00E13658" w:rsidP="00E13658">
      <w:pPr>
        <w:rPr>
          <w:rFonts w:hint="eastAsia"/>
        </w:rPr>
      </w:pPr>
      <w:r>
        <w:rPr>
          <w:rFonts w:hint="eastAsia"/>
        </w:rPr>
        <w:t>在一个时间段中，可能指标触发了多个监控规则中的一个规则就要发出警报，也有可能指标要同时触发了多个监控规则才需要发出警报。这种关系好比电路图中的并联和串联。规则的组合合理有助于提高监控的准确度</w:t>
      </w:r>
    </w:p>
    <w:p w:rsidR="00750F4B" w:rsidRDefault="00750F4B" w:rsidP="00BD026E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）、监控规则类型</w:t>
      </w:r>
    </w:p>
    <w:p w:rsidR="00E13658" w:rsidRDefault="00E13658" w:rsidP="00E13658">
      <w:pPr>
        <w:rPr>
          <w:rFonts w:hint="eastAsia"/>
        </w:rPr>
      </w:pPr>
      <w:r>
        <w:rPr>
          <w:rFonts w:hint="eastAsia"/>
        </w:rPr>
        <w:t>通过以下六种类型对指标进行监控：最大值、最小值、波动上升百分比、波动下降百分比、总和最大值、总和最小值</w:t>
      </w:r>
    </w:p>
    <w:p w:rsidR="00D05B05" w:rsidRDefault="00D05B05" w:rsidP="00BD026E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）、监控最近分钟数</w:t>
      </w:r>
    </w:p>
    <w:p w:rsidR="00E13658" w:rsidRDefault="00E13658" w:rsidP="00E13658">
      <w:pPr>
        <w:rPr>
          <w:rFonts w:hint="eastAsia"/>
        </w:rPr>
      </w:pPr>
      <w:r>
        <w:rPr>
          <w:rFonts w:hint="eastAsia"/>
        </w:rPr>
        <w:t>设定时间后（单位为分钟），当指标在设定的最近的时间长度内连续触发了监控规则，才会发出警报。比如最近分钟数为</w:t>
      </w:r>
      <w:r>
        <w:rPr>
          <w:rFonts w:hint="eastAsia"/>
        </w:rPr>
        <w:t>3</w:t>
      </w:r>
      <w:r>
        <w:rPr>
          <w:rFonts w:hint="eastAsia"/>
        </w:rPr>
        <w:t>，表明连续三分钟的数组都满足条件才告警。如果分钟数为</w:t>
      </w:r>
      <w:r>
        <w:rPr>
          <w:rFonts w:hint="eastAsia"/>
        </w:rPr>
        <w:t>1</w:t>
      </w:r>
      <w:r>
        <w:rPr>
          <w:rFonts w:hint="eastAsia"/>
        </w:rPr>
        <w:t>，表示最近的一分钟满足条件就告警</w:t>
      </w:r>
    </w:p>
    <w:p w:rsidR="0087707C" w:rsidRDefault="0087707C" w:rsidP="00BD026E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）、规则与被监控指标的匹配</w:t>
      </w:r>
    </w:p>
    <w:p w:rsidR="00E13658" w:rsidRDefault="00E13658" w:rsidP="00E13658">
      <w:pPr>
        <w:rPr>
          <w:rFonts w:hint="eastAsia"/>
        </w:rPr>
      </w:pPr>
      <w:r>
        <w:rPr>
          <w:rFonts w:hint="eastAsia"/>
        </w:rPr>
        <w:t>监控规则可以按照名称、正则表达式与监控的对象（指标）进行匹配</w:t>
      </w:r>
    </w:p>
    <w:p w:rsidR="005F55AE" w:rsidRDefault="005F55AE" w:rsidP="00E13658">
      <w:pPr>
        <w:rPr>
          <w:rFonts w:hint="eastAsia"/>
        </w:rPr>
      </w:pPr>
    </w:p>
    <w:p w:rsidR="00446CD2" w:rsidRDefault="00BD026E" w:rsidP="0044766E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、监控规则模型如下图所示</w:t>
      </w:r>
    </w:p>
    <w:p w:rsidR="00BD026E" w:rsidRDefault="0075278F" w:rsidP="00E13658">
      <w:pPr>
        <w:rPr>
          <w:rFonts w:hint="eastAsia"/>
        </w:rPr>
      </w:pPr>
      <w:r>
        <w:rPr>
          <w:noProof/>
        </w:rPr>
        <w:drawing>
          <wp:inline distT="0" distB="0" distL="0" distR="0" wp14:anchorId="599F4E45" wp14:editId="14BBD209">
            <wp:extent cx="5274310" cy="403142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83" w:rsidRDefault="00BA6683" w:rsidP="00176F52">
      <w:pPr>
        <w:pStyle w:val="3"/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）、告警时间</w:t>
      </w:r>
    </w:p>
    <w:p w:rsidR="003845B4" w:rsidRDefault="003845B4" w:rsidP="003845B4">
      <w:pPr>
        <w:rPr>
          <w:rFonts w:hint="eastAsia"/>
        </w:rPr>
      </w:pPr>
      <w:r>
        <w:rPr>
          <w:rFonts w:hint="eastAsia"/>
        </w:rPr>
        <w:t>告警时间段，</w:t>
      </w:r>
      <w:r>
        <w:rPr>
          <w:rFonts w:hint="eastAsia"/>
        </w:rPr>
        <w:t>08:00 - 20:00</w:t>
      </w:r>
      <w:r>
        <w:rPr>
          <w:rFonts w:hint="eastAsia"/>
        </w:rPr>
        <w:t>，是指告警从</w:t>
      </w:r>
      <w:r>
        <w:rPr>
          <w:rFonts w:hint="eastAsia"/>
        </w:rPr>
        <w:t>08:00</w:t>
      </w:r>
      <w:r>
        <w:rPr>
          <w:rFonts w:hint="eastAsia"/>
        </w:rPr>
        <w:t>开始进行数据检查，直到</w:t>
      </w:r>
      <w:r>
        <w:rPr>
          <w:rFonts w:hint="eastAsia"/>
        </w:rPr>
        <w:t>20:00</w:t>
      </w:r>
    </w:p>
    <w:p w:rsidR="003845B4" w:rsidRDefault="003845B4" w:rsidP="003845B4">
      <w:pPr>
        <w:rPr>
          <w:rFonts w:hint="eastAsia"/>
        </w:rPr>
      </w:pPr>
      <w:r>
        <w:rPr>
          <w:rFonts w:hint="eastAsia"/>
        </w:rPr>
        <w:t>检查的数据是根据告警时间段和下面设置的“监控最近分钟数”来决定的</w:t>
      </w:r>
    </w:p>
    <w:p w:rsidR="003845B4" w:rsidRDefault="003845B4" w:rsidP="003845B4">
      <w:pPr>
        <w:rPr>
          <w:rFonts w:hint="eastAsia"/>
        </w:rPr>
      </w:pPr>
      <w:r>
        <w:rPr>
          <w:rFonts w:hint="eastAsia"/>
        </w:rPr>
        <w:t>如果只想进行边界告警（即只判断最近的变化情况），而不是水平告警（不关心最近的几分钟时间区间内的变化趋势），可以直接设置“监控最近分钟数”为</w:t>
      </w:r>
      <w:r>
        <w:rPr>
          <w:rFonts w:hint="eastAsia"/>
        </w:rPr>
        <w:t>1</w:t>
      </w:r>
      <w:r>
        <w:rPr>
          <w:rFonts w:hint="eastAsia"/>
        </w:rPr>
        <w:t>，即为判断最后一分钟数据的情况</w:t>
      </w:r>
    </w:p>
    <w:p w:rsidR="00BA6683" w:rsidRDefault="003845B4" w:rsidP="003845B4">
      <w:pPr>
        <w:rPr>
          <w:rFonts w:hint="eastAsia"/>
        </w:rPr>
      </w:pPr>
      <w:r>
        <w:rPr>
          <w:rFonts w:hint="eastAsia"/>
        </w:rPr>
        <w:t>如果对告警时间精度要求较高的业务方，可以参考进行斟酌</w:t>
      </w:r>
    </w:p>
    <w:p w:rsidR="00176F52" w:rsidRDefault="00176F52" w:rsidP="00DE344A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</w:t>
      </w:r>
      <w:r w:rsidR="00DF0CC1">
        <w:rPr>
          <w:rFonts w:hint="eastAsia"/>
        </w:rPr>
        <w:t>监控条件与子条件</w:t>
      </w:r>
    </w:p>
    <w:p w:rsidR="003A6A99" w:rsidRDefault="003A6A99" w:rsidP="003A6A99">
      <w:pPr>
        <w:rPr>
          <w:rFonts w:hint="eastAsia"/>
        </w:rPr>
      </w:pPr>
      <w:r>
        <w:rPr>
          <w:rFonts w:hint="eastAsia"/>
        </w:rPr>
        <w:t>一个告警规则由多个监控条件组成。一个规则下的多个监控条件为并联关系，当一个监控条件被触发，整个规则就被触发。</w:t>
      </w:r>
    </w:p>
    <w:p w:rsidR="003A6A99" w:rsidRDefault="003A6A99" w:rsidP="003A6A99"/>
    <w:p w:rsidR="003A6A99" w:rsidRDefault="003A6A99" w:rsidP="003A6A99">
      <w:pPr>
        <w:rPr>
          <w:rFonts w:hint="eastAsia"/>
        </w:rPr>
      </w:pPr>
      <w:r>
        <w:rPr>
          <w:rFonts w:hint="eastAsia"/>
        </w:rPr>
        <w:t>监控条件中的持续分钟数表示该条件的持续时间。设定时间单位为分钟。当指标在设定的时间长度内连续触发了该条规则，才会触发该监控条件。</w:t>
      </w:r>
    </w:p>
    <w:p w:rsidR="003A6A99" w:rsidRDefault="003A6A99" w:rsidP="003A6A99"/>
    <w:p w:rsidR="00DF0CC1" w:rsidRDefault="003A6A99" w:rsidP="003A6A99">
      <w:pPr>
        <w:rPr>
          <w:rFonts w:hint="eastAsia"/>
        </w:rPr>
      </w:pPr>
      <w:r>
        <w:rPr>
          <w:rFonts w:hint="eastAsia"/>
        </w:rPr>
        <w:t>监控条件由子条件组成。一个</w:t>
      </w:r>
      <w:r>
        <w:rPr>
          <w:rFonts w:hint="eastAsia"/>
        </w:rPr>
        <w:t>condition</w:t>
      </w:r>
      <w:r>
        <w:rPr>
          <w:rFonts w:hint="eastAsia"/>
        </w:rPr>
        <w:t>下的多个子条件为串联关系，只有当一个监控条件下的全部子条件被触发，该监控条件才被触发。</w:t>
      </w:r>
    </w:p>
    <w:p w:rsidR="00787F73" w:rsidRDefault="00787F73" w:rsidP="00E01020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</w:t>
      </w:r>
      <w:r w:rsidRPr="00787F73">
        <w:rPr>
          <w:rFonts w:hint="eastAsia"/>
        </w:rPr>
        <w:t>子条件类型</w:t>
      </w:r>
    </w:p>
    <w:p w:rsidR="00E01020" w:rsidRDefault="00E01020" w:rsidP="003A6A99">
      <w:pPr>
        <w:rPr>
          <w:rFonts w:hint="eastAsia"/>
        </w:rPr>
      </w:pPr>
      <w:r w:rsidRPr="00E01020">
        <w:rPr>
          <w:rFonts w:hint="eastAsia"/>
        </w:rPr>
        <w:t>有六种类型。子条件的内容为对应的阈值，请注意阈值只能由数字组成，当阈值表达百分比时，不能在最后加上百分号。</w:t>
      </w:r>
      <w:r w:rsidR="00365D38">
        <w:rPr>
          <w:rFonts w:hint="eastAsia"/>
        </w:rPr>
        <w:t>六</w:t>
      </w:r>
      <w:r w:rsidRPr="00E01020">
        <w:rPr>
          <w:rFonts w:hint="eastAsia"/>
        </w:rPr>
        <w:t>种类型如下：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B07894" w:rsidTr="00B07894">
        <w:tc>
          <w:tcPr>
            <w:tcW w:w="1384" w:type="dxa"/>
          </w:tcPr>
          <w:p w:rsidR="00B07894" w:rsidRDefault="00B07894" w:rsidP="00B07894">
            <w:pPr>
              <w:jc w:val="center"/>
            </w:pPr>
            <w:r w:rsidRPr="00B07894">
              <w:rPr>
                <w:rFonts w:hint="eastAsia"/>
              </w:rPr>
              <w:t>类型</w:t>
            </w:r>
          </w:p>
        </w:tc>
        <w:tc>
          <w:tcPr>
            <w:tcW w:w="7138" w:type="dxa"/>
          </w:tcPr>
          <w:p w:rsidR="00B07894" w:rsidRDefault="00B07894" w:rsidP="00B07894">
            <w:pPr>
              <w:jc w:val="center"/>
            </w:pPr>
            <w:r w:rsidRPr="00B07894">
              <w:rPr>
                <w:rFonts w:hint="eastAsia"/>
              </w:rPr>
              <w:t>说明</w:t>
            </w:r>
          </w:p>
        </w:tc>
      </w:tr>
      <w:tr w:rsidR="00B07894" w:rsidTr="00B07894">
        <w:tc>
          <w:tcPr>
            <w:tcW w:w="1384" w:type="dxa"/>
          </w:tcPr>
          <w:p w:rsidR="00B07894" w:rsidRDefault="00B07894" w:rsidP="003A6A99">
            <w:r w:rsidRPr="00B07894">
              <w:rPr>
                <w:rFonts w:hint="eastAsia"/>
              </w:rPr>
              <w:t>MaxVal</w:t>
            </w:r>
            <w:r w:rsidRPr="00B07894">
              <w:rPr>
                <w:rFonts w:hint="eastAsia"/>
              </w:rPr>
              <w:tab/>
            </w:r>
            <w:r w:rsidRPr="00B07894">
              <w:rPr>
                <w:rFonts w:hint="eastAsia"/>
              </w:rPr>
              <w:t>最大值（当前值）</w:t>
            </w:r>
          </w:p>
        </w:tc>
        <w:tc>
          <w:tcPr>
            <w:tcW w:w="7138" w:type="dxa"/>
          </w:tcPr>
          <w:p w:rsidR="00B07894" w:rsidRDefault="00B07894" w:rsidP="003A6A99">
            <w:r w:rsidRPr="00B07894">
              <w:rPr>
                <w:rFonts w:hint="eastAsia"/>
              </w:rPr>
              <w:t>当前实际值</w:t>
            </w:r>
            <w:r w:rsidRPr="00B07894">
              <w:rPr>
                <w:rFonts w:hint="eastAsia"/>
              </w:rPr>
              <w:t xml:space="preserve"> </w:t>
            </w:r>
            <w:r w:rsidRPr="00B07894">
              <w:rPr>
                <w:rFonts w:hint="eastAsia"/>
              </w:rPr>
              <w:t>最大值，比如检查最近</w:t>
            </w:r>
            <w:r w:rsidRPr="00B07894">
              <w:rPr>
                <w:rFonts w:hint="eastAsia"/>
              </w:rPr>
              <w:t>3</w:t>
            </w:r>
            <w:r w:rsidRPr="00B07894">
              <w:rPr>
                <w:rFonts w:hint="eastAsia"/>
              </w:rPr>
              <w:t>分钟数据，</w:t>
            </w:r>
            <w:r w:rsidRPr="00B07894">
              <w:rPr>
                <w:rFonts w:hint="eastAsia"/>
              </w:rPr>
              <w:t>3</w:t>
            </w:r>
            <w:r w:rsidRPr="00B07894">
              <w:rPr>
                <w:rFonts w:hint="eastAsia"/>
              </w:rPr>
              <w:t>分钟数据会有</w:t>
            </w:r>
            <w:r w:rsidRPr="00B07894">
              <w:rPr>
                <w:rFonts w:hint="eastAsia"/>
              </w:rPr>
              <w:t>3</w:t>
            </w:r>
            <w:r w:rsidRPr="00B07894">
              <w:rPr>
                <w:rFonts w:hint="eastAsia"/>
              </w:rPr>
              <w:t>个</w:t>
            </w:r>
            <w:r w:rsidRPr="00B07894">
              <w:rPr>
                <w:rFonts w:hint="eastAsia"/>
              </w:rPr>
              <w:t>value</w:t>
            </w:r>
            <w:r w:rsidRPr="00B07894">
              <w:rPr>
                <w:rFonts w:hint="eastAsia"/>
              </w:rPr>
              <w:t>，是表示（</w:t>
            </w:r>
            <w:r w:rsidRPr="00B07894">
              <w:rPr>
                <w:rFonts w:hint="eastAsia"/>
              </w:rPr>
              <w:t>&gt;=N</w:t>
            </w:r>
            <w:r w:rsidRPr="00B07894">
              <w:rPr>
                <w:rFonts w:hint="eastAsia"/>
              </w:rPr>
              <w:t>）个值都必须同时</w:t>
            </w:r>
            <w:r w:rsidRPr="00B07894">
              <w:rPr>
                <w:rFonts w:hint="eastAsia"/>
              </w:rPr>
              <w:t>&gt;=</w:t>
            </w:r>
            <w:r w:rsidRPr="00B07894">
              <w:rPr>
                <w:rFonts w:hint="eastAsia"/>
              </w:rPr>
              <w:t>设定值</w:t>
            </w:r>
          </w:p>
        </w:tc>
      </w:tr>
      <w:tr w:rsidR="00B07894" w:rsidTr="00B07894">
        <w:tc>
          <w:tcPr>
            <w:tcW w:w="1384" w:type="dxa"/>
          </w:tcPr>
          <w:p w:rsidR="00B07894" w:rsidRDefault="00B07894" w:rsidP="003A6A99">
            <w:r w:rsidRPr="00B07894">
              <w:rPr>
                <w:rFonts w:hint="eastAsia"/>
              </w:rPr>
              <w:t>MinVal</w:t>
            </w:r>
            <w:r w:rsidRPr="00B07894">
              <w:rPr>
                <w:rFonts w:hint="eastAsia"/>
              </w:rPr>
              <w:tab/>
            </w:r>
            <w:r w:rsidRPr="00B07894">
              <w:rPr>
                <w:rFonts w:hint="eastAsia"/>
              </w:rPr>
              <w:t>最小值（当前值）</w:t>
            </w:r>
          </w:p>
        </w:tc>
        <w:tc>
          <w:tcPr>
            <w:tcW w:w="7138" w:type="dxa"/>
          </w:tcPr>
          <w:p w:rsidR="00B07894" w:rsidRDefault="00B07894" w:rsidP="003A6A99">
            <w:r w:rsidRPr="00B07894">
              <w:rPr>
                <w:rFonts w:hint="eastAsia"/>
              </w:rPr>
              <w:t>当前实际值</w:t>
            </w:r>
            <w:r w:rsidRPr="00B07894">
              <w:rPr>
                <w:rFonts w:hint="eastAsia"/>
              </w:rPr>
              <w:t xml:space="preserve"> </w:t>
            </w:r>
            <w:r w:rsidRPr="00B07894">
              <w:rPr>
                <w:rFonts w:hint="eastAsia"/>
              </w:rPr>
              <w:t>最小值，比如检查最近</w:t>
            </w:r>
            <w:r w:rsidRPr="00B07894">
              <w:rPr>
                <w:rFonts w:hint="eastAsia"/>
              </w:rPr>
              <w:t>3</w:t>
            </w:r>
            <w:r w:rsidRPr="00B07894">
              <w:rPr>
                <w:rFonts w:hint="eastAsia"/>
              </w:rPr>
              <w:t>分钟数据，</w:t>
            </w:r>
            <w:r w:rsidRPr="00B07894">
              <w:rPr>
                <w:rFonts w:hint="eastAsia"/>
              </w:rPr>
              <w:t>3</w:t>
            </w:r>
            <w:r w:rsidRPr="00B07894">
              <w:rPr>
                <w:rFonts w:hint="eastAsia"/>
              </w:rPr>
              <w:t>分钟数据会有</w:t>
            </w:r>
            <w:r w:rsidRPr="00B07894">
              <w:rPr>
                <w:rFonts w:hint="eastAsia"/>
              </w:rPr>
              <w:t>3</w:t>
            </w:r>
            <w:r w:rsidRPr="00B07894">
              <w:rPr>
                <w:rFonts w:hint="eastAsia"/>
              </w:rPr>
              <w:t>个</w:t>
            </w:r>
            <w:r w:rsidRPr="00B07894">
              <w:rPr>
                <w:rFonts w:hint="eastAsia"/>
              </w:rPr>
              <w:t>value</w:t>
            </w:r>
            <w:r w:rsidRPr="00B07894">
              <w:rPr>
                <w:rFonts w:hint="eastAsia"/>
              </w:rPr>
              <w:t>，是表示（</w:t>
            </w:r>
            <w:r w:rsidRPr="00B07894">
              <w:rPr>
                <w:rFonts w:hint="eastAsia"/>
              </w:rPr>
              <w:t>&gt;=N</w:t>
            </w:r>
            <w:r w:rsidRPr="00B07894">
              <w:rPr>
                <w:rFonts w:hint="eastAsia"/>
              </w:rPr>
              <w:t>）个值都必须同时比</w:t>
            </w:r>
            <w:r w:rsidRPr="00B07894">
              <w:rPr>
                <w:rFonts w:hint="eastAsia"/>
              </w:rPr>
              <w:t>&lt;=</w:t>
            </w:r>
            <w:r w:rsidRPr="00B07894">
              <w:rPr>
                <w:rFonts w:hint="eastAsia"/>
              </w:rPr>
              <w:t>设定值</w:t>
            </w:r>
          </w:p>
        </w:tc>
      </w:tr>
      <w:tr w:rsidR="00B07894" w:rsidTr="00B07894">
        <w:tc>
          <w:tcPr>
            <w:tcW w:w="1384" w:type="dxa"/>
            <w:vAlign w:val="center"/>
          </w:tcPr>
          <w:p w:rsidR="00B07894" w:rsidRDefault="00B07894" w:rsidP="00B07894">
            <w:pPr>
              <w:jc w:val="center"/>
            </w:pPr>
            <w:r w:rsidRPr="00B07894">
              <w:rPr>
                <w:rFonts w:hint="eastAsia"/>
              </w:rPr>
              <w:t xml:space="preserve">FluAscPer </w:t>
            </w:r>
            <w:r w:rsidRPr="00B07894">
              <w:rPr>
                <w:rFonts w:hint="eastAsia"/>
              </w:rPr>
              <w:t>波动上升百分比（当前值）</w:t>
            </w:r>
          </w:p>
        </w:tc>
        <w:tc>
          <w:tcPr>
            <w:tcW w:w="7138" w:type="dxa"/>
          </w:tcPr>
          <w:p w:rsidR="00B07894" w:rsidRDefault="00B07894" w:rsidP="003A6A99">
            <w:r w:rsidRPr="00B07894">
              <w:rPr>
                <w:rFonts w:hint="eastAsia"/>
              </w:rPr>
              <w:t>波动百分比最大值。即当前最后（</w:t>
            </w:r>
            <w:r w:rsidRPr="00B07894">
              <w:rPr>
                <w:rFonts w:hint="eastAsia"/>
              </w:rPr>
              <w:t>N</w:t>
            </w:r>
            <w:r w:rsidRPr="00B07894">
              <w:rPr>
                <w:rFonts w:hint="eastAsia"/>
              </w:rPr>
              <w:t>）分钟值比监控周期内其它分钟值（</w:t>
            </w:r>
            <w:r w:rsidRPr="00B07894">
              <w:rPr>
                <w:rFonts w:hint="eastAsia"/>
              </w:rPr>
              <w:t>M-N</w:t>
            </w:r>
            <w:r w:rsidRPr="00B07894">
              <w:rPr>
                <w:rFonts w:hint="eastAsia"/>
              </w:rPr>
              <w:t>个）的增加百分比都</w:t>
            </w:r>
            <w:r w:rsidRPr="00B07894">
              <w:rPr>
                <w:rFonts w:hint="eastAsia"/>
              </w:rPr>
              <w:t>&gt;=</w:t>
            </w:r>
            <w:r w:rsidRPr="00B07894">
              <w:rPr>
                <w:rFonts w:hint="eastAsia"/>
              </w:rPr>
              <w:t>设定的百分比时触发警报</w:t>
            </w:r>
            <w:r w:rsidRPr="00B07894">
              <w:rPr>
                <w:rFonts w:hint="eastAsia"/>
              </w:rPr>
              <w:t>,</w:t>
            </w:r>
            <w:r w:rsidRPr="00B07894">
              <w:rPr>
                <w:rFonts w:hint="eastAsia"/>
              </w:rPr>
              <w:t>比如检查最近</w:t>
            </w:r>
            <w:r w:rsidRPr="00B07894">
              <w:rPr>
                <w:rFonts w:hint="eastAsia"/>
              </w:rPr>
              <w:t>10</w:t>
            </w:r>
            <w:r w:rsidRPr="00B07894">
              <w:rPr>
                <w:rFonts w:hint="eastAsia"/>
              </w:rPr>
              <w:t>分钟数据，触发个数为</w:t>
            </w:r>
            <w:r w:rsidRPr="00B07894">
              <w:rPr>
                <w:rFonts w:hint="eastAsia"/>
              </w:rPr>
              <w:t>3</w:t>
            </w:r>
            <w:r w:rsidRPr="00B07894">
              <w:rPr>
                <w:rFonts w:hint="eastAsia"/>
              </w:rPr>
              <w:t>；</w:t>
            </w:r>
            <w:r w:rsidRPr="00B07894">
              <w:rPr>
                <w:rFonts w:hint="eastAsia"/>
              </w:rPr>
              <w:t>10</w:t>
            </w:r>
            <w:r w:rsidRPr="00B07894">
              <w:rPr>
                <w:rFonts w:hint="eastAsia"/>
              </w:rPr>
              <w:t>分钟内数据会算出</w:t>
            </w:r>
            <w:r w:rsidRPr="00B07894">
              <w:rPr>
                <w:rFonts w:hint="eastAsia"/>
              </w:rPr>
              <w:t>7</w:t>
            </w:r>
            <w:r w:rsidRPr="00B07894">
              <w:rPr>
                <w:rFonts w:hint="eastAsia"/>
              </w:rPr>
              <w:t>个百分比数据，是表示最后</w:t>
            </w:r>
            <w:r w:rsidRPr="00B07894">
              <w:rPr>
                <w:rFonts w:hint="eastAsia"/>
              </w:rPr>
              <w:t>3</w:t>
            </w:r>
            <w:r w:rsidRPr="00B07894">
              <w:rPr>
                <w:rFonts w:hint="eastAsia"/>
              </w:rPr>
              <w:t>分钟值分别相比前面</w:t>
            </w:r>
            <w:r w:rsidRPr="00B07894">
              <w:rPr>
                <w:rFonts w:hint="eastAsia"/>
              </w:rPr>
              <w:t>7</w:t>
            </w:r>
            <w:r w:rsidRPr="00B07894">
              <w:rPr>
                <w:rFonts w:hint="eastAsia"/>
              </w:rPr>
              <w:t>分钟值，</w:t>
            </w:r>
            <w:r w:rsidRPr="00B07894">
              <w:rPr>
                <w:rFonts w:hint="eastAsia"/>
              </w:rPr>
              <w:t>3</w:t>
            </w:r>
            <w:r w:rsidRPr="00B07894">
              <w:rPr>
                <w:rFonts w:hint="eastAsia"/>
              </w:rPr>
              <w:t>组</w:t>
            </w:r>
            <w:r w:rsidRPr="00B07894">
              <w:rPr>
                <w:rFonts w:hint="eastAsia"/>
              </w:rPr>
              <w:t>7</w:t>
            </w:r>
            <w:r w:rsidRPr="00B07894">
              <w:rPr>
                <w:rFonts w:hint="eastAsia"/>
              </w:rPr>
              <w:t>次比较的上升波动百分比全部</w:t>
            </w:r>
            <w:r w:rsidRPr="00B07894">
              <w:rPr>
                <w:rFonts w:hint="eastAsia"/>
              </w:rPr>
              <w:t>&gt;=</w:t>
            </w:r>
            <w:r w:rsidRPr="00B07894">
              <w:rPr>
                <w:rFonts w:hint="eastAsia"/>
              </w:rPr>
              <w:t>配置阈值。比如下降</w:t>
            </w:r>
            <w:r w:rsidRPr="00B07894">
              <w:rPr>
                <w:rFonts w:hint="eastAsia"/>
              </w:rPr>
              <w:t>50%</w:t>
            </w:r>
            <w:r w:rsidRPr="00B07894">
              <w:rPr>
                <w:rFonts w:hint="eastAsia"/>
              </w:rPr>
              <w:t>，阈值填写</w:t>
            </w:r>
            <w:r w:rsidRPr="00B07894">
              <w:rPr>
                <w:rFonts w:hint="eastAsia"/>
              </w:rPr>
              <w:t>50</w:t>
            </w:r>
            <w:r w:rsidRPr="00B07894">
              <w:rPr>
                <w:rFonts w:hint="eastAsia"/>
              </w:rPr>
              <w:t>。</w:t>
            </w:r>
          </w:p>
        </w:tc>
      </w:tr>
      <w:tr w:rsidR="00B07894" w:rsidTr="00B07894">
        <w:tc>
          <w:tcPr>
            <w:tcW w:w="1384" w:type="dxa"/>
            <w:vAlign w:val="center"/>
          </w:tcPr>
          <w:p w:rsidR="00B07894" w:rsidRDefault="00B07894" w:rsidP="00B07894">
            <w:pPr>
              <w:jc w:val="center"/>
            </w:pPr>
            <w:r w:rsidRPr="00B07894">
              <w:rPr>
                <w:rFonts w:hint="eastAsia"/>
              </w:rPr>
              <w:t xml:space="preserve">FluDescPer </w:t>
            </w:r>
            <w:r w:rsidRPr="00B07894">
              <w:rPr>
                <w:rFonts w:hint="eastAsia"/>
              </w:rPr>
              <w:t>波动下降百分比（当前值）</w:t>
            </w:r>
          </w:p>
        </w:tc>
        <w:tc>
          <w:tcPr>
            <w:tcW w:w="7138" w:type="dxa"/>
          </w:tcPr>
          <w:p w:rsidR="00B07894" w:rsidRDefault="00B07894" w:rsidP="003A6A99">
            <w:r w:rsidRPr="00B07894">
              <w:rPr>
                <w:rFonts w:hint="eastAsia"/>
              </w:rPr>
              <w:t>波动百分比最小值。当前最后（</w:t>
            </w:r>
            <w:r w:rsidRPr="00B07894">
              <w:rPr>
                <w:rFonts w:hint="eastAsia"/>
              </w:rPr>
              <w:t>N</w:t>
            </w:r>
            <w:r w:rsidRPr="00B07894">
              <w:rPr>
                <w:rFonts w:hint="eastAsia"/>
              </w:rPr>
              <w:t>）分钟值比监控周期内其它（</w:t>
            </w:r>
            <w:r w:rsidRPr="00B07894">
              <w:rPr>
                <w:rFonts w:hint="eastAsia"/>
              </w:rPr>
              <w:t>M-N</w:t>
            </w:r>
            <w:r w:rsidRPr="00B07894">
              <w:rPr>
                <w:rFonts w:hint="eastAsia"/>
              </w:rPr>
              <w:t>个）分钟值的减少百分比都大于设定的百分比时触发警报，比如检查最近</w:t>
            </w:r>
            <w:r w:rsidRPr="00B07894">
              <w:rPr>
                <w:rFonts w:hint="eastAsia"/>
              </w:rPr>
              <w:t>10</w:t>
            </w:r>
            <w:r w:rsidRPr="00B07894">
              <w:rPr>
                <w:rFonts w:hint="eastAsia"/>
              </w:rPr>
              <w:t>分钟数据，触发个数为</w:t>
            </w:r>
            <w:r w:rsidRPr="00B07894">
              <w:rPr>
                <w:rFonts w:hint="eastAsia"/>
              </w:rPr>
              <w:t>3</w:t>
            </w:r>
            <w:r w:rsidRPr="00B07894">
              <w:rPr>
                <w:rFonts w:hint="eastAsia"/>
              </w:rPr>
              <w:t>；</w:t>
            </w:r>
            <w:r w:rsidRPr="00B07894">
              <w:rPr>
                <w:rFonts w:hint="eastAsia"/>
              </w:rPr>
              <w:t>10</w:t>
            </w:r>
            <w:r w:rsidRPr="00B07894">
              <w:rPr>
                <w:rFonts w:hint="eastAsia"/>
              </w:rPr>
              <w:t>分钟数据会算出</w:t>
            </w:r>
            <w:r w:rsidRPr="00B07894">
              <w:rPr>
                <w:rFonts w:hint="eastAsia"/>
              </w:rPr>
              <w:t>7</w:t>
            </w:r>
            <w:r w:rsidRPr="00B07894">
              <w:rPr>
                <w:rFonts w:hint="eastAsia"/>
              </w:rPr>
              <w:t>个百分比数据，是表示最后</w:t>
            </w:r>
            <w:r w:rsidRPr="00B07894">
              <w:rPr>
                <w:rFonts w:hint="eastAsia"/>
              </w:rPr>
              <w:t>3</w:t>
            </w:r>
            <w:r w:rsidRPr="00B07894">
              <w:rPr>
                <w:rFonts w:hint="eastAsia"/>
              </w:rPr>
              <w:t>分钟值分别相比前面</w:t>
            </w:r>
            <w:r w:rsidRPr="00B07894">
              <w:rPr>
                <w:rFonts w:hint="eastAsia"/>
              </w:rPr>
              <w:t>7</w:t>
            </w:r>
            <w:r w:rsidRPr="00B07894">
              <w:rPr>
                <w:rFonts w:hint="eastAsia"/>
              </w:rPr>
              <w:t>分钟值，</w:t>
            </w:r>
            <w:r w:rsidRPr="00B07894">
              <w:rPr>
                <w:rFonts w:hint="eastAsia"/>
              </w:rPr>
              <w:t>3</w:t>
            </w:r>
            <w:r w:rsidRPr="00B07894">
              <w:rPr>
                <w:rFonts w:hint="eastAsia"/>
              </w:rPr>
              <w:t>组</w:t>
            </w:r>
            <w:r w:rsidRPr="00B07894">
              <w:rPr>
                <w:rFonts w:hint="eastAsia"/>
              </w:rPr>
              <w:t>7</w:t>
            </w:r>
            <w:r w:rsidRPr="00B07894">
              <w:rPr>
                <w:rFonts w:hint="eastAsia"/>
              </w:rPr>
              <w:t>次比较的下降波动百分比全部</w:t>
            </w:r>
            <w:r w:rsidRPr="00B07894">
              <w:rPr>
                <w:rFonts w:hint="eastAsia"/>
              </w:rPr>
              <w:t>&gt;=</w:t>
            </w:r>
            <w:r w:rsidRPr="00B07894">
              <w:rPr>
                <w:rFonts w:hint="eastAsia"/>
              </w:rPr>
              <w:t>配置阈值。比如下降</w:t>
            </w:r>
            <w:r w:rsidRPr="00B07894">
              <w:rPr>
                <w:rFonts w:hint="eastAsia"/>
              </w:rPr>
              <w:t>50%</w:t>
            </w:r>
            <w:r w:rsidRPr="00B07894">
              <w:rPr>
                <w:rFonts w:hint="eastAsia"/>
              </w:rPr>
              <w:t>，阈值填写</w:t>
            </w:r>
            <w:r w:rsidRPr="00B07894">
              <w:rPr>
                <w:rFonts w:hint="eastAsia"/>
              </w:rPr>
              <w:t>50</w:t>
            </w:r>
            <w:r w:rsidRPr="00B07894">
              <w:rPr>
                <w:rFonts w:hint="eastAsia"/>
              </w:rPr>
              <w:t>。</w:t>
            </w:r>
          </w:p>
        </w:tc>
      </w:tr>
      <w:tr w:rsidR="00B07894" w:rsidTr="00B07894">
        <w:tc>
          <w:tcPr>
            <w:tcW w:w="1384" w:type="dxa"/>
          </w:tcPr>
          <w:p w:rsidR="00B07894" w:rsidRDefault="00B07894" w:rsidP="003A6A99">
            <w:r w:rsidRPr="00B07894">
              <w:rPr>
                <w:rFonts w:hint="eastAsia"/>
              </w:rPr>
              <w:t xml:space="preserve">SumMaxVal </w:t>
            </w:r>
            <w:r w:rsidRPr="00B07894">
              <w:rPr>
                <w:rFonts w:hint="eastAsia"/>
              </w:rPr>
              <w:t>总和最大值（当前值）</w:t>
            </w:r>
          </w:p>
        </w:tc>
        <w:tc>
          <w:tcPr>
            <w:tcW w:w="7138" w:type="dxa"/>
          </w:tcPr>
          <w:p w:rsidR="00B07894" w:rsidRDefault="00B07894" w:rsidP="003A6A99">
            <w:r w:rsidRPr="00B07894">
              <w:rPr>
                <w:rFonts w:hint="eastAsia"/>
              </w:rPr>
              <w:t>当前值总和最大值，比如检查最近</w:t>
            </w:r>
            <w:r w:rsidRPr="00B07894">
              <w:rPr>
                <w:rFonts w:hint="eastAsia"/>
              </w:rPr>
              <w:t>3</w:t>
            </w:r>
            <w:r w:rsidRPr="00B07894">
              <w:rPr>
                <w:rFonts w:hint="eastAsia"/>
              </w:rPr>
              <w:t>分钟数据，表示</w:t>
            </w:r>
            <w:r w:rsidRPr="00B07894">
              <w:rPr>
                <w:rFonts w:hint="eastAsia"/>
              </w:rPr>
              <w:t>3</w:t>
            </w:r>
            <w:r w:rsidRPr="00B07894">
              <w:rPr>
                <w:rFonts w:hint="eastAsia"/>
              </w:rPr>
              <w:t>分钟内的总和</w:t>
            </w:r>
            <w:r w:rsidRPr="00B07894">
              <w:rPr>
                <w:rFonts w:hint="eastAsia"/>
              </w:rPr>
              <w:t>&gt;=</w:t>
            </w:r>
            <w:r w:rsidRPr="00B07894">
              <w:rPr>
                <w:rFonts w:hint="eastAsia"/>
              </w:rPr>
              <w:t>设定值就告警。</w:t>
            </w:r>
          </w:p>
        </w:tc>
      </w:tr>
      <w:tr w:rsidR="00B07894" w:rsidTr="00B07894">
        <w:tc>
          <w:tcPr>
            <w:tcW w:w="1384" w:type="dxa"/>
          </w:tcPr>
          <w:p w:rsidR="00B07894" w:rsidRDefault="00B07894" w:rsidP="003A6A99">
            <w:r w:rsidRPr="00B07894">
              <w:rPr>
                <w:rFonts w:hint="eastAsia"/>
              </w:rPr>
              <w:t xml:space="preserve">SumMinVal </w:t>
            </w:r>
            <w:r w:rsidRPr="00B07894">
              <w:rPr>
                <w:rFonts w:hint="eastAsia"/>
              </w:rPr>
              <w:t>总和最小值（当前值）</w:t>
            </w:r>
          </w:p>
        </w:tc>
        <w:tc>
          <w:tcPr>
            <w:tcW w:w="7138" w:type="dxa"/>
          </w:tcPr>
          <w:p w:rsidR="00B07894" w:rsidRDefault="00B07894" w:rsidP="003A6A99">
            <w:r w:rsidRPr="00B07894">
              <w:rPr>
                <w:rFonts w:hint="eastAsia"/>
              </w:rPr>
              <w:t>当前值总和最小值，比如检查最近</w:t>
            </w:r>
            <w:r w:rsidRPr="00B07894">
              <w:rPr>
                <w:rFonts w:hint="eastAsia"/>
              </w:rPr>
              <w:t>3</w:t>
            </w:r>
            <w:r w:rsidRPr="00B07894">
              <w:rPr>
                <w:rFonts w:hint="eastAsia"/>
              </w:rPr>
              <w:t>分钟数据，表示</w:t>
            </w:r>
            <w:r w:rsidRPr="00B07894">
              <w:rPr>
                <w:rFonts w:hint="eastAsia"/>
              </w:rPr>
              <w:t>3</w:t>
            </w:r>
            <w:r w:rsidRPr="00B07894">
              <w:rPr>
                <w:rFonts w:hint="eastAsia"/>
              </w:rPr>
              <w:t>分钟内的总和</w:t>
            </w:r>
            <w:r w:rsidRPr="00B07894">
              <w:rPr>
                <w:rFonts w:hint="eastAsia"/>
              </w:rPr>
              <w:t>&lt;=</w:t>
            </w:r>
            <w:r w:rsidRPr="00B07894">
              <w:rPr>
                <w:rFonts w:hint="eastAsia"/>
              </w:rPr>
              <w:t>设定值就告警。</w:t>
            </w:r>
          </w:p>
        </w:tc>
      </w:tr>
    </w:tbl>
    <w:p w:rsidR="00365D38" w:rsidRDefault="00B07894" w:rsidP="003A6A99">
      <w:pPr>
        <w:rPr>
          <w:rFonts w:hint="eastAsia"/>
        </w:rPr>
      </w:pPr>
      <w:r w:rsidRPr="00B07894">
        <w:rPr>
          <w:rFonts w:hint="eastAsia"/>
        </w:rPr>
        <w:t>点击</w:t>
      </w:r>
      <w:r w:rsidRPr="00B07894">
        <w:rPr>
          <w:rFonts w:hint="eastAsia"/>
        </w:rPr>
        <w:t>"</w:t>
      </w:r>
      <w:r w:rsidRPr="00B07894">
        <w:rPr>
          <w:rFonts w:hint="eastAsia"/>
        </w:rPr>
        <w:t>如何使用</w:t>
      </w:r>
      <w:r w:rsidRPr="00B07894">
        <w:rPr>
          <w:rFonts w:hint="eastAsia"/>
        </w:rPr>
        <w:t>?"</w:t>
      </w:r>
      <w:r w:rsidRPr="00B07894">
        <w:rPr>
          <w:rFonts w:hint="eastAsia"/>
        </w:rPr>
        <w:t>按钮，将会出现信息介绍设置规则的流程</w:t>
      </w:r>
    </w:p>
    <w:p w:rsidR="005B7EBE" w:rsidRDefault="005B7EBE" w:rsidP="003A6A99">
      <w:pPr>
        <w:rPr>
          <w:rFonts w:hint="eastAsia"/>
        </w:rPr>
      </w:pPr>
    </w:p>
    <w:p w:rsidR="005B7EBE" w:rsidRDefault="0012699E" w:rsidP="00EB0568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C95432">
        <w:rPr>
          <w:rFonts w:hint="eastAsia"/>
        </w:rPr>
        <w:t>具体告警配置</w:t>
      </w:r>
    </w:p>
    <w:p w:rsidR="00C95432" w:rsidRDefault="00C95432" w:rsidP="003A6A99">
      <w:pPr>
        <w:rPr>
          <w:rFonts w:hint="eastAsia"/>
        </w:rPr>
      </w:pPr>
      <w:r>
        <w:rPr>
          <w:rFonts w:hint="eastAsia"/>
        </w:rPr>
        <w:t>可以参照</w:t>
      </w:r>
      <w:r>
        <w:rPr>
          <w:rFonts w:hint="eastAsia"/>
        </w:rPr>
        <w:t>github</w:t>
      </w:r>
      <w:r>
        <w:rPr>
          <w:rFonts w:hint="eastAsia"/>
        </w:rPr>
        <w:t>上面</w:t>
      </w:r>
    </w:p>
    <w:p w:rsidR="00EB0568" w:rsidRDefault="008E25C8" w:rsidP="008E25C8">
      <w:pPr>
        <w:pStyle w:val="1"/>
        <w:rPr>
          <w:rFonts w:hint="eastAsia"/>
        </w:rPr>
      </w:pPr>
      <w:r>
        <w:rPr>
          <w:rFonts w:hint="eastAsia"/>
        </w:rPr>
        <w:lastRenderedPageBreak/>
        <w:t>业务指标告警</w:t>
      </w:r>
    </w:p>
    <w:p w:rsidR="00C95432" w:rsidRDefault="00E21D65" w:rsidP="003A6A99">
      <w:pPr>
        <w:rPr>
          <w:rFonts w:hint="eastAsia"/>
        </w:rPr>
      </w:pPr>
      <w:r w:rsidRPr="00E21D65">
        <w:rPr>
          <w:rFonts w:hint="eastAsia"/>
        </w:rPr>
        <w:t>对</w:t>
      </w:r>
      <w:r w:rsidRPr="00E21D65">
        <w:rPr>
          <w:rFonts w:hint="eastAsia"/>
        </w:rPr>
        <w:t>Business</w:t>
      </w:r>
      <w:r w:rsidRPr="00E21D65">
        <w:rPr>
          <w:rFonts w:hint="eastAsia"/>
        </w:rPr>
        <w:t>业务指标进行告警；监控周期：一分钟</w:t>
      </w:r>
    </w:p>
    <w:p w:rsidR="0059113A" w:rsidRDefault="00EA5380" w:rsidP="00DE45F2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、入口</w:t>
      </w:r>
    </w:p>
    <w:p w:rsidR="00EA5380" w:rsidRDefault="00731972" w:rsidP="00EA5380">
      <w:pPr>
        <w:rPr>
          <w:rFonts w:hint="eastAsia"/>
        </w:rPr>
      </w:pPr>
      <w:r>
        <w:rPr>
          <w:noProof/>
        </w:rPr>
        <w:drawing>
          <wp:inline distT="0" distB="0" distL="0" distR="0" wp14:anchorId="27482CC5" wp14:editId="00499F5C">
            <wp:extent cx="5274310" cy="92483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9F4" w:rsidRPr="00DF0CC1" w:rsidRDefault="007239F4" w:rsidP="00EA5380">
      <w:bookmarkStart w:id="0" w:name="_GoBack"/>
      <w:bookmarkEnd w:id="0"/>
    </w:p>
    <w:sectPr w:rsidR="007239F4" w:rsidRPr="00DF0CC1" w:rsidSect="006D1D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76F5" w:rsidRDefault="008476F5" w:rsidP="00651488">
      <w:r>
        <w:separator/>
      </w:r>
    </w:p>
  </w:endnote>
  <w:endnote w:type="continuationSeparator" w:id="0">
    <w:p w:rsidR="008476F5" w:rsidRDefault="008476F5" w:rsidP="006514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76F5" w:rsidRDefault="008476F5" w:rsidP="00651488">
      <w:r>
        <w:separator/>
      </w:r>
    </w:p>
  </w:footnote>
  <w:footnote w:type="continuationSeparator" w:id="0">
    <w:p w:rsidR="008476F5" w:rsidRDefault="008476F5" w:rsidP="006514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1E06B9"/>
    <w:multiLevelType w:val="hybridMultilevel"/>
    <w:tmpl w:val="37066284"/>
    <w:lvl w:ilvl="0" w:tplc="73D05E12">
      <w:start w:val="1"/>
      <w:numFmt w:val="decimal"/>
      <w:pStyle w:val="a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E222CD6"/>
    <w:multiLevelType w:val="hybridMultilevel"/>
    <w:tmpl w:val="7ECE212C"/>
    <w:lvl w:ilvl="0" w:tplc="43404F62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56481"/>
    <w:rsid w:val="0000013B"/>
    <w:rsid w:val="00005709"/>
    <w:rsid w:val="00007B6F"/>
    <w:rsid w:val="000100BE"/>
    <w:rsid w:val="00011B39"/>
    <w:rsid w:val="00012D1C"/>
    <w:rsid w:val="00014800"/>
    <w:rsid w:val="0001769D"/>
    <w:rsid w:val="000224BB"/>
    <w:rsid w:val="0002595B"/>
    <w:rsid w:val="000259F3"/>
    <w:rsid w:val="00027842"/>
    <w:rsid w:val="00033B45"/>
    <w:rsid w:val="00035277"/>
    <w:rsid w:val="000355AB"/>
    <w:rsid w:val="00036C12"/>
    <w:rsid w:val="00036D98"/>
    <w:rsid w:val="00044919"/>
    <w:rsid w:val="00046E61"/>
    <w:rsid w:val="00047233"/>
    <w:rsid w:val="00051C78"/>
    <w:rsid w:val="00052B38"/>
    <w:rsid w:val="00056481"/>
    <w:rsid w:val="00057DC2"/>
    <w:rsid w:val="000618EA"/>
    <w:rsid w:val="000632D5"/>
    <w:rsid w:val="00063CBB"/>
    <w:rsid w:val="000644CC"/>
    <w:rsid w:val="0006702A"/>
    <w:rsid w:val="00067335"/>
    <w:rsid w:val="00072B38"/>
    <w:rsid w:val="00074EAB"/>
    <w:rsid w:val="000776BA"/>
    <w:rsid w:val="00080D0B"/>
    <w:rsid w:val="0008461C"/>
    <w:rsid w:val="00084E9D"/>
    <w:rsid w:val="000910CD"/>
    <w:rsid w:val="000915C4"/>
    <w:rsid w:val="00095446"/>
    <w:rsid w:val="00096F0E"/>
    <w:rsid w:val="000A121B"/>
    <w:rsid w:val="000A4DDB"/>
    <w:rsid w:val="000A68F3"/>
    <w:rsid w:val="000A6C10"/>
    <w:rsid w:val="000B01EA"/>
    <w:rsid w:val="000B2F5B"/>
    <w:rsid w:val="000B666A"/>
    <w:rsid w:val="000B66CD"/>
    <w:rsid w:val="000C01E0"/>
    <w:rsid w:val="000C3136"/>
    <w:rsid w:val="000C431F"/>
    <w:rsid w:val="000C56BA"/>
    <w:rsid w:val="000C6675"/>
    <w:rsid w:val="000C711F"/>
    <w:rsid w:val="000C7919"/>
    <w:rsid w:val="000D1C9E"/>
    <w:rsid w:val="000D41A4"/>
    <w:rsid w:val="000D66FA"/>
    <w:rsid w:val="000E25D8"/>
    <w:rsid w:val="000E68D6"/>
    <w:rsid w:val="000E7225"/>
    <w:rsid w:val="000F0482"/>
    <w:rsid w:val="000F08F1"/>
    <w:rsid w:val="000F1DC4"/>
    <w:rsid w:val="000F2290"/>
    <w:rsid w:val="000F4F5F"/>
    <w:rsid w:val="000F625D"/>
    <w:rsid w:val="000F6B28"/>
    <w:rsid w:val="000F76C7"/>
    <w:rsid w:val="00101E17"/>
    <w:rsid w:val="00102A06"/>
    <w:rsid w:val="00103549"/>
    <w:rsid w:val="0010506A"/>
    <w:rsid w:val="00111A12"/>
    <w:rsid w:val="00115B30"/>
    <w:rsid w:val="00115EF7"/>
    <w:rsid w:val="00116BDE"/>
    <w:rsid w:val="001215B1"/>
    <w:rsid w:val="00123000"/>
    <w:rsid w:val="00123EDB"/>
    <w:rsid w:val="0012612A"/>
    <w:rsid w:val="0012699E"/>
    <w:rsid w:val="00127E84"/>
    <w:rsid w:val="00132E47"/>
    <w:rsid w:val="00135FD4"/>
    <w:rsid w:val="00137374"/>
    <w:rsid w:val="00141A99"/>
    <w:rsid w:val="001422FD"/>
    <w:rsid w:val="0014281C"/>
    <w:rsid w:val="00142B81"/>
    <w:rsid w:val="00146116"/>
    <w:rsid w:val="001468C4"/>
    <w:rsid w:val="00146CFA"/>
    <w:rsid w:val="00147D1F"/>
    <w:rsid w:val="00150EA1"/>
    <w:rsid w:val="00152267"/>
    <w:rsid w:val="0015606C"/>
    <w:rsid w:val="00160262"/>
    <w:rsid w:val="00161DBD"/>
    <w:rsid w:val="00162F82"/>
    <w:rsid w:val="0016505B"/>
    <w:rsid w:val="00172301"/>
    <w:rsid w:val="00173335"/>
    <w:rsid w:val="00176F52"/>
    <w:rsid w:val="00182334"/>
    <w:rsid w:val="00182B04"/>
    <w:rsid w:val="00192E62"/>
    <w:rsid w:val="001959C0"/>
    <w:rsid w:val="00196114"/>
    <w:rsid w:val="001A481E"/>
    <w:rsid w:val="001A520A"/>
    <w:rsid w:val="001A5481"/>
    <w:rsid w:val="001A62F6"/>
    <w:rsid w:val="001A7BCB"/>
    <w:rsid w:val="001B193C"/>
    <w:rsid w:val="001B660D"/>
    <w:rsid w:val="001B7003"/>
    <w:rsid w:val="001B72A3"/>
    <w:rsid w:val="001C0DAA"/>
    <w:rsid w:val="001C34BF"/>
    <w:rsid w:val="001C5AC3"/>
    <w:rsid w:val="001C7C0A"/>
    <w:rsid w:val="001D0C3E"/>
    <w:rsid w:val="001D1C96"/>
    <w:rsid w:val="001D43D6"/>
    <w:rsid w:val="001D4CEF"/>
    <w:rsid w:val="001D53B9"/>
    <w:rsid w:val="001D6FCC"/>
    <w:rsid w:val="001E1C5E"/>
    <w:rsid w:val="001E2637"/>
    <w:rsid w:val="001E26F3"/>
    <w:rsid w:val="001E3684"/>
    <w:rsid w:val="001E6B8B"/>
    <w:rsid w:val="001F2099"/>
    <w:rsid w:val="001F2FD7"/>
    <w:rsid w:val="001F672C"/>
    <w:rsid w:val="00201ECA"/>
    <w:rsid w:val="00204E48"/>
    <w:rsid w:val="002050D5"/>
    <w:rsid w:val="00206336"/>
    <w:rsid w:val="0021011B"/>
    <w:rsid w:val="00213C5C"/>
    <w:rsid w:val="00214439"/>
    <w:rsid w:val="002154E4"/>
    <w:rsid w:val="00221555"/>
    <w:rsid w:val="00222193"/>
    <w:rsid w:val="00222886"/>
    <w:rsid w:val="00223467"/>
    <w:rsid w:val="00224140"/>
    <w:rsid w:val="002265DC"/>
    <w:rsid w:val="002307AF"/>
    <w:rsid w:val="002316A3"/>
    <w:rsid w:val="002405A1"/>
    <w:rsid w:val="00241251"/>
    <w:rsid w:val="002416E4"/>
    <w:rsid w:val="00241C0E"/>
    <w:rsid w:val="00247F09"/>
    <w:rsid w:val="0025068D"/>
    <w:rsid w:val="00256D28"/>
    <w:rsid w:val="0025721E"/>
    <w:rsid w:val="002578EC"/>
    <w:rsid w:val="00262541"/>
    <w:rsid w:val="00267B95"/>
    <w:rsid w:val="002705FD"/>
    <w:rsid w:val="00272484"/>
    <w:rsid w:val="00272ADB"/>
    <w:rsid w:val="00272D19"/>
    <w:rsid w:val="00272F4B"/>
    <w:rsid w:val="00274E3B"/>
    <w:rsid w:val="00275838"/>
    <w:rsid w:val="00276B22"/>
    <w:rsid w:val="0028166C"/>
    <w:rsid w:val="002837F8"/>
    <w:rsid w:val="002839C5"/>
    <w:rsid w:val="0028731E"/>
    <w:rsid w:val="00291AB9"/>
    <w:rsid w:val="00291DDE"/>
    <w:rsid w:val="002938A4"/>
    <w:rsid w:val="0029678C"/>
    <w:rsid w:val="00296D38"/>
    <w:rsid w:val="002979BA"/>
    <w:rsid w:val="002A02CE"/>
    <w:rsid w:val="002A193C"/>
    <w:rsid w:val="002A3C24"/>
    <w:rsid w:val="002A3CEE"/>
    <w:rsid w:val="002A48DD"/>
    <w:rsid w:val="002A6293"/>
    <w:rsid w:val="002A6529"/>
    <w:rsid w:val="002B2263"/>
    <w:rsid w:val="002B40D2"/>
    <w:rsid w:val="002B4126"/>
    <w:rsid w:val="002B4F3A"/>
    <w:rsid w:val="002B54E0"/>
    <w:rsid w:val="002B60B7"/>
    <w:rsid w:val="002C1A30"/>
    <w:rsid w:val="002C5116"/>
    <w:rsid w:val="002C613E"/>
    <w:rsid w:val="002C7C96"/>
    <w:rsid w:val="002D279B"/>
    <w:rsid w:val="002D409C"/>
    <w:rsid w:val="002D4761"/>
    <w:rsid w:val="002D4944"/>
    <w:rsid w:val="002D60E7"/>
    <w:rsid w:val="002E32A1"/>
    <w:rsid w:val="002E59F7"/>
    <w:rsid w:val="002E7BE8"/>
    <w:rsid w:val="002F2D75"/>
    <w:rsid w:val="002F4669"/>
    <w:rsid w:val="002F4B06"/>
    <w:rsid w:val="003022AE"/>
    <w:rsid w:val="0030318B"/>
    <w:rsid w:val="00303E79"/>
    <w:rsid w:val="003073F7"/>
    <w:rsid w:val="00313AAF"/>
    <w:rsid w:val="00314339"/>
    <w:rsid w:val="003212F6"/>
    <w:rsid w:val="00322442"/>
    <w:rsid w:val="00322E98"/>
    <w:rsid w:val="0032636D"/>
    <w:rsid w:val="00326845"/>
    <w:rsid w:val="0032778B"/>
    <w:rsid w:val="00331423"/>
    <w:rsid w:val="00332511"/>
    <w:rsid w:val="003326A1"/>
    <w:rsid w:val="00333708"/>
    <w:rsid w:val="003337D1"/>
    <w:rsid w:val="00336478"/>
    <w:rsid w:val="00340DB2"/>
    <w:rsid w:val="00347820"/>
    <w:rsid w:val="0034789F"/>
    <w:rsid w:val="00352480"/>
    <w:rsid w:val="00353B4B"/>
    <w:rsid w:val="0035621F"/>
    <w:rsid w:val="00361CA8"/>
    <w:rsid w:val="00364457"/>
    <w:rsid w:val="00365D38"/>
    <w:rsid w:val="003671B9"/>
    <w:rsid w:val="0037387F"/>
    <w:rsid w:val="00375F29"/>
    <w:rsid w:val="00377F1A"/>
    <w:rsid w:val="00381298"/>
    <w:rsid w:val="00382840"/>
    <w:rsid w:val="003845B4"/>
    <w:rsid w:val="00384BCA"/>
    <w:rsid w:val="00385750"/>
    <w:rsid w:val="00385D1C"/>
    <w:rsid w:val="003869D1"/>
    <w:rsid w:val="00387E00"/>
    <w:rsid w:val="0039014B"/>
    <w:rsid w:val="0039084A"/>
    <w:rsid w:val="00393CC7"/>
    <w:rsid w:val="003965BC"/>
    <w:rsid w:val="00396F65"/>
    <w:rsid w:val="003977FC"/>
    <w:rsid w:val="003A07E7"/>
    <w:rsid w:val="003A379C"/>
    <w:rsid w:val="003A6A99"/>
    <w:rsid w:val="003B1275"/>
    <w:rsid w:val="003B18CC"/>
    <w:rsid w:val="003B2EC5"/>
    <w:rsid w:val="003B515B"/>
    <w:rsid w:val="003B5F41"/>
    <w:rsid w:val="003B697B"/>
    <w:rsid w:val="003B7020"/>
    <w:rsid w:val="003B7FAA"/>
    <w:rsid w:val="003C0E42"/>
    <w:rsid w:val="003C353B"/>
    <w:rsid w:val="003C4C8A"/>
    <w:rsid w:val="003C54AE"/>
    <w:rsid w:val="003C5C54"/>
    <w:rsid w:val="003C660A"/>
    <w:rsid w:val="003D2745"/>
    <w:rsid w:val="003D41F4"/>
    <w:rsid w:val="003D4858"/>
    <w:rsid w:val="003D7112"/>
    <w:rsid w:val="003D785B"/>
    <w:rsid w:val="003E0AB3"/>
    <w:rsid w:val="003E27FD"/>
    <w:rsid w:val="003F4ABF"/>
    <w:rsid w:val="003F5A01"/>
    <w:rsid w:val="003F7075"/>
    <w:rsid w:val="003F720E"/>
    <w:rsid w:val="004052D5"/>
    <w:rsid w:val="004106F7"/>
    <w:rsid w:val="004131F3"/>
    <w:rsid w:val="00420957"/>
    <w:rsid w:val="00421C6D"/>
    <w:rsid w:val="0042389E"/>
    <w:rsid w:val="004245DA"/>
    <w:rsid w:val="00424DE8"/>
    <w:rsid w:val="00426523"/>
    <w:rsid w:val="00426C9D"/>
    <w:rsid w:val="0042754B"/>
    <w:rsid w:val="00431E67"/>
    <w:rsid w:val="00436055"/>
    <w:rsid w:val="00441281"/>
    <w:rsid w:val="00446CD2"/>
    <w:rsid w:val="0044766E"/>
    <w:rsid w:val="00450F69"/>
    <w:rsid w:val="00452BAC"/>
    <w:rsid w:val="00460520"/>
    <w:rsid w:val="00460947"/>
    <w:rsid w:val="00460F96"/>
    <w:rsid w:val="00467619"/>
    <w:rsid w:val="00470E08"/>
    <w:rsid w:val="004727D8"/>
    <w:rsid w:val="004736AD"/>
    <w:rsid w:val="004764CC"/>
    <w:rsid w:val="0047693F"/>
    <w:rsid w:val="00476B21"/>
    <w:rsid w:val="004778E8"/>
    <w:rsid w:val="0048486A"/>
    <w:rsid w:val="004869D6"/>
    <w:rsid w:val="00486B01"/>
    <w:rsid w:val="00490235"/>
    <w:rsid w:val="00495317"/>
    <w:rsid w:val="00495C49"/>
    <w:rsid w:val="0049721D"/>
    <w:rsid w:val="004A000B"/>
    <w:rsid w:val="004A2D7A"/>
    <w:rsid w:val="004A504A"/>
    <w:rsid w:val="004A5A67"/>
    <w:rsid w:val="004B0B9A"/>
    <w:rsid w:val="004B1FE3"/>
    <w:rsid w:val="004C12F7"/>
    <w:rsid w:val="004C14FC"/>
    <w:rsid w:val="004C3DE4"/>
    <w:rsid w:val="004C4C9E"/>
    <w:rsid w:val="004D5F3F"/>
    <w:rsid w:val="004D7484"/>
    <w:rsid w:val="004E39B2"/>
    <w:rsid w:val="004E3AB8"/>
    <w:rsid w:val="004F00D3"/>
    <w:rsid w:val="004F1202"/>
    <w:rsid w:val="004F19EB"/>
    <w:rsid w:val="004F3B63"/>
    <w:rsid w:val="004F5BE5"/>
    <w:rsid w:val="004F6C88"/>
    <w:rsid w:val="004F6F70"/>
    <w:rsid w:val="00500120"/>
    <w:rsid w:val="00500216"/>
    <w:rsid w:val="005011B6"/>
    <w:rsid w:val="00505998"/>
    <w:rsid w:val="00505E32"/>
    <w:rsid w:val="00506827"/>
    <w:rsid w:val="00511BF9"/>
    <w:rsid w:val="00512BA6"/>
    <w:rsid w:val="00520CED"/>
    <w:rsid w:val="00521F22"/>
    <w:rsid w:val="00524A9B"/>
    <w:rsid w:val="00525401"/>
    <w:rsid w:val="0052544C"/>
    <w:rsid w:val="005313B7"/>
    <w:rsid w:val="00532450"/>
    <w:rsid w:val="005336A3"/>
    <w:rsid w:val="00542856"/>
    <w:rsid w:val="00542BB5"/>
    <w:rsid w:val="00544964"/>
    <w:rsid w:val="00545261"/>
    <w:rsid w:val="00551A2B"/>
    <w:rsid w:val="00552D5D"/>
    <w:rsid w:val="00553FE3"/>
    <w:rsid w:val="005566EF"/>
    <w:rsid w:val="005616E5"/>
    <w:rsid w:val="00562B2E"/>
    <w:rsid w:val="00571EF5"/>
    <w:rsid w:val="0057345D"/>
    <w:rsid w:val="00577106"/>
    <w:rsid w:val="0057754B"/>
    <w:rsid w:val="00580A3C"/>
    <w:rsid w:val="00581DE9"/>
    <w:rsid w:val="00583148"/>
    <w:rsid w:val="005841D6"/>
    <w:rsid w:val="00587657"/>
    <w:rsid w:val="0059113A"/>
    <w:rsid w:val="005915D3"/>
    <w:rsid w:val="00592132"/>
    <w:rsid w:val="00592857"/>
    <w:rsid w:val="00595BAB"/>
    <w:rsid w:val="005A01C2"/>
    <w:rsid w:val="005A1576"/>
    <w:rsid w:val="005A30EB"/>
    <w:rsid w:val="005A3A1F"/>
    <w:rsid w:val="005B59AA"/>
    <w:rsid w:val="005B71F2"/>
    <w:rsid w:val="005B7653"/>
    <w:rsid w:val="005B7EBE"/>
    <w:rsid w:val="005C18FB"/>
    <w:rsid w:val="005C2980"/>
    <w:rsid w:val="005C2BB8"/>
    <w:rsid w:val="005C35A7"/>
    <w:rsid w:val="005C5642"/>
    <w:rsid w:val="005C60AC"/>
    <w:rsid w:val="005D06F2"/>
    <w:rsid w:val="005D1AF9"/>
    <w:rsid w:val="005D527B"/>
    <w:rsid w:val="005D5688"/>
    <w:rsid w:val="005D741A"/>
    <w:rsid w:val="005E0342"/>
    <w:rsid w:val="005E20E7"/>
    <w:rsid w:val="005E2DD4"/>
    <w:rsid w:val="005E3650"/>
    <w:rsid w:val="005E4379"/>
    <w:rsid w:val="005E5822"/>
    <w:rsid w:val="005E5C4D"/>
    <w:rsid w:val="005E63EF"/>
    <w:rsid w:val="005E7240"/>
    <w:rsid w:val="005F0681"/>
    <w:rsid w:val="005F3D82"/>
    <w:rsid w:val="005F3EB9"/>
    <w:rsid w:val="005F55AE"/>
    <w:rsid w:val="005F65AD"/>
    <w:rsid w:val="0060131A"/>
    <w:rsid w:val="00601E41"/>
    <w:rsid w:val="006024F0"/>
    <w:rsid w:val="00602B9B"/>
    <w:rsid w:val="00604266"/>
    <w:rsid w:val="006064F3"/>
    <w:rsid w:val="0060788B"/>
    <w:rsid w:val="00611529"/>
    <w:rsid w:val="00612968"/>
    <w:rsid w:val="006163D2"/>
    <w:rsid w:val="00616C05"/>
    <w:rsid w:val="00617039"/>
    <w:rsid w:val="00620DD8"/>
    <w:rsid w:val="00624560"/>
    <w:rsid w:val="006257F6"/>
    <w:rsid w:val="00632BF1"/>
    <w:rsid w:val="0063501B"/>
    <w:rsid w:val="00636FDF"/>
    <w:rsid w:val="0064170F"/>
    <w:rsid w:val="00644F4F"/>
    <w:rsid w:val="0064702E"/>
    <w:rsid w:val="0065092D"/>
    <w:rsid w:val="00651488"/>
    <w:rsid w:val="00662899"/>
    <w:rsid w:val="00663CA7"/>
    <w:rsid w:val="00666709"/>
    <w:rsid w:val="00673FD5"/>
    <w:rsid w:val="0067726C"/>
    <w:rsid w:val="00681182"/>
    <w:rsid w:val="006823DF"/>
    <w:rsid w:val="00684A34"/>
    <w:rsid w:val="0069046C"/>
    <w:rsid w:val="00690A8C"/>
    <w:rsid w:val="00692997"/>
    <w:rsid w:val="00692EA2"/>
    <w:rsid w:val="00693D73"/>
    <w:rsid w:val="00696A2E"/>
    <w:rsid w:val="006A396B"/>
    <w:rsid w:val="006A5B3B"/>
    <w:rsid w:val="006A7F50"/>
    <w:rsid w:val="006B3486"/>
    <w:rsid w:val="006B387A"/>
    <w:rsid w:val="006C025A"/>
    <w:rsid w:val="006C29D5"/>
    <w:rsid w:val="006C63F4"/>
    <w:rsid w:val="006C6B66"/>
    <w:rsid w:val="006D1DB4"/>
    <w:rsid w:val="006D2AB3"/>
    <w:rsid w:val="006D4B96"/>
    <w:rsid w:val="006D72F7"/>
    <w:rsid w:val="006E2983"/>
    <w:rsid w:val="006E2999"/>
    <w:rsid w:val="006E3FD5"/>
    <w:rsid w:val="006E6856"/>
    <w:rsid w:val="006F73F5"/>
    <w:rsid w:val="007012FB"/>
    <w:rsid w:val="00702C50"/>
    <w:rsid w:val="00703BFD"/>
    <w:rsid w:val="00704F9B"/>
    <w:rsid w:val="00705169"/>
    <w:rsid w:val="007052A1"/>
    <w:rsid w:val="007053EA"/>
    <w:rsid w:val="007130B5"/>
    <w:rsid w:val="00720B41"/>
    <w:rsid w:val="00720F54"/>
    <w:rsid w:val="007239F4"/>
    <w:rsid w:val="007275E1"/>
    <w:rsid w:val="00727635"/>
    <w:rsid w:val="00727E79"/>
    <w:rsid w:val="00730845"/>
    <w:rsid w:val="00731972"/>
    <w:rsid w:val="0073373E"/>
    <w:rsid w:val="00735996"/>
    <w:rsid w:val="00741704"/>
    <w:rsid w:val="007455F5"/>
    <w:rsid w:val="00746C67"/>
    <w:rsid w:val="0074779E"/>
    <w:rsid w:val="007508B1"/>
    <w:rsid w:val="00750F4B"/>
    <w:rsid w:val="0075278F"/>
    <w:rsid w:val="0075554F"/>
    <w:rsid w:val="0075558A"/>
    <w:rsid w:val="007574DF"/>
    <w:rsid w:val="00762E78"/>
    <w:rsid w:val="00767248"/>
    <w:rsid w:val="00771364"/>
    <w:rsid w:val="007713E7"/>
    <w:rsid w:val="0077444F"/>
    <w:rsid w:val="00774AA4"/>
    <w:rsid w:val="00777608"/>
    <w:rsid w:val="00777D69"/>
    <w:rsid w:val="00784592"/>
    <w:rsid w:val="00787F73"/>
    <w:rsid w:val="00791533"/>
    <w:rsid w:val="007926F6"/>
    <w:rsid w:val="00792C20"/>
    <w:rsid w:val="0079615D"/>
    <w:rsid w:val="007A02EF"/>
    <w:rsid w:val="007A0FA5"/>
    <w:rsid w:val="007A5BFE"/>
    <w:rsid w:val="007B1A10"/>
    <w:rsid w:val="007B1EC0"/>
    <w:rsid w:val="007B72A5"/>
    <w:rsid w:val="007B780E"/>
    <w:rsid w:val="007C1237"/>
    <w:rsid w:val="007C1EFB"/>
    <w:rsid w:val="007C689C"/>
    <w:rsid w:val="007D2D56"/>
    <w:rsid w:val="007D33C5"/>
    <w:rsid w:val="007D3A17"/>
    <w:rsid w:val="007D7C91"/>
    <w:rsid w:val="007E67CA"/>
    <w:rsid w:val="007E7EFB"/>
    <w:rsid w:val="007F039C"/>
    <w:rsid w:val="007F41E6"/>
    <w:rsid w:val="007F452F"/>
    <w:rsid w:val="007F45D3"/>
    <w:rsid w:val="007F5C46"/>
    <w:rsid w:val="007F7180"/>
    <w:rsid w:val="00801A9D"/>
    <w:rsid w:val="008048F3"/>
    <w:rsid w:val="008064E4"/>
    <w:rsid w:val="008066BF"/>
    <w:rsid w:val="00806EB1"/>
    <w:rsid w:val="008102D6"/>
    <w:rsid w:val="008106CB"/>
    <w:rsid w:val="00810CFC"/>
    <w:rsid w:val="008175F0"/>
    <w:rsid w:val="0081767C"/>
    <w:rsid w:val="00821516"/>
    <w:rsid w:val="00821E0D"/>
    <w:rsid w:val="008238DB"/>
    <w:rsid w:val="00832FD2"/>
    <w:rsid w:val="00834416"/>
    <w:rsid w:val="008345F4"/>
    <w:rsid w:val="00841719"/>
    <w:rsid w:val="00842FF6"/>
    <w:rsid w:val="0084444B"/>
    <w:rsid w:val="008476F5"/>
    <w:rsid w:val="00852E31"/>
    <w:rsid w:val="008544E6"/>
    <w:rsid w:val="00857DDB"/>
    <w:rsid w:val="00861DB1"/>
    <w:rsid w:val="008632F0"/>
    <w:rsid w:val="00863D09"/>
    <w:rsid w:val="0086435A"/>
    <w:rsid w:val="0086750C"/>
    <w:rsid w:val="00870D8E"/>
    <w:rsid w:val="00871645"/>
    <w:rsid w:val="008742F8"/>
    <w:rsid w:val="0087707C"/>
    <w:rsid w:val="00885E65"/>
    <w:rsid w:val="0088621F"/>
    <w:rsid w:val="00886FB3"/>
    <w:rsid w:val="00886FC7"/>
    <w:rsid w:val="00893B22"/>
    <w:rsid w:val="0089703F"/>
    <w:rsid w:val="008974FB"/>
    <w:rsid w:val="008A249A"/>
    <w:rsid w:val="008A44A7"/>
    <w:rsid w:val="008B5D66"/>
    <w:rsid w:val="008C064E"/>
    <w:rsid w:val="008C20F9"/>
    <w:rsid w:val="008C3E9F"/>
    <w:rsid w:val="008C48F0"/>
    <w:rsid w:val="008D2DD2"/>
    <w:rsid w:val="008D67A7"/>
    <w:rsid w:val="008D6C88"/>
    <w:rsid w:val="008D74AD"/>
    <w:rsid w:val="008D7BEA"/>
    <w:rsid w:val="008E0110"/>
    <w:rsid w:val="008E25C8"/>
    <w:rsid w:val="008E387A"/>
    <w:rsid w:val="008E65BA"/>
    <w:rsid w:val="008F2987"/>
    <w:rsid w:val="008F2AC4"/>
    <w:rsid w:val="008F72D6"/>
    <w:rsid w:val="008F7C25"/>
    <w:rsid w:val="00903FD6"/>
    <w:rsid w:val="00906F0D"/>
    <w:rsid w:val="00913C95"/>
    <w:rsid w:val="00913F0E"/>
    <w:rsid w:val="0091440C"/>
    <w:rsid w:val="00915736"/>
    <w:rsid w:val="00917224"/>
    <w:rsid w:val="00920674"/>
    <w:rsid w:val="009206C2"/>
    <w:rsid w:val="00922C55"/>
    <w:rsid w:val="009278AF"/>
    <w:rsid w:val="00931F30"/>
    <w:rsid w:val="009325CC"/>
    <w:rsid w:val="009341A9"/>
    <w:rsid w:val="00934435"/>
    <w:rsid w:val="00935854"/>
    <w:rsid w:val="0093798C"/>
    <w:rsid w:val="009379CE"/>
    <w:rsid w:val="00937A27"/>
    <w:rsid w:val="00937AF4"/>
    <w:rsid w:val="00937C45"/>
    <w:rsid w:val="00943058"/>
    <w:rsid w:val="00946C32"/>
    <w:rsid w:val="00951B3D"/>
    <w:rsid w:val="009556AF"/>
    <w:rsid w:val="00957234"/>
    <w:rsid w:val="009620CB"/>
    <w:rsid w:val="00962702"/>
    <w:rsid w:val="009636FA"/>
    <w:rsid w:val="00963CED"/>
    <w:rsid w:val="009726E0"/>
    <w:rsid w:val="00974861"/>
    <w:rsid w:val="00974910"/>
    <w:rsid w:val="00975846"/>
    <w:rsid w:val="0097740C"/>
    <w:rsid w:val="00980704"/>
    <w:rsid w:val="0098133A"/>
    <w:rsid w:val="00981476"/>
    <w:rsid w:val="00982A06"/>
    <w:rsid w:val="00983CD6"/>
    <w:rsid w:val="00984077"/>
    <w:rsid w:val="0098591E"/>
    <w:rsid w:val="00985D3C"/>
    <w:rsid w:val="00986CF7"/>
    <w:rsid w:val="00990373"/>
    <w:rsid w:val="009924AB"/>
    <w:rsid w:val="00992D26"/>
    <w:rsid w:val="009A2236"/>
    <w:rsid w:val="009A2B32"/>
    <w:rsid w:val="009A3597"/>
    <w:rsid w:val="009A58F2"/>
    <w:rsid w:val="009A6AC3"/>
    <w:rsid w:val="009B2FEC"/>
    <w:rsid w:val="009B5CF6"/>
    <w:rsid w:val="009C033C"/>
    <w:rsid w:val="009C0B35"/>
    <w:rsid w:val="009C32DC"/>
    <w:rsid w:val="009C5036"/>
    <w:rsid w:val="009C53EC"/>
    <w:rsid w:val="009D1BA2"/>
    <w:rsid w:val="009D4C9A"/>
    <w:rsid w:val="009D55CA"/>
    <w:rsid w:val="009D7E53"/>
    <w:rsid w:val="009E0BEE"/>
    <w:rsid w:val="009E2F87"/>
    <w:rsid w:val="009E53EA"/>
    <w:rsid w:val="009E6173"/>
    <w:rsid w:val="009F2F0D"/>
    <w:rsid w:val="009F4B22"/>
    <w:rsid w:val="009F627B"/>
    <w:rsid w:val="009F7276"/>
    <w:rsid w:val="00A03F56"/>
    <w:rsid w:val="00A04A75"/>
    <w:rsid w:val="00A05F6B"/>
    <w:rsid w:val="00A112EB"/>
    <w:rsid w:val="00A13F74"/>
    <w:rsid w:val="00A232E2"/>
    <w:rsid w:val="00A25DE4"/>
    <w:rsid w:val="00A261A9"/>
    <w:rsid w:val="00A27215"/>
    <w:rsid w:val="00A30DEF"/>
    <w:rsid w:val="00A3122B"/>
    <w:rsid w:val="00A349B1"/>
    <w:rsid w:val="00A365CE"/>
    <w:rsid w:val="00A36E89"/>
    <w:rsid w:val="00A377A5"/>
    <w:rsid w:val="00A423FE"/>
    <w:rsid w:val="00A52725"/>
    <w:rsid w:val="00A52AA7"/>
    <w:rsid w:val="00A534D0"/>
    <w:rsid w:val="00A53777"/>
    <w:rsid w:val="00A53F9D"/>
    <w:rsid w:val="00A5525B"/>
    <w:rsid w:val="00A60D1B"/>
    <w:rsid w:val="00A61071"/>
    <w:rsid w:val="00A6449C"/>
    <w:rsid w:val="00A66AD9"/>
    <w:rsid w:val="00A677D6"/>
    <w:rsid w:val="00A71AF5"/>
    <w:rsid w:val="00A72B2E"/>
    <w:rsid w:val="00A76C10"/>
    <w:rsid w:val="00A81F79"/>
    <w:rsid w:val="00A82C6C"/>
    <w:rsid w:val="00A8347B"/>
    <w:rsid w:val="00A8456F"/>
    <w:rsid w:val="00A84E62"/>
    <w:rsid w:val="00A85E2D"/>
    <w:rsid w:val="00A85F92"/>
    <w:rsid w:val="00A860D2"/>
    <w:rsid w:val="00A87A02"/>
    <w:rsid w:val="00A92234"/>
    <w:rsid w:val="00A942BA"/>
    <w:rsid w:val="00AA18E1"/>
    <w:rsid w:val="00AB16CF"/>
    <w:rsid w:val="00AB508B"/>
    <w:rsid w:val="00AB6AAB"/>
    <w:rsid w:val="00AB72CA"/>
    <w:rsid w:val="00AB79A3"/>
    <w:rsid w:val="00AC0A87"/>
    <w:rsid w:val="00AD067D"/>
    <w:rsid w:val="00AD24E3"/>
    <w:rsid w:val="00AD2805"/>
    <w:rsid w:val="00AE02CF"/>
    <w:rsid w:val="00AE6708"/>
    <w:rsid w:val="00AF24F9"/>
    <w:rsid w:val="00AF255B"/>
    <w:rsid w:val="00AF3922"/>
    <w:rsid w:val="00AF55AD"/>
    <w:rsid w:val="00B02626"/>
    <w:rsid w:val="00B045BE"/>
    <w:rsid w:val="00B04F8B"/>
    <w:rsid w:val="00B05F69"/>
    <w:rsid w:val="00B069C5"/>
    <w:rsid w:val="00B076D0"/>
    <w:rsid w:val="00B07894"/>
    <w:rsid w:val="00B1119C"/>
    <w:rsid w:val="00B11248"/>
    <w:rsid w:val="00B118FE"/>
    <w:rsid w:val="00B1194B"/>
    <w:rsid w:val="00B156AF"/>
    <w:rsid w:val="00B158D6"/>
    <w:rsid w:val="00B17338"/>
    <w:rsid w:val="00B175B6"/>
    <w:rsid w:val="00B208C5"/>
    <w:rsid w:val="00B20EF7"/>
    <w:rsid w:val="00B2114F"/>
    <w:rsid w:val="00B23266"/>
    <w:rsid w:val="00B26627"/>
    <w:rsid w:val="00B2747F"/>
    <w:rsid w:val="00B36CBD"/>
    <w:rsid w:val="00B459CC"/>
    <w:rsid w:val="00B45AD9"/>
    <w:rsid w:val="00B46FF8"/>
    <w:rsid w:val="00B475D9"/>
    <w:rsid w:val="00B52B02"/>
    <w:rsid w:val="00B55A7A"/>
    <w:rsid w:val="00B57D3C"/>
    <w:rsid w:val="00B6005E"/>
    <w:rsid w:val="00B61A6D"/>
    <w:rsid w:val="00B635FD"/>
    <w:rsid w:val="00B645BD"/>
    <w:rsid w:val="00B65F1B"/>
    <w:rsid w:val="00B709B0"/>
    <w:rsid w:val="00B71D6E"/>
    <w:rsid w:val="00B73A67"/>
    <w:rsid w:val="00B74DE8"/>
    <w:rsid w:val="00B74E9D"/>
    <w:rsid w:val="00B75F2B"/>
    <w:rsid w:val="00B76A57"/>
    <w:rsid w:val="00B81FD7"/>
    <w:rsid w:val="00B82058"/>
    <w:rsid w:val="00B82CC9"/>
    <w:rsid w:val="00B84333"/>
    <w:rsid w:val="00B84BE4"/>
    <w:rsid w:val="00B86239"/>
    <w:rsid w:val="00B91017"/>
    <w:rsid w:val="00B91E7F"/>
    <w:rsid w:val="00BA633C"/>
    <w:rsid w:val="00BA6486"/>
    <w:rsid w:val="00BA6683"/>
    <w:rsid w:val="00BA72EC"/>
    <w:rsid w:val="00BB0303"/>
    <w:rsid w:val="00BB3D8B"/>
    <w:rsid w:val="00BB4AC7"/>
    <w:rsid w:val="00BB5898"/>
    <w:rsid w:val="00BB723B"/>
    <w:rsid w:val="00BB733C"/>
    <w:rsid w:val="00BB77C8"/>
    <w:rsid w:val="00BC11A6"/>
    <w:rsid w:val="00BC2730"/>
    <w:rsid w:val="00BC325E"/>
    <w:rsid w:val="00BC7691"/>
    <w:rsid w:val="00BD026E"/>
    <w:rsid w:val="00BD1243"/>
    <w:rsid w:val="00BD2109"/>
    <w:rsid w:val="00BD51E7"/>
    <w:rsid w:val="00BD6149"/>
    <w:rsid w:val="00BD7362"/>
    <w:rsid w:val="00BE0EC2"/>
    <w:rsid w:val="00BE26BC"/>
    <w:rsid w:val="00BE2A5E"/>
    <w:rsid w:val="00BE5589"/>
    <w:rsid w:val="00BF0B8D"/>
    <w:rsid w:val="00BF0C0D"/>
    <w:rsid w:val="00BF24DA"/>
    <w:rsid w:val="00BF284A"/>
    <w:rsid w:val="00BF44AF"/>
    <w:rsid w:val="00BF4DBF"/>
    <w:rsid w:val="00C00376"/>
    <w:rsid w:val="00C020A1"/>
    <w:rsid w:val="00C036FE"/>
    <w:rsid w:val="00C05F49"/>
    <w:rsid w:val="00C1102F"/>
    <w:rsid w:val="00C112E3"/>
    <w:rsid w:val="00C12816"/>
    <w:rsid w:val="00C12A6E"/>
    <w:rsid w:val="00C15423"/>
    <w:rsid w:val="00C17202"/>
    <w:rsid w:val="00C20C0E"/>
    <w:rsid w:val="00C21CD6"/>
    <w:rsid w:val="00C23D72"/>
    <w:rsid w:val="00C23E54"/>
    <w:rsid w:val="00C24F9C"/>
    <w:rsid w:val="00C26193"/>
    <w:rsid w:val="00C303F0"/>
    <w:rsid w:val="00C310A9"/>
    <w:rsid w:val="00C319F1"/>
    <w:rsid w:val="00C33978"/>
    <w:rsid w:val="00C33A1F"/>
    <w:rsid w:val="00C341BA"/>
    <w:rsid w:val="00C35846"/>
    <w:rsid w:val="00C36A31"/>
    <w:rsid w:val="00C418A5"/>
    <w:rsid w:val="00C44926"/>
    <w:rsid w:val="00C53668"/>
    <w:rsid w:val="00C5512B"/>
    <w:rsid w:val="00C60E08"/>
    <w:rsid w:val="00C61E12"/>
    <w:rsid w:val="00C638A0"/>
    <w:rsid w:val="00C7156F"/>
    <w:rsid w:val="00C729C5"/>
    <w:rsid w:val="00C747D4"/>
    <w:rsid w:val="00C77124"/>
    <w:rsid w:val="00C80128"/>
    <w:rsid w:val="00C8203C"/>
    <w:rsid w:val="00C83E12"/>
    <w:rsid w:val="00C906CB"/>
    <w:rsid w:val="00C95432"/>
    <w:rsid w:val="00C978B2"/>
    <w:rsid w:val="00C97B60"/>
    <w:rsid w:val="00CA0A56"/>
    <w:rsid w:val="00CA1A1F"/>
    <w:rsid w:val="00CA3587"/>
    <w:rsid w:val="00CA3E73"/>
    <w:rsid w:val="00CA4CED"/>
    <w:rsid w:val="00CA7E72"/>
    <w:rsid w:val="00CB0104"/>
    <w:rsid w:val="00CB0390"/>
    <w:rsid w:val="00CB301D"/>
    <w:rsid w:val="00CB3B09"/>
    <w:rsid w:val="00CB3E84"/>
    <w:rsid w:val="00CB6304"/>
    <w:rsid w:val="00CB6835"/>
    <w:rsid w:val="00CB6BA0"/>
    <w:rsid w:val="00CC2A25"/>
    <w:rsid w:val="00CC46C3"/>
    <w:rsid w:val="00CD1939"/>
    <w:rsid w:val="00CD4D0C"/>
    <w:rsid w:val="00CD5EB9"/>
    <w:rsid w:val="00CD6469"/>
    <w:rsid w:val="00CE0104"/>
    <w:rsid w:val="00CE14CA"/>
    <w:rsid w:val="00CE2786"/>
    <w:rsid w:val="00CE51CD"/>
    <w:rsid w:val="00CE670F"/>
    <w:rsid w:val="00CE682E"/>
    <w:rsid w:val="00CF3B7E"/>
    <w:rsid w:val="00D00A37"/>
    <w:rsid w:val="00D00DAD"/>
    <w:rsid w:val="00D01E72"/>
    <w:rsid w:val="00D025BA"/>
    <w:rsid w:val="00D03218"/>
    <w:rsid w:val="00D036B5"/>
    <w:rsid w:val="00D04D60"/>
    <w:rsid w:val="00D05B05"/>
    <w:rsid w:val="00D05DFA"/>
    <w:rsid w:val="00D06699"/>
    <w:rsid w:val="00D11C2A"/>
    <w:rsid w:val="00D135C5"/>
    <w:rsid w:val="00D21D94"/>
    <w:rsid w:val="00D227B6"/>
    <w:rsid w:val="00D22C99"/>
    <w:rsid w:val="00D236A4"/>
    <w:rsid w:val="00D237EA"/>
    <w:rsid w:val="00D25E5B"/>
    <w:rsid w:val="00D34CD3"/>
    <w:rsid w:val="00D420E1"/>
    <w:rsid w:val="00D42376"/>
    <w:rsid w:val="00D43074"/>
    <w:rsid w:val="00D4316D"/>
    <w:rsid w:val="00D43235"/>
    <w:rsid w:val="00D441F8"/>
    <w:rsid w:val="00D52C0E"/>
    <w:rsid w:val="00D571D0"/>
    <w:rsid w:val="00D616A4"/>
    <w:rsid w:val="00D619AC"/>
    <w:rsid w:val="00D63726"/>
    <w:rsid w:val="00D65A75"/>
    <w:rsid w:val="00D74BB9"/>
    <w:rsid w:val="00D75E5E"/>
    <w:rsid w:val="00D77407"/>
    <w:rsid w:val="00D8476F"/>
    <w:rsid w:val="00D91D8B"/>
    <w:rsid w:val="00D94D50"/>
    <w:rsid w:val="00D97CF7"/>
    <w:rsid w:val="00DA028D"/>
    <w:rsid w:val="00DA0C80"/>
    <w:rsid w:val="00DA13A6"/>
    <w:rsid w:val="00DA1793"/>
    <w:rsid w:val="00DA252A"/>
    <w:rsid w:val="00DA6A5F"/>
    <w:rsid w:val="00DB053E"/>
    <w:rsid w:val="00DB3DB8"/>
    <w:rsid w:val="00DB4788"/>
    <w:rsid w:val="00DB4792"/>
    <w:rsid w:val="00DB584A"/>
    <w:rsid w:val="00DB5A8D"/>
    <w:rsid w:val="00DB5BF3"/>
    <w:rsid w:val="00DB69F3"/>
    <w:rsid w:val="00DC0F99"/>
    <w:rsid w:val="00DC169B"/>
    <w:rsid w:val="00DC17B0"/>
    <w:rsid w:val="00DC2614"/>
    <w:rsid w:val="00DC67D8"/>
    <w:rsid w:val="00DC716B"/>
    <w:rsid w:val="00DD741B"/>
    <w:rsid w:val="00DD7520"/>
    <w:rsid w:val="00DE0A3A"/>
    <w:rsid w:val="00DE1981"/>
    <w:rsid w:val="00DE2A2D"/>
    <w:rsid w:val="00DE344A"/>
    <w:rsid w:val="00DE45F2"/>
    <w:rsid w:val="00DE6029"/>
    <w:rsid w:val="00DE6F60"/>
    <w:rsid w:val="00DE7F6F"/>
    <w:rsid w:val="00DF0CAA"/>
    <w:rsid w:val="00DF0CC1"/>
    <w:rsid w:val="00DF23A2"/>
    <w:rsid w:val="00DF3382"/>
    <w:rsid w:val="00DF4197"/>
    <w:rsid w:val="00DF4292"/>
    <w:rsid w:val="00DF6609"/>
    <w:rsid w:val="00E01020"/>
    <w:rsid w:val="00E02199"/>
    <w:rsid w:val="00E021C6"/>
    <w:rsid w:val="00E037B9"/>
    <w:rsid w:val="00E0570E"/>
    <w:rsid w:val="00E05B3E"/>
    <w:rsid w:val="00E1223B"/>
    <w:rsid w:val="00E12F4C"/>
    <w:rsid w:val="00E13658"/>
    <w:rsid w:val="00E14C4A"/>
    <w:rsid w:val="00E15ADE"/>
    <w:rsid w:val="00E15C3E"/>
    <w:rsid w:val="00E169A9"/>
    <w:rsid w:val="00E17261"/>
    <w:rsid w:val="00E17FE5"/>
    <w:rsid w:val="00E21D65"/>
    <w:rsid w:val="00E22C80"/>
    <w:rsid w:val="00E24DE3"/>
    <w:rsid w:val="00E30E73"/>
    <w:rsid w:val="00E31D87"/>
    <w:rsid w:val="00E35201"/>
    <w:rsid w:val="00E36787"/>
    <w:rsid w:val="00E37727"/>
    <w:rsid w:val="00E437DC"/>
    <w:rsid w:val="00E438FC"/>
    <w:rsid w:val="00E44EE9"/>
    <w:rsid w:val="00E462F8"/>
    <w:rsid w:val="00E51992"/>
    <w:rsid w:val="00E52B33"/>
    <w:rsid w:val="00E55378"/>
    <w:rsid w:val="00E5574A"/>
    <w:rsid w:val="00E57AEC"/>
    <w:rsid w:val="00E617A3"/>
    <w:rsid w:val="00E67E9D"/>
    <w:rsid w:val="00E702AE"/>
    <w:rsid w:val="00E775F4"/>
    <w:rsid w:val="00E7770D"/>
    <w:rsid w:val="00E80C4B"/>
    <w:rsid w:val="00E8450E"/>
    <w:rsid w:val="00E85127"/>
    <w:rsid w:val="00E85C9D"/>
    <w:rsid w:val="00E86683"/>
    <w:rsid w:val="00E868AD"/>
    <w:rsid w:val="00E87CC9"/>
    <w:rsid w:val="00E93C7B"/>
    <w:rsid w:val="00E96EF1"/>
    <w:rsid w:val="00E9799C"/>
    <w:rsid w:val="00EA1363"/>
    <w:rsid w:val="00EA327F"/>
    <w:rsid w:val="00EA4ABD"/>
    <w:rsid w:val="00EA4C27"/>
    <w:rsid w:val="00EA5380"/>
    <w:rsid w:val="00EB0568"/>
    <w:rsid w:val="00EB29E7"/>
    <w:rsid w:val="00EB32E0"/>
    <w:rsid w:val="00EB3E0C"/>
    <w:rsid w:val="00EB6009"/>
    <w:rsid w:val="00EB6928"/>
    <w:rsid w:val="00EC0F27"/>
    <w:rsid w:val="00EC157E"/>
    <w:rsid w:val="00EC1689"/>
    <w:rsid w:val="00EC22BF"/>
    <w:rsid w:val="00EC313F"/>
    <w:rsid w:val="00EC4AA2"/>
    <w:rsid w:val="00EC555F"/>
    <w:rsid w:val="00ED08C3"/>
    <w:rsid w:val="00ED69A4"/>
    <w:rsid w:val="00EE5321"/>
    <w:rsid w:val="00EE6C5D"/>
    <w:rsid w:val="00EE7C5E"/>
    <w:rsid w:val="00EF1483"/>
    <w:rsid w:val="00EF2BAF"/>
    <w:rsid w:val="00F02A0B"/>
    <w:rsid w:val="00F0652D"/>
    <w:rsid w:val="00F069E7"/>
    <w:rsid w:val="00F10304"/>
    <w:rsid w:val="00F11E3B"/>
    <w:rsid w:val="00F16B53"/>
    <w:rsid w:val="00F22BAD"/>
    <w:rsid w:val="00F22DF4"/>
    <w:rsid w:val="00F256E9"/>
    <w:rsid w:val="00F26114"/>
    <w:rsid w:val="00F26DE9"/>
    <w:rsid w:val="00F27B9A"/>
    <w:rsid w:val="00F3068E"/>
    <w:rsid w:val="00F30983"/>
    <w:rsid w:val="00F32D44"/>
    <w:rsid w:val="00F3331C"/>
    <w:rsid w:val="00F33C6C"/>
    <w:rsid w:val="00F33CB4"/>
    <w:rsid w:val="00F34453"/>
    <w:rsid w:val="00F35EC5"/>
    <w:rsid w:val="00F37214"/>
    <w:rsid w:val="00F37B7C"/>
    <w:rsid w:val="00F4038D"/>
    <w:rsid w:val="00F4060E"/>
    <w:rsid w:val="00F40E00"/>
    <w:rsid w:val="00F41257"/>
    <w:rsid w:val="00F42056"/>
    <w:rsid w:val="00F446F7"/>
    <w:rsid w:val="00F44972"/>
    <w:rsid w:val="00F5084B"/>
    <w:rsid w:val="00F50C05"/>
    <w:rsid w:val="00F50E0F"/>
    <w:rsid w:val="00F5116A"/>
    <w:rsid w:val="00F533E7"/>
    <w:rsid w:val="00F55C9A"/>
    <w:rsid w:val="00F5753C"/>
    <w:rsid w:val="00F60DE5"/>
    <w:rsid w:val="00F70275"/>
    <w:rsid w:val="00F714E8"/>
    <w:rsid w:val="00F7265C"/>
    <w:rsid w:val="00F74CC0"/>
    <w:rsid w:val="00F8367C"/>
    <w:rsid w:val="00F851AF"/>
    <w:rsid w:val="00F85520"/>
    <w:rsid w:val="00F86412"/>
    <w:rsid w:val="00F93FBC"/>
    <w:rsid w:val="00F961FB"/>
    <w:rsid w:val="00F97A3E"/>
    <w:rsid w:val="00FA5902"/>
    <w:rsid w:val="00FA7E40"/>
    <w:rsid w:val="00FB0641"/>
    <w:rsid w:val="00FB09CF"/>
    <w:rsid w:val="00FB41D1"/>
    <w:rsid w:val="00FB4C47"/>
    <w:rsid w:val="00FB6458"/>
    <w:rsid w:val="00FB6E1C"/>
    <w:rsid w:val="00FC4EA7"/>
    <w:rsid w:val="00FC5094"/>
    <w:rsid w:val="00FD129C"/>
    <w:rsid w:val="00FD180D"/>
    <w:rsid w:val="00FD27C2"/>
    <w:rsid w:val="00FD2B7F"/>
    <w:rsid w:val="00FD60AA"/>
    <w:rsid w:val="00FD618B"/>
    <w:rsid w:val="00FD6CEB"/>
    <w:rsid w:val="00FE0DFB"/>
    <w:rsid w:val="00FE5877"/>
    <w:rsid w:val="00FF00F1"/>
    <w:rsid w:val="00FF0889"/>
    <w:rsid w:val="00FF16E1"/>
    <w:rsid w:val="00FF416A"/>
    <w:rsid w:val="00FF5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0" w:lineRule="atLeast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51488"/>
    <w:pPr>
      <w:widowControl w:val="0"/>
      <w:jc w:val="left"/>
    </w:pPr>
  </w:style>
  <w:style w:type="paragraph" w:styleId="1">
    <w:name w:val="heading 1"/>
    <w:basedOn w:val="a0"/>
    <w:next w:val="a0"/>
    <w:link w:val="1Char"/>
    <w:uiPriority w:val="9"/>
    <w:qFormat/>
    <w:rsid w:val="009F2F0D"/>
    <w:pPr>
      <w:keepNext/>
      <w:keepLines/>
      <w:numPr>
        <w:numId w:val="1"/>
      </w:numPr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92132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E86683"/>
    <w:pPr>
      <w:keepNext/>
      <w:keepLines/>
      <w:outlineLvl w:val="2"/>
    </w:pPr>
    <w:rPr>
      <w:b/>
      <w:bCs/>
      <w:sz w:val="24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B26627"/>
    <w:pPr>
      <w:keepNext/>
      <w:keepLines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A05F6B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0564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056481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05648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056481"/>
    <w:rPr>
      <w:sz w:val="18"/>
      <w:szCs w:val="18"/>
    </w:rPr>
  </w:style>
  <w:style w:type="character" w:styleId="a6">
    <w:name w:val="Hyperlink"/>
    <w:basedOn w:val="a1"/>
    <w:uiPriority w:val="99"/>
    <w:unhideWhenUsed/>
    <w:rsid w:val="0047693F"/>
    <w:rPr>
      <w:color w:val="0000FF" w:themeColor="hyperlink"/>
      <w:u w:val="single"/>
    </w:rPr>
  </w:style>
  <w:style w:type="paragraph" w:styleId="a7">
    <w:name w:val="Balloon Text"/>
    <w:basedOn w:val="a0"/>
    <w:link w:val="Char1"/>
    <w:uiPriority w:val="99"/>
    <w:semiHidden/>
    <w:unhideWhenUsed/>
    <w:rsid w:val="000F1DC4"/>
    <w:rPr>
      <w:sz w:val="18"/>
      <w:szCs w:val="18"/>
    </w:rPr>
  </w:style>
  <w:style w:type="character" w:customStyle="1" w:styleId="Char1">
    <w:name w:val="批注框文本 Char"/>
    <w:basedOn w:val="a1"/>
    <w:link w:val="a7"/>
    <w:uiPriority w:val="99"/>
    <w:semiHidden/>
    <w:rsid w:val="000F1DC4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9F2F0D"/>
    <w:rPr>
      <w:b/>
      <w:bCs/>
      <w:kern w:val="44"/>
      <w:sz w:val="32"/>
      <w:szCs w:val="44"/>
    </w:rPr>
  </w:style>
  <w:style w:type="character" w:customStyle="1" w:styleId="2Char">
    <w:name w:val="标题 2 Char"/>
    <w:basedOn w:val="a1"/>
    <w:link w:val="2"/>
    <w:uiPriority w:val="9"/>
    <w:rsid w:val="009F2F0D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">
    <w:name w:val="Title"/>
    <w:basedOn w:val="a0"/>
    <w:next w:val="a0"/>
    <w:link w:val="Char2"/>
    <w:uiPriority w:val="10"/>
    <w:qFormat/>
    <w:rsid w:val="009F2F0D"/>
    <w:pPr>
      <w:numPr>
        <w:numId w:val="2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Char2">
    <w:name w:val="标题 Char"/>
    <w:basedOn w:val="a1"/>
    <w:link w:val="a"/>
    <w:uiPriority w:val="10"/>
    <w:rsid w:val="009F2F0D"/>
    <w:rPr>
      <w:rFonts w:asciiTheme="majorHAnsi" w:eastAsia="宋体" w:hAnsiTheme="majorHAnsi" w:cstheme="majorBidi"/>
      <w:b/>
      <w:bCs/>
      <w:sz w:val="28"/>
      <w:szCs w:val="32"/>
    </w:rPr>
  </w:style>
  <w:style w:type="paragraph" w:styleId="a8">
    <w:name w:val="Document Map"/>
    <w:basedOn w:val="a0"/>
    <w:link w:val="Char3"/>
    <w:uiPriority w:val="99"/>
    <w:semiHidden/>
    <w:unhideWhenUsed/>
    <w:rsid w:val="009F2F0D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1"/>
    <w:link w:val="a8"/>
    <w:uiPriority w:val="99"/>
    <w:semiHidden/>
    <w:rsid w:val="009F2F0D"/>
    <w:rPr>
      <w:rFonts w:ascii="宋体" w:eastAsia="宋体"/>
      <w:sz w:val="18"/>
      <w:szCs w:val="18"/>
    </w:rPr>
  </w:style>
  <w:style w:type="character" w:customStyle="1" w:styleId="3Char">
    <w:name w:val="标题 3 Char"/>
    <w:basedOn w:val="a1"/>
    <w:link w:val="3"/>
    <w:uiPriority w:val="9"/>
    <w:rsid w:val="00E86683"/>
    <w:rPr>
      <w:b/>
      <w:bCs/>
      <w:sz w:val="24"/>
      <w:szCs w:val="32"/>
    </w:rPr>
  </w:style>
  <w:style w:type="character" w:styleId="HTML">
    <w:name w:val="HTML Code"/>
    <w:basedOn w:val="a1"/>
    <w:uiPriority w:val="99"/>
    <w:semiHidden/>
    <w:unhideWhenUsed/>
    <w:rsid w:val="00651488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0"/>
    <w:uiPriority w:val="34"/>
    <w:qFormat/>
    <w:rsid w:val="00841719"/>
    <w:pPr>
      <w:ind w:firstLineChars="200" w:firstLine="420"/>
    </w:pPr>
  </w:style>
  <w:style w:type="character" w:customStyle="1" w:styleId="4Char">
    <w:name w:val="标题 4 Char"/>
    <w:basedOn w:val="a1"/>
    <w:link w:val="4"/>
    <w:uiPriority w:val="9"/>
    <w:rsid w:val="00B26627"/>
    <w:rPr>
      <w:rFonts w:asciiTheme="majorHAnsi" w:eastAsiaTheme="majorEastAsia" w:hAnsiTheme="majorHAnsi" w:cstheme="majorBidi"/>
      <w:b/>
      <w:bCs/>
      <w:szCs w:val="28"/>
    </w:rPr>
  </w:style>
  <w:style w:type="table" w:styleId="aa">
    <w:name w:val="Table Grid"/>
    <w:basedOn w:val="a2"/>
    <w:uiPriority w:val="59"/>
    <w:rsid w:val="002938A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1"/>
    <w:link w:val="5"/>
    <w:uiPriority w:val="9"/>
    <w:semiHidden/>
    <w:rsid w:val="00A05F6B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9784">
          <w:blockQuote w:val="1"/>
          <w:marLeft w:val="0"/>
          <w:marRight w:val="0"/>
          <w:marTop w:val="0"/>
          <w:marBottom w:val="215"/>
          <w:divBdr>
            <w:top w:val="none" w:sz="0" w:space="0" w:color="auto"/>
            <w:left w:val="single" w:sz="24" w:space="11" w:color="EEEEEE"/>
            <w:bottom w:val="none" w:sz="0" w:space="0" w:color="auto"/>
            <w:right w:val="none" w:sz="0" w:space="0" w:color="auto"/>
          </w:divBdr>
        </w:div>
      </w:divsChild>
    </w:div>
    <w:div w:id="7150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62384">
          <w:blockQuote w:val="1"/>
          <w:marLeft w:val="0"/>
          <w:marRight w:val="0"/>
          <w:marTop w:val="0"/>
          <w:marBottom w:val="215"/>
          <w:divBdr>
            <w:top w:val="none" w:sz="0" w:space="0" w:color="auto"/>
            <w:left w:val="single" w:sz="24" w:space="11" w:color="EEEEEE"/>
            <w:bottom w:val="none" w:sz="0" w:space="0" w:color="auto"/>
            <w:right w:val="none" w:sz="0" w:space="0" w:color="auto"/>
          </w:divBdr>
        </w:div>
      </w:divsChild>
    </w:div>
    <w:div w:id="2159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899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596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6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7344">
          <w:blockQuote w:val="1"/>
          <w:marLeft w:val="0"/>
          <w:marRight w:val="0"/>
          <w:marTop w:val="0"/>
          <w:marBottom w:val="215"/>
          <w:divBdr>
            <w:top w:val="none" w:sz="0" w:space="0" w:color="auto"/>
            <w:left w:val="single" w:sz="24" w:space="11" w:color="EEEEEE"/>
            <w:bottom w:val="none" w:sz="0" w:space="0" w:color="auto"/>
            <w:right w:val="none" w:sz="0" w:space="0" w:color="auto"/>
          </w:divBdr>
        </w:div>
      </w:divsChild>
    </w:div>
    <w:div w:id="3194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4157">
          <w:blockQuote w:val="1"/>
          <w:marLeft w:val="0"/>
          <w:marRight w:val="0"/>
          <w:marTop w:val="0"/>
          <w:marBottom w:val="215"/>
          <w:divBdr>
            <w:top w:val="none" w:sz="0" w:space="0" w:color="auto"/>
            <w:left w:val="single" w:sz="24" w:space="11" w:color="EEEEEE"/>
            <w:bottom w:val="none" w:sz="0" w:space="0" w:color="auto"/>
            <w:right w:val="none" w:sz="0" w:space="0" w:color="auto"/>
          </w:divBdr>
        </w:div>
      </w:divsChild>
    </w:div>
    <w:div w:id="3350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6018">
          <w:blockQuote w:val="1"/>
          <w:marLeft w:val="0"/>
          <w:marRight w:val="0"/>
          <w:marTop w:val="0"/>
          <w:marBottom w:val="215"/>
          <w:divBdr>
            <w:top w:val="none" w:sz="0" w:space="0" w:color="auto"/>
            <w:left w:val="single" w:sz="24" w:space="11" w:color="EEEEEE"/>
            <w:bottom w:val="none" w:sz="0" w:space="0" w:color="auto"/>
            <w:right w:val="none" w:sz="0" w:space="0" w:color="auto"/>
          </w:divBdr>
        </w:div>
      </w:divsChild>
    </w:div>
    <w:div w:id="4934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6494">
          <w:blockQuote w:val="1"/>
          <w:marLeft w:val="0"/>
          <w:marRight w:val="0"/>
          <w:marTop w:val="0"/>
          <w:marBottom w:val="215"/>
          <w:divBdr>
            <w:top w:val="none" w:sz="0" w:space="0" w:color="auto"/>
            <w:left w:val="single" w:sz="24" w:space="11" w:color="EEEEEE"/>
            <w:bottom w:val="none" w:sz="0" w:space="0" w:color="auto"/>
            <w:right w:val="none" w:sz="0" w:space="0" w:color="auto"/>
          </w:divBdr>
        </w:div>
      </w:divsChild>
    </w:div>
    <w:div w:id="6463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31173">
          <w:blockQuote w:val="1"/>
          <w:marLeft w:val="0"/>
          <w:marRight w:val="0"/>
          <w:marTop w:val="0"/>
          <w:marBottom w:val="215"/>
          <w:divBdr>
            <w:top w:val="none" w:sz="0" w:space="0" w:color="auto"/>
            <w:left w:val="single" w:sz="24" w:space="11" w:color="EEEEEE"/>
            <w:bottom w:val="none" w:sz="0" w:space="0" w:color="auto"/>
            <w:right w:val="none" w:sz="0" w:space="0" w:color="auto"/>
          </w:divBdr>
        </w:div>
      </w:divsChild>
    </w:div>
    <w:div w:id="6538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35356">
          <w:blockQuote w:val="1"/>
          <w:marLeft w:val="0"/>
          <w:marRight w:val="0"/>
          <w:marTop w:val="0"/>
          <w:marBottom w:val="215"/>
          <w:divBdr>
            <w:top w:val="none" w:sz="0" w:space="0" w:color="auto"/>
            <w:left w:val="single" w:sz="24" w:space="11" w:color="EEEEEE"/>
            <w:bottom w:val="none" w:sz="0" w:space="0" w:color="auto"/>
            <w:right w:val="none" w:sz="0" w:space="0" w:color="auto"/>
          </w:divBdr>
        </w:div>
      </w:divsChild>
    </w:div>
    <w:div w:id="7821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9228">
          <w:blockQuote w:val="1"/>
          <w:marLeft w:val="0"/>
          <w:marRight w:val="0"/>
          <w:marTop w:val="0"/>
          <w:marBottom w:val="215"/>
          <w:divBdr>
            <w:top w:val="none" w:sz="0" w:space="0" w:color="auto"/>
            <w:left w:val="single" w:sz="24" w:space="11" w:color="EEEEEE"/>
            <w:bottom w:val="none" w:sz="0" w:space="0" w:color="auto"/>
            <w:right w:val="none" w:sz="0" w:space="0" w:color="auto"/>
          </w:divBdr>
        </w:div>
      </w:divsChild>
    </w:div>
    <w:div w:id="10938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03308">
          <w:blockQuote w:val="1"/>
          <w:marLeft w:val="0"/>
          <w:marRight w:val="0"/>
          <w:marTop w:val="0"/>
          <w:marBottom w:val="215"/>
          <w:divBdr>
            <w:top w:val="none" w:sz="0" w:space="0" w:color="auto"/>
            <w:left w:val="single" w:sz="24" w:space="11" w:color="EEEEEE"/>
            <w:bottom w:val="none" w:sz="0" w:space="0" w:color="auto"/>
            <w:right w:val="none" w:sz="0" w:space="0" w:color="auto"/>
          </w:divBdr>
        </w:div>
      </w:divsChild>
    </w:div>
    <w:div w:id="11304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98493">
          <w:blockQuote w:val="1"/>
          <w:marLeft w:val="0"/>
          <w:marRight w:val="0"/>
          <w:marTop w:val="0"/>
          <w:marBottom w:val="215"/>
          <w:divBdr>
            <w:top w:val="none" w:sz="0" w:space="0" w:color="auto"/>
            <w:left w:val="single" w:sz="24" w:space="11" w:color="EEEEEE"/>
            <w:bottom w:val="none" w:sz="0" w:space="0" w:color="auto"/>
            <w:right w:val="none" w:sz="0" w:space="0" w:color="auto"/>
          </w:divBdr>
        </w:div>
      </w:divsChild>
    </w:div>
    <w:div w:id="12567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6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81305">
          <w:blockQuote w:val="1"/>
          <w:marLeft w:val="0"/>
          <w:marRight w:val="0"/>
          <w:marTop w:val="0"/>
          <w:marBottom w:val="215"/>
          <w:divBdr>
            <w:top w:val="none" w:sz="0" w:space="0" w:color="auto"/>
            <w:left w:val="single" w:sz="24" w:space="11" w:color="EEEEEE"/>
            <w:bottom w:val="none" w:sz="0" w:space="0" w:color="auto"/>
            <w:right w:val="none" w:sz="0" w:space="0" w:color="auto"/>
          </w:divBdr>
        </w:div>
      </w:divsChild>
    </w:div>
    <w:div w:id="14264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80303">
          <w:blockQuote w:val="1"/>
          <w:marLeft w:val="0"/>
          <w:marRight w:val="0"/>
          <w:marTop w:val="0"/>
          <w:marBottom w:val="215"/>
          <w:divBdr>
            <w:top w:val="none" w:sz="0" w:space="0" w:color="auto"/>
            <w:left w:val="single" w:sz="24" w:space="11" w:color="EEEEEE"/>
            <w:bottom w:val="none" w:sz="0" w:space="0" w:color="auto"/>
            <w:right w:val="none" w:sz="0" w:space="0" w:color="auto"/>
          </w:divBdr>
        </w:div>
      </w:divsChild>
    </w:div>
    <w:div w:id="14564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5216">
          <w:blockQuote w:val="1"/>
          <w:marLeft w:val="0"/>
          <w:marRight w:val="0"/>
          <w:marTop w:val="0"/>
          <w:marBottom w:val="215"/>
          <w:divBdr>
            <w:top w:val="none" w:sz="0" w:space="0" w:color="auto"/>
            <w:left w:val="single" w:sz="24" w:space="11" w:color="EEEEEE"/>
            <w:bottom w:val="none" w:sz="0" w:space="0" w:color="auto"/>
            <w:right w:val="none" w:sz="0" w:space="0" w:color="auto"/>
          </w:divBdr>
        </w:div>
      </w:divsChild>
    </w:div>
    <w:div w:id="15800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8024">
          <w:blockQuote w:val="1"/>
          <w:marLeft w:val="0"/>
          <w:marRight w:val="0"/>
          <w:marTop w:val="0"/>
          <w:marBottom w:val="215"/>
          <w:divBdr>
            <w:top w:val="none" w:sz="0" w:space="0" w:color="auto"/>
            <w:left w:val="single" w:sz="24" w:space="11" w:color="EEEEEE"/>
            <w:bottom w:val="none" w:sz="0" w:space="0" w:color="auto"/>
            <w:right w:val="none" w:sz="0" w:space="0" w:color="auto"/>
          </w:divBdr>
        </w:div>
      </w:divsChild>
    </w:div>
    <w:div w:id="16438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564361">
          <w:blockQuote w:val="1"/>
          <w:marLeft w:val="0"/>
          <w:marRight w:val="0"/>
          <w:marTop w:val="0"/>
          <w:marBottom w:val="215"/>
          <w:divBdr>
            <w:top w:val="none" w:sz="0" w:space="0" w:color="auto"/>
            <w:left w:val="single" w:sz="24" w:space="11" w:color="EEEEEE"/>
            <w:bottom w:val="none" w:sz="0" w:space="0" w:color="auto"/>
            <w:right w:val="none" w:sz="0" w:space="0" w:color="auto"/>
          </w:divBdr>
        </w:div>
      </w:divsChild>
    </w:div>
    <w:div w:id="21219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1393</TotalTime>
  <Pages>9</Pages>
  <Words>924</Words>
  <Characters>5273</Characters>
  <Application>Microsoft Office Word</Application>
  <DocSecurity>0</DocSecurity>
  <Lines>43</Lines>
  <Paragraphs>12</Paragraphs>
  <ScaleCrop>false</ScaleCrop>
  <Company>Microsoft</Company>
  <LinksUpToDate>false</LinksUpToDate>
  <CharactersWithSpaces>6185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AutoBVT</cp:lastModifiedBy>
  <cp:revision>3749</cp:revision>
  <dcterms:created xsi:type="dcterms:W3CDTF">2018-08-11T06:13:00Z</dcterms:created>
  <dcterms:modified xsi:type="dcterms:W3CDTF">2018-12-15T17:01:00Z</dcterms:modified>
</cp:coreProperties>
</file>