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68" w:rsidRDefault="00BB6068" w:rsidP="00BB6068">
      <w:pPr>
        <w:pStyle w:val="3"/>
        <w:ind w:left="640"/>
        <w:jc w:val="center"/>
      </w:pPr>
      <w:r>
        <w:rPr>
          <w:rFonts w:hint="eastAsia"/>
        </w:rPr>
        <w:t>验证码识别项目报告</w:t>
      </w:r>
    </w:p>
    <w:p w:rsidR="00BB6068" w:rsidRPr="00BB6068" w:rsidRDefault="00BB6068" w:rsidP="00BB6068">
      <w:pPr>
        <w:jc w:val="center"/>
        <w:rPr>
          <w:rFonts w:ascii="宋体" w:eastAsia="宋体" w:hAnsi="宋体"/>
          <w:sz w:val="28"/>
          <w:szCs w:val="28"/>
        </w:rPr>
      </w:pPr>
      <w:r w:rsidRPr="00BB6068">
        <w:rPr>
          <w:rFonts w:ascii="宋体" w:eastAsia="宋体" w:hAnsi="宋体" w:hint="eastAsia"/>
          <w:sz w:val="28"/>
          <w:szCs w:val="28"/>
        </w:rPr>
        <w:t>郭晓波 1500016208</w:t>
      </w:r>
      <w:r w:rsidRPr="00BB6068">
        <w:rPr>
          <w:rFonts w:ascii="宋体" w:eastAsia="宋体" w:hAnsi="宋体"/>
          <w:sz w:val="28"/>
          <w:szCs w:val="28"/>
        </w:rPr>
        <w:t xml:space="preserve">   </w:t>
      </w:r>
      <w:r w:rsidRPr="00BB6068">
        <w:rPr>
          <w:rFonts w:ascii="宋体" w:eastAsia="宋体" w:hAnsi="宋体" w:hint="eastAsia"/>
          <w:sz w:val="28"/>
          <w:szCs w:val="28"/>
        </w:rPr>
        <w:t xml:space="preserve">姜聪 </w:t>
      </w:r>
      <w:r w:rsidRPr="00BB6068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1500016349</w:t>
      </w:r>
    </w:p>
    <w:p w:rsidR="00BB6068" w:rsidRPr="00BB6068" w:rsidRDefault="00BB6068" w:rsidP="00BB6068">
      <w:pPr>
        <w:pStyle w:val="3"/>
        <w:ind w:left="640"/>
      </w:pPr>
      <w:r>
        <w:rPr>
          <w:rFonts w:hint="eastAsia"/>
        </w:rPr>
        <w:t>1.</w:t>
      </w:r>
      <w:r w:rsidR="001C709D">
        <w:rPr>
          <w:rFonts w:hint="eastAsia"/>
        </w:rPr>
        <w:t>题目分析</w:t>
      </w:r>
    </w:p>
    <w:p w:rsidR="00C6608B" w:rsidRDefault="001C709D" w:rsidP="005F7F69">
      <w:pPr>
        <w:ind w:firstLineChars="200" w:firstLine="420"/>
      </w:pPr>
      <w:r>
        <w:rPr>
          <w:rFonts w:hint="eastAsia"/>
        </w:rPr>
        <w:t>本题是验证码识别问题，一般来说有较多方法，因为其与mnist问题比较相近，所以我选择采用cnn的方式机器学习</w:t>
      </w:r>
      <w:r w:rsidR="00C6608B">
        <w:rPr>
          <w:rFonts w:hint="eastAsia"/>
        </w:rPr>
        <w:t>。选择的训练集和测验集均为自己生成的随机验证码。为了避免切割字符带来的问题，</w:t>
      </w:r>
      <w:r w:rsidR="00C235F7">
        <w:rPr>
          <w:rFonts w:hint="eastAsia"/>
        </w:rPr>
        <w:t>在训练过程中不对字符进行切割而是对整个验证码进行</w:t>
      </w:r>
      <w:r w:rsidR="00323D40">
        <w:rPr>
          <w:rFonts w:hint="eastAsia"/>
        </w:rPr>
        <w:t>识别。</w:t>
      </w:r>
    </w:p>
    <w:p w:rsidR="003C73C4" w:rsidRDefault="00323D40" w:rsidP="005F7F69">
      <w:pPr>
        <w:ind w:firstLineChars="200" w:firstLine="420"/>
      </w:pPr>
      <w:r>
        <w:rPr>
          <w:rFonts w:hint="eastAsia"/>
        </w:rPr>
        <w:t>由于对于机器学习并不是十分熟悉，所以采用</w:t>
      </w:r>
      <w:r w:rsidR="003C73C4">
        <w:rPr>
          <w:rFonts w:hint="eastAsia"/>
        </w:rPr>
        <w:t>python3调用</w:t>
      </w:r>
      <w:r>
        <w:rPr>
          <w:rFonts w:hint="eastAsia"/>
        </w:rPr>
        <w:t>封装好的tensorflow解决问题，因为其有相对较多的封装好的函数，调用起来相对方便。</w:t>
      </w:r>
    </w:p>
    <w:p w:rsidR="003C73C4" w:rsidRPr="001C709D" w:rsidRDefault="003C73C4" w:rsidP="005F7F69">
      <w:pPr>
        <w:ind w:leftChars="-1" w:left="-2" w:firstLineChars="200" w:firstLine="420"/>
      </w:pPr>
      <w:r>
        <w:rPr>
          <w:rFonts w:hint="eastAsia"/>
        </w:rPr>
        <w:t>除了tensorflow之外，python3需要的包还包括了</w:t>
      </w:r>
      <w:r w:rsidR="005F7F69">
        <w:rPr>
          <w:rFonts w:hint="eastAsia"/>
        </w:rPr>
        <w:t>num</w:t>
      </w:r>
      <w:r w:rsidR="005F7F69">
        <w:t>py</w:t>
      </w:r>
      <w:r w:rsidR="005F7F69">
        <w:rPr>
          <w:rFonts w:hint="eastAsia"/>
        </w:rPr>
        <w:t>、captcha、random、PIL、mat</w:t>
      </w:r>
      <w:r w:rsidR="005F7F69">
        <w:t>plotlib</w:t>
      </w:r>
      <w:r w:rsidR="005F7F69">
        <w:rPr>
          <w:rFonts w:hint="eastAsia"/>
        </w:rPr>
        <w:t>、string、random库。</w:t>
      </w:r>
    </w:p>
    <w:p w:rsidR="001C709D" w:rsidRPr="001C709D" w:rsidRDefault="001C709D" w:rsidP="005F7F69">
      <w:pPr>
        <w:pStyle w:val="3"/>
        <w:ind w:firstLineChars="200" w:firstLine="640"/>
      </w:pPr>
      <w:r>
        <w:rPr>
          <w:rFonts w:hint="eastAsia"/>
        </w:rPr>
        <w:t>2.</w:t>
      </w:r>
      <w:r w:rsidR="00600FDF">
        <w:rPr>
          <w:rFonts w:hint="eastAsia"/>
        </w:rPr>
        <w:t>生成验证码图片</w:t>
      </w:r>
    </w:p>
    <w:p w:rsidR="006C2983" w:rsidRDefault="00600FDF" w:rsidP="005F7F69">
      <w:pPr>
        <w:ind w:firstLineChars="200" w:firstLine="420"/>
      </w:pPr>
      <w:r>
        <w:rPr>
          <w:rFonts w:hint="eastAsia"/>
        </w:rPr>
        <w:t>首先需要获得训练用的验证码图片，我们引入了captcha库，用于生成图片验证码。首先从python的字符集中随机选择字符生成默认长度为6的字符串，然后使用captcha</w:t>
      </w:r>
      <w:r w:rsidR="005A6F78">
        <w:rPr>
          <w:rFonts w:hint="eastAsia"/>
        </w:rPr>
        <w:t>生成图片，</w:t>
      </w:r>
      <w:r w:rsidR="001B157E">
        <w:rPr>
          <w:rFonts w:hint="eastAsia"/>
        </w:rPr>
        <w:t>，图片大小为60*160.</w:t>
      </w:r>
      <w:r w:rsidR="005A6F78">
        <w:rPr>
          <w:rFonts w:hint="eastAsia"/>
        </w:rPr>
        <w:t>captcha生成的图片样例</w:t>
      </w:r>
      <w:r w:rsidR="006C2983">
        <w:rPr>
          <w:rFonts w:hint="eastAsia"/>
        </w:rPr>
        <w:t>如下</w:t>
      </w:r>
    </w:p>
    <w:p w:rsidR="00D34C36" w:rsidRDefault="005A6F78" w:rsidP="005F7F6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5240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hJGR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="007F314A">
        <w:rPr>
          <w:noProof/>
        </w:rPr>
        <w:drawing>
          <wp:inline distT="0" distB="0" distL="0" distR="0" wp14:anchorId="087B39AE" wp14:editId="7A6084C0">
            <wp:extent cx="15240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prm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7E" w:rsidRDefault="006C2983" w:rsidP="005F7F69">
      <w:pPr>
        <w:ind w:firstLineChars="200" w:firstLine="420"/>
      </w:pPr>
      <w:r>
        <w:rPr>
          <w:rFonts w:hint="eastAsia"/>
        </w:rPr>
        <w:t>验证码的内容包括了大小写字母和阿拉伯数字，</w:t>
      </w:r>
      <w:r w:rsidR="00B31926">
        <w:rPr>
          <w:rFonts w:hint="eastAsia"/>
        </w:rPr>
        <w:t>每个字符均为彩色的，可能存在旋转、扭曲和粘连。每个字符的位置不是固定的也不是均匀分</w:t>
      </w:r>
      <w:bookmarkStart w:id="0" w:name="_GoBack"/>
      <w:bookmarkEnd w:id="0"/>
      <w:r w:rsidR="00B31926">
        <w:rPr>
          <w:rFonts w:hint="eastAsia"/>
        </w:rPr>
        <w:t>布的。</w:t>
      </w:r>
      <w:r w:rsidR="009F7414">
        <w:rPr>
          <w:rFonts w:hint="eastAsia"/>
        </w:rPr>
        <w:t>除了字符外还包括了噪点和干扰线，用于干扰</w:t>
      </w:r>
      <w:r w:rsidR="001B157E">
        <w:rPr>
          <w:rFonts w:hint="eastAsia"/>
        </w:rPr>
        <w:t>，字符本身比干扰线要粗。具体代码在creat</w:t>
      </w:r>
      <w:r w:rsidR="001B157E">
        <w:t>e_captcha.py</w:t>
      </w:r>
      <w:r w:rsidR="001B157E">
        <w:rPr>
          <w:rFonts w:hint="eastAsia"/>
        </w:rPr>
        <w:t>文件中</w:t>
      </w:r>
    </w:p>
    <w:p w:rsidR="00600FDF" w:rsidRDefault="003C73C4" w:rsidP="005F7F69">
      <w:pPr>
        <w:pStyle w:val="3"/>
        <w:ind w:firstLineChars="200" w:firstLine="640"/>
      </w:pPr>
      <w:r>
        <w:rPr>
          <w:rFonts w:hint="eastAsia"/>
        </w:rPr>
        <w:t>3</w:t>
      </w:r>
      <w:r w:rsidR="008047DC">
        <w:rPr>
          <w:rFonts w:hint="eastAsia"/>
        </w:rPr>
        <w:t>.</w:t>
      </w:r>
      <w:r w:rsidR="00600FDF">
        <w:rPr>
          <w:rFonts w:hint="eastAsia"/>
        </w:rPr>
        <w:t>模型</w:t>
      </w:r>
      <w:r w:rsidR="003A52C8">
        <w:rPr>
          <w:rFonts w:hint="eastAsia"/>
        </w:rPr>
        <w:t>构建</w:t>
      </w:r>
    </w:p>
    <w:p w:rsidR="008047DC" w:rsidRDefault="008047DC" w:rsidP="005F7F69">
      <w:pPr>
        <w:spacing w:afterLines="100" w:after="312"/>
        <w:ind w:firstLineChars="200" w:firstLine="420"/>
      </w:pPr>
      <w:r>
        <w:rPr>
          <w:rFonts w:hint="eastAsia"/>
        </w:rPr>
        <w:t>首先做</w:t>
      </w:r>
      <w:r w:rsidR="00D07E7D">
        <w:rPr>
          <w:rFonts w:hint="eastAsia"/>
        </w:rPr>
        <w:t>了一些预处理，由于生成的验证码图片是彩色，我们对其进行灰度处理，有彩色的三通道降为了灰度的一通道，因为我们认为对于我们生成的验证码而言，色彩并不是十分重要的因素</w:t>
      </w:r>
      <w:r w:rsidR="00D53928">
        <w:rPr>
          <w:rFonts w:hint="eastAsia"/>
        </w:rPr>
        <w:t>。</w:t>
      </w:r>
      <w:r w:rsidR="00302947">
        <w:rPr>
          <w:rFonts w:hint="eastAsia"/>
        </w:rPr>
        <w:t>曾经考虑过是否</w:t>
      </w:r>
      <w:r w:rsidR="0088256D">
        <w:rPr>
          <w:rFonts w:hint="eastAsia"/>
        </w:rPr>
        <w:t>需要将图像补为64*256但是事实上没有什么明显的区别。</w:t>
      </w:r>
    </w:p>
    <w:p w:rsidR="008047DC" w:rsidRDefault="008047DC" w:rsidP="005F7F69">
      <w:pPr>
        <w:spacing w:afterLines="100" w:after="312"/>
        <w:ind w:firstLineChars="200" w:firstLine="420"/>
      </w:pPr>
      <w:r>
        <w:rPr>
          <w:rFonts w:hint="eastAsia"/>
        </w:rPr>
        <w:t>生成训练batch</w:t>
      </w:r>
      <w:r w:rsidR="005C712F">
        <w:rPr>
          <w:rFonts w:hint="eastAsia"/>
        </w:rPr>
        <w:t>，训练步长为128，相比于64的训练步长128的训练步长</w:t>
      </w:r>
      <w:r w:rsidR="00B12EDB">
        <w:rPr>
          <w:rFonts w:hint="eastAsia"/>
        </w:rPr>
        <w:t>。</w:t>
      </w:r>
    </w:p>
    <w:p w:rsidR="008047DC" w:rsidRDefault="008047DC" w:rsidP="005F7F69">
      <w:pPr>
        <w:spacing w:afterLines="100" w:after="312"/>
        <w:ind w:firstLineChars="200" w:firstLine="420"/>
      </w:pPr>
      <w:r>
        <w:rPr>
          <w:rFonts w:hint="eastAsia"/>
        </w:rPr>
        <w:t>为了方便运算，</w:t>
      </w:r>
      <w:r w:rsidR="00CF47D2">
        <w:rPr>
          <w:rFonts w:hint="eastAsia"/>
        </w:rPr>
        <w:t>定义一个text2</w:t>
      </w:r>
      <w:r w:rsidR="00CF47D2">
        <w:t>vec</w:t>
      </w:r>
      <w:r w:rsidR="00CF47D2">
        <w:rPr>
          <w:rFonts w:hint="eastAsia"/>
        </w:rPr>
        <w:t>函数</w:t>
      </w:r>
      <w:r>
        <w:rPr>
          <w:rFonts w:hint="eastAsia"/>
        </w:rPr>
        <w:t>将生成的验证码字符转为向量。</w:t>
      </w:r>
    </w:p>
    <w:p w:rsidR="00D34C36" w:rsidRDefault="00CF47D2" w:rsidP="005F7F69">
      <w:pPr>
        <w:spacing w:afterLines="100" w:after="312"/>
        <w:ind w:firstLineChars="200" w:firstLine="420"/>
      </w:pPr>
      <w:r>
        <w:rPr>
          <w:rFonts w:hint="eastAsia"/>
        </w:rPr>
        <w:t>卷积神经网络结构</w:t>
      </w:r>
      <w:r w:rsidR="00B12EDB">
        <w:rPr>
          <w:rFonts w:hint="eastAsia"/>
        </w:rPr>
        <w:t>上</w:t>
      </w:r>
      <w:r>
        <w:rPr>
          <w:rFonts w:hint="eastAsia"/>
        </w:rPr>
        <w:t>，我们使用3个卷积层和1个全连接层的结构。</w:t>
      </w:r>
      <w:r w:rsidR="00D34C36">
        <w:rPr>
          <w:rFonts w:hint="eastAsia"/>
        </w:rPr>
        <w:t>首先是初始化需要重复使用的函数。我们给权重制造一些随机的噪声来打破完全对称，同时也给偏置增加一些小的正值（0.1</w:t>
      </w:r>
      <w:r w:rsidR="00B12EDB">
        <w:rPr>
          <w:rFonts w:hint="eastAsia"/>
        </w:rPr>
        <w:t>）来避免死亡节点。同时我们也尝试过</w:t>
      </w:r>
      <w:r w:rsidR="00094FD1">
        <w:rPr>
          <w:rFonts w:hint="eastAsia"/>
        </w:rPr>
        <w:t>采用随机的偏置但是发现在loss的</w:t>
      </w:r>
      <w:r w:rsidR="00094FD1">
        <w:rPr>
          <w:rFonts w:hint="eastAsia"/>
        </w:rPr>
        <w:lastRenderedPageBreak/>
        <w:t>下降和对抗过拟合两个问题上都没有太好的效果，所以放弃。</w:t>
      </w:r>
    </w:p>
    <w:p w:rsidR="00CF47D2" w:rsidRDefault="00CF47D2" w:rsidP="005F7F69">
      <w:pPr>
        <w:spacing w:afterLines="100" w:after="312"/>
        <w:ind w:firstLineChars="200" w:firstLine="420"/>
      </w:pPr>
      <w:r>
        <w:rPr>
          <w:rFonts w:hint="eastAsia"/>
        </w:rPr>
        <w:t>每个卷积层</w:t>
      </w:r>
      <w:r w:rsidR="00D34C36">
        <w:rPr>
          <w:rFonts w:hint="eastAsia"/>
        </w:rPr>
        <w:t>均使用tf.nn.co</w:t>
      </w:r>
      <w:r w:rsidR="00D34C36">
        <w:t>nv2d</w:t>
      </w:r>
      <w:r w:rsidR="00D34C36">
        <w:rPr>
          <w:rFonts w:hint="eastAsia"/>
        </w:rPr>
        <w:t>这个2维卷积函数。池化函数都采用</w:t>
      </w:r>
      <w:r>
        <w:rPr>
          <w:rFonts w:hint="eastAsia"/>
        </w:rPr>
        <w:t>2</w:t>
      </w:r>
      <w:r>
        <w:t>x</w:t>
      </w:r>
      <w:r>
        <w:rPr>
          <w:rFonts w:hint="eastAsia"/>
        </w:rPr>
        <w:t>2的最大池化层，将一个2x2的像素块降低为1x1的像素，保留原始像素块中灰度值最高的那一个像素，同时strides设为横竖两个方向以2步长，在整体上缩小图片尺寸。</w:t>
      </w:r>
    </w:p>
    <w:p w:rsidR="00D34C36" w:rsidRDefault="00D34C36" w:rsidP="005F7F69">
      <w:pPr>
        <w:spacing w:afterLines="100" w:after="312"/>
        <w:ind w:firstLineChars="200" w:firstLine="420"/>
      </w:pPr>
      <w:r>
        <w:rPr>
          <w:rFonts w:hint="eastAsia"/>
        </w:rPr>
        <w:t>对于输入的定义，X</w:t>
      </w:r>
      <w:r>
        <w:t>_IMAGE</w:t>
      </w:r>
      <w:r>
        <w:rPr>
          <w:rFonts w:hint="eastAsia"/>
        </w:rPr>
        <w:t>是特征，Y_LABEL是真实的标签。因为卷积神经网络会利用空间结构信息，因此将1维的输入向量转为2维的图片结构。最终尺寸是</w:t>
      </w:r>
      <w:r w:rsidRPr="00D34C36">
        <w:rPr>
          <w:rFonts w:ascii="Segoe UI" w:hAnsi="Segoe UI" w:cs="Segoe UI"/>
          <w:szCs w:val="21"/>
        </w:rPr>
        <w:t>[-1, IMAGE_HEIGHT, IMAGE_WIDTH, 1])</w:t>
      </w:r>
      <w:r w:rsidR="003B7A79">
        <w:rPr>
          <w:rFonts w:ascii="Segoe UI" w:hAnsi="Segoe UI" w:cs="Segoe UI" w:hint="eastAsia"/>
          <w:szCs w:val="21"/>
        </w:rPr>
        <w:t>，</w:t>
      </w:r>
      <w:r w:rsidR="003B7A79">
        <w:rPr>
          <w:rFonts w:ascii="Segoe UI" w:hAnsi="Segoe UI" w:cs="Segoe UI" w:hint="eastAsia"/>
          <w:szCs w:val="21"/>
        </w:rPr>
        <w:t>-1</w:t>
      </w:r>
      <w:r w:rsidR="003B7A79">
        <w:rPr>
          <w:rFonts w:ascii="Segoe UI" w:hAnsi="Segoe UI" w:cs="Segoe UI" w:hint="eastAsia"/>
          <w:szCs w:val="21"/>
        </w:rPr>
        <w:t>代表样本数量固定，</w:t>
      </w:r>
      <w:r w:rsidR="003B7A79">
        <w:rPr>
          <w:rFonts w:ascii="Segoe UI" w:hAnsi="Segoe UI" w:cs="Segoe UI" w:hint="eastAsia"/>
          <w:szCs w:val="21"/>
        </w:rPr>
        <w:t>1</w:t>
      </w:r>
      <w:r w:rsidR="003B7A79">
        <w:rPr>
          <w:rFonts w:ascii="Segoe UI" w:hAnsi="Segoe UI" w:cs="Segoe UI" w:hint="eastAsia"/>
          <w:szCs w:val="21"/>
        </w:rPr>
        <w:t>代表颜色通道数，尺寸</w:t>
      </w:r>
      <w:r>
        <w:rPr>
          <w:rFonts w:hint="eastAsia"/>
        </w:rPr>
        <w:t>大小取决于图片</w:t>
      </w:r>
      <w:r w:rsidR="003B7A79">
        <w:rPr>
          <w:rFonts w:hint="eastAsia"/>
        </w:rPr>
        <w:t>的</w:t>
      </w:r>
      <w:r>
        <w:rPr>
          <w:rFonts w:hint="eastAsia"/>
        </w:rPr>
        <w:t>height和width</w:t>
      </w:r>
      <w:r w:rsidR="003B7A79">
        <w:rPr>
          <w:rFonts w:hint="eastAsia"/>
        </w:rPr>
        <w:t>。</w:t>
      </w:r>
    </w:p>
    <w:p w:rsidR="003A52C8" w:rsidRDefault="003B7A79" w:rsidP="005F7F69">
      <w:pPr>
        <w:spacing w:afterLines="100" w:after="312"/>
        <w:ind w:firstLineChars="200" w:firstLine="420"/>
      </w:pPr>
      <w:r>
        <w:rPr>
          <w:rFonts w:hint="eastAsia"/>
        </w:rPr>
        <w:t>然后开始定义卷积层。我们首先定义了create</w:t>
      </w:r>
      <w:r>
        <w:t>_</w:t>
      </w:r>
      <w:r>
        <w:rPr>
          <w:rFonts w:hint="eastAsia"/>
        </w:rPr>
        <w:t>layer这个通用的卷积层定义函数。第一个卷积层，</w:t>
      </w:r>
      <w:r w:rsidR="003A52C8">
        <w:rPr>
          <w:rFonts w:hint="eastAsia"/>
        </w:rPr>
        <w:t>卷积核函数尺寸为</w:t>
      </w:r>
      <w:r w:rsidR="00607353">
        <w:rPr>
          <w:rFonts w:hint="eastAsia"/>
        </w:rPr>
        <w:t>7</w:t>
      </w:r>
      <w:r w:rsidR="00D47126">
        <w:rPr>
          <w:rFonts w:hint="eastAsia"/>
        </w:rPr>
        <w:t>x</w:t>
      </w:r>
      <w:r w:rsidR="00607353">
        <w:rPr>
          <w:rFonts w:hint="eastAsia"/>
        </w:rPr>
        <w:t>7</w:t>
      </w:r>
      <w:r w:rsidR="003A52C8">
        <w:rPr>
          <w:rFonts w:hint="eastAsia"/>
        </w:rPr>
        <w:t>，1</w:t>
      </w:r>
      <w:r w:rsidR="00D47126">
        <w:rPr>
          <w:rFonts w:hint="eastAsia"/>
        </w:rPr>
        <w:t>个</w:t>
      </w:r>
      <w:r w:rsidR="003A52C8">
        <w:rPr>
          <w:rFonts w:hint="eastAsia"/>
        </w:rPr>
        <w:t>通道，32个不同的卷积核；第二个卷积层是卷积核尺寸变为5x5</w:t>
      </w:r>
      <w:r w:rsidR="00D47126">
        <w:rPr>
          <w:rFonts w:hint="eastAsia"/>
        </w:rPr>
        <w:t>，</w:t>
      </w:r>
      <w:r w:rsidR="003A52C8">
        <w:rPr>
          <w:rFonts w:hint="eastAsia"/>
        </w:rPr>
        <w:t>通道增加到32个；第三个卷积核函数尺寸为</w:t>
      </w:r>
      <w:r w:rsidR="00607353">
        <w:rPr>
          <w:rFonts w:hint="eastAsia"/>
        </w:rPr>
        <w:t>3</w:t>
      </w:r>
      <w:r w:rsidR="003A52C8">
        <w:t>x</w:t>
      </w:r>
      <w:r w:rsidR="00607353">
        <w:rPr>
          <w:rFonts w:hint="eastAsia"/>
        </w:rPr>
        <w:t>3</w:t>
      </w:r>
      <w:r w:rsidR="003A52C8">
        <w:rPr>
          <w:rFonts w:hint="eastAsia"/>
        </w:rPr>
        <w:t>，32</w:t>
      </w:r>
      <w:r w:rsidR="00D47126">
        <w:rPr>
          <w:rFonts w:hint="eastAsia"/>
        </w:rPr>
        <w:t>个</w:t>
      </w:r>
      <w:r w:rsidR="003A52C8">
        <w:rPr>
          <w:rFonts w:hint="eastAsia"/>
        </w:rPr>
        <w:t>通道，64个不同的卷积核。</w:t>
      </w:r>
    </w:p>
    <w:p w:rsidR="00607353" w:rsidRDefault="00D47126" w:rsidP="005F7F69">
      <w:pPr>
        <w:spacing w:afterLines="100" w:after="312"/>
        <w:ind w:firstLineChars="200" w:firstLine="420"/>
      </w:pPr>
      <w:r>
        <w:rPr>
          <w:rFonts w:hint="eastAsia"/>
        </w:rPr>
        <w:t>在卷积核的规模的选取上，我门对于不同的卷积核大小进行了尝试，</w:t>
      </w:r>
      <w:r w:rsidR="00607353">
        <w:rPr>
          <w:rFonts w:hint="eastAsia"/>
        </w:rPr>
        <w:t>开始时选择的是三个5*5的卷积核，后来看到说有几种不同的</w:t>
      </w:r>
      <w:r w:rsidR="009247E8">
        <w:rPr>
          <w:rFonts w:hint="eastAsia"/>
        </w:rPr>
        <w:t>卷积核类型，因此尝试了3*3+5*5+7*7和7*7+5*5+3*3两种不同的类型。效果如下：</w:t>
      </w:r>
    </w:p>
    <w:p w:rsidR="009247E8" w:rsidRDefault="000B3459" w:rsidP="005F7F69">
      <w:pPr>
        <w:spacing w:afterLines="100" w:after="312"/>
        <w:ind w:firstLineChars="200" w:firstLine="420"/>
      </w:pPr>
      <w:r>
        <w:rPr>
          <w:noProof/>
        </w:rPr>
        <w:drawing>
          <wp:inline distT="0" distB="0" distL="0" distR="0" wp14:anchorId="5C59F4DA" wp14:editId="0B1656CA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59" w:rsidRDefault="000B3459" w:rsidP="005F7F69">
      <w:pPr>
        <w:spacing w:afterLines="100" w:after="312"/>
        <w:ind w:firstLineChars="200" w:firstLine="420"/>
      </w:pPr>
      <w:r>
        <w:rPr>
          <w:noProof/>
        </w:rPr>
        <w:lastRenderedPageBreak/>
        <w:drawing>
          <wp:inline distT="0" distB="0" distL="0" distR="0" wp14:anchorId="17B7509E" wp14:editId="04ACCC55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59" w:rsidRDefault="000B3459" w:rsidP="005F7F69">
      <w:pPr>
        <w:spacing w:afterLines="100" w:after="312"/>
        <w:ind w:firstLineChars="200" w:firstLine="420"/>
      </w:pPr>
      <w:r>
        <w:rPr>
          <w:rFonts w:hint="eastAsia"/>
        </w:rPr>
        <w:t>橘色是三个5*5，浅蓝是</w:t>
      </w:r>
      <w:r w:rsidR="00A9390C">
        <w:rPr>
          <w:rFonts w:hint="eastAsia"/>
        </w:rPr>
        <w:t>7*7+5*5+3+3</w:t>
      </w:r>
      <w:r>
        <w:rPr>
          <w:rFonts w:hint="eastAsia"/>
        </w:rPr>
        <w:t>，深蓝是</w:t>
      </w:r>
      <w:r w:rsidR="00A9390C">
        <w:rPr>
          <w:rFonts w:hint="eastAsia"/>
        </w:rPr>
        <w:t>3*3+5+5+7*7</w:t>
      </w:r>
      <w:r>
        <w:rPr>
          <w:rFonts w:hint="eastAsia"/>
        </w:rPr>
        <w:t>可见最后一个的准确率最高，而三个5*5的是效果最差的。为了防止</w:t>
      </w:r>
      <w:r w:rsidR="0062609A">
        <w:rPr>
          <w:rFonts w:hint="eastAsia"/>
        </w:rPr>
        <w:t>出现过优化的问题，这里的准确率都是重新生成了100个数据进行检测得到的结果</w:t>
      </w:r>
      <w:r w:rsidR="00A9390C">
        <w:rPr>
          <w:rFonts w:hint="eastAsia"/>
        </w:rPr>
        <w:t>。</w:t>
      </w:r>
    </w:p>
    <w:p w:rsidR="00607353" w:rsidRDefault="003A52C8" w:rsidP="005F7F69">
      <w:pPr>
        <w:spacing w:afterLines="100" w:after="312"/>
        <w:ind w:firstLineChars="200" w:firstLine="420"/>
      </w:pPr>
      <w:r>
        <w:rPr>
          <w:rFonts w:hint="eastAsia"/>
        </w:rPr>
        <w:t>由于经历了三次步长为2</w:t>
      </w:r>
      <w:r>
        <w:t>x</w:t>
      </w:r>
      <w:r>
        <w:rPr>
          <w:rFonts w:hint="eastAsia"/>
        </w:rPr>
        <w:t>2的最大池化，边长只有1/8了，第三个卷积层输出的tensor尺寸为8x20x64。我们使用tf</w:t>
      </w:r>
      <w:r>
        <w:t>.shape</w:t>
      </w:r>
      <w:r>
        <w:rPr>
          <w:rFonts w:hint="eastAsia"/>
        </w:rPr>
        <w:t>函数对第三个卷积层的输出tensor进行变形，将其转成1维的向量，然后连接一个全连接层，隐含节点为1024，并使用ReLU激活函数。同时为了减轻过拟合，使用了一个Dropout层。最后连接output</w:t>
      </w:r>
      <w:r>
        <w:t>_layer</w:t>
      </w:r>
      <w:r>
        <w:rPr>
          <w:rFonts w:hint="eastAsia"/>
        </w:rPr>
        <w:t>层，得到最后的</w:t>
      </w:r>
      <w:r w:rsidR="00EF134F">
        <w:rPr>
          <w:rFonts w:hint="eastAsia"/>
        </w:rPr>
        <w:t>输出</w:t>
      </w:r>
    </w:p>
    <w:p w:rsidR="003A52C8" w:rsidRPr="00CF47D2" w:rsidRDefault="003C73C4" w:rsidP="005F7F69">
      <w:pPr>
        <w:pStyle w:val="3"/>
        <w:ind w:firstLineChars="200" w:firstLine="640"/>
      </w:pPr>
      <w:r>
        <w:rPr>
          <w:rFonts w:hint="eastAsia"/>
        </w:rPr>
        <w:t>4.</w:t>
      </w:r>
      <w:r w:rsidR="003A52C8">
        <w:rPr>
          <w:rFonts w:hint="eastAsia"/>
        </w:rPr>
        <w:t>训练过程</w:t>
      </w:r>
    </w:p>
    <w:p w:rsidR="00634066" w:rsidRDefault="00634066" w:rsidP="005F7F69">
      <w:pPr>
        <w:spacing w:afterLines="100" w:after="312"/>
        <w:ind w:firstLineChars="200" w:firstLine="420"/>
      </w:pPr>
      <w:r>
        <w:rPr>
          <w:rFonts w:hint="eastAsia"/>
        </w:rPr>
        <w:t>定义损失函数为cross_entropy，</w:t>
      </w:r>
      <w:r w:rsidR="003A52C8">
        <w:rPr>
          <w:rFonts w:hint="eastAsia"/>
        </w:rPr>
        <w:t>选择sigmoid_cross_entropy_with_logits()交叉熵来比较</w:t>
      </w:r>
      <w:r>
        <w:rPr>
          <w:rFonts w:hint="eastAsia"/>
        </w:rPr>
        <w:t>loss</w:t>
      </w:r>
      <w:r w:rsidR="003A52C8">
        <w:rPr>
          <w:rFonts w:hint="eastAsia"/>
        </w:rPr>
        <w:t>，用AdamOptimizer进行优化</w:t>
      </w:r>
      <w:r w:rsidR="007A65EE">
        <w:rPr>
          <w:rFonts w:hint="eastAsia"/>
        </w:rPr>
        <w:t>，学习速率设定为0.001</w:t>
      </w:r>
    </w:p>
    <w:p w:rsidR="00CF47D2" w:rsidRDefault="00634066" w:rsidP="005F7F69">
      <w:pPr>
        <w:spacing w:afterLines="100" w:after="312"/>
        <w:ind w:firstLineChars="200" w:firstLine="420"/>
      </w:pPr>
      <w:r>
        <w:rPr>
          <w:rFonts w:hint="eastAsia"/>
        </w:rPr>
        <w:t>然后开始训练过程。每100</w:t>
      </w:r>
      <w:r w:rsidR="003A1DD7">
        <w:rPr>
          <w:rFonts w:hint="eastAsia"/>
        </w:rPr>
        <w:t>步</w:t>
      </w:r>
      <w:r>
        <w:rPr>
          <w:rFonts w:hint="eastAsia"/>
        </w:rPr>
        <w:t>训练</w:t>
      </w:r>
      <w:r w:rsidR="00884439">
        <w:rPr>
          <w:rFonts w:hint="eastAsia"/>
        </w:rPr>
        <w:t>后进行一次准确率检测即对100张图片用现有的模型预测</w:t>
      </w:r>
      <w:r>
        <w:rPr>
          <w:rFonts w:hint="eastAsia"/>
        </w:rPr>
        <w:t>，输出一次准确率</w:t>
      </w:r>
      <w:r w:rsidR="00DC3CE9">
        <w:rPr>
          <w:rFonts w:hint="eastAsia"/>
        </w:rPr>
        <w:t>。</w:t>
      </w:r>
      <w:r w:rsidR="003A1DD7">
        <w:rPr>
          <w:rFonts w:hint="eastAsia"/>
        </w:rPr>
        <w:t>每600步训练输出一次模型，防止中间停止或者长时间训练后准确率反而下降的问题。</w:t>
      </w:r>
      <w:r w:rsidR="00DC5D29">
        <w:rPr>
          <w:rFonts w:hint="eastAsia"/>
        </w:rPr>
        <w:t>当准确率大于0.96之后停止训练。</w:t>
      </w:r>
    </w:p>
    <w:p w:rsidR="00DC3CE9" w:rsidRDefault="003C73C4" w:rsidP="005F7F69">
      <w:pPr>
        <w:pStyle w:val="3"/>
        <w:ind w:firstLineChars="200" w:firstLine="640"/>
      </w:pPr>
      <w:r>
        <w:rPr>
          <w:rFonts w:hint="eastAsia"/>
        </w:rPr>
        <w:t>5.</w:t>
      </w:r>
      <w:r w:rsidR="00DC3CE9">
        <w:rPr>
          <w:rFonts w:hint="eastAsia"/>
        </w:rPr>
        <w:t>训练结果</w:t>
      </w:r>
    </w:p>
    <w:p w:rsidR="00DC3CE9" w:rsidRDefault="00DC5D29" w:rsidP="005F7F69">
      <w:pPr>
        <w:ind w:firstLineChars="200" w:firstLine="420"/>
      </w:pPr>
      <w:r>
        <w:rPr>
          <w:rFonts w:hint="eastAsia"/>
        </w:rPr>
        <w:t>最后模型的准确率超过0.96，进一步增加训练次数可以继续提高准确率，在某一版模型中准确率到达过0.98，但是由于失误忘记保存了，所以就只有0.96的准确率。</w:t>
      </w:r>
      <w:r w:rsidR="003C73C4">
        <w:rPr>
          <w:rFonts w:hint="eastAsia"/>
        </w:rPr>
        <w:t>应该来说这一准确率相较于传统的切割字符后识别准确率更高，但是因为训练集和测验集都是自己生成的，所以实际效果需要打折扣。</w:t>
      </w:r>
    </w:p>
    <w:p w:rsidR="003C73C4" w:rsidRPr="00DC3CE9" w:rsidRDefault="003C73C4" w:rsidP="00DC3CE9"/>
    <w:sectPr w:rsidR="003C73C4" w:rsidRPr="00DC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D42" w:rsidRDefault="00CF7D42" w:rsidP="00607353">
      <w:r>
        <w:separator/>
      </w:r>
    </w:p>
  </w:endnote>
  <w:endnote w:type="continuationSeparator" w:id="0">
    <w:p w:rsidR="00CF7D42" w:rsidRDefault="00CF7D42" w:rsidP="0060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D42" w:rsidRDefault="00CF7D42" w:rsidP="00607353">
      <w:r>
        <w:separator/>
      </w:r>
    </w:p>
  </w:footnote>
  <w:footnote w:type="continuationSeparator" w:id="0">
    <w:p w:rsidR="00CF7D42" w:rsidRDefault="00CF7D42" w:rsidP="0060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6B41"/>
    <w:multiLevelType w:val="hybridMultilevel"/>
    <w:tmpl w:val="8308721E"/>
    <w:lvl w:ilvl="0" w:tplc="9A6C99B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ADB01FB"/>
    <w:multiLevelType w:val="hybridMultilevel"/>
    <w:tmpl w:val="2668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83169"/>
    <w:multiLevelType w:val="hybridMultilevel"/>
    <w:tmpl w:val="B57C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E5"/>
    <w:rsid w:val="00094FD1"/>
    <w:rsid w:val="000B3459"/>
    <w:rsid w:val="00193F86"/>
    <w:rsid w:val="001B157E"/>
    <w:rsid w:val="001C709D"/>
    <w:rsid w:val="00302947"/>
    <w:rsid w:val="00323D40"/>
    <w:rsid w:val="00354CFE"/>
    <w:rsid w:val="003A1DD7"/>
    <w:rsid w:val="003A52C8"/>
    <w:rsid w:val="003B7A79"/>
    <w:rsid w:val="003C73C4"/>
    <w:rsid w:val="003E7F16"/>
    <w:rsid w:val="005A6F78"/>
    <w:rsid w:val="005C712F"/>
    <w:rsid w:val="005F7F69"/>
    <w:rsid w:val="00600FDF"/>
    <w:rsid w:val="00607353"/>
    <w:rsid w:val="0062609A"/>
    <w:rsid w:val="00634066"/>
    <w:rsid w:val="006C2983"/>
    <w:rsid w:val="007371E5"/>
    <w:rsid w:val="007A65EE"/>
    <w:rsid w:val="007F314A"/>
    <w:rsid w:val="008047DC"/>
    <w:rsid w:val="0088256D"/>
    <w:rsid w:val="00884439"/>
    <w:rsid w:val="00907BC7"/>
    <w:rsid w:val="009247E8"/>
    <w:rsid w:val="009F7414"/>
    <w:rsid w:val="00A44EF1"/>
    <w:rsid w:val="00A9390C"/>
    <w:rsid w:val="00AA1A37"/>
    <w:rsid w:val="00AA279C"/>
    <w:rsid w:val="00B12EDB"/>
    <w:rsid w:val="00B31926"/>
    <w:rsid w:val="00BB6068"/>
    <w:rsid w:val="00C235F7"/>
    <w:rsid w:val="00C3438F"/>
    <w:rsid w:val="00C6608B"/>
    <w:rsid w:val="00CB162A"/>
    <w:rsid w:val="00CF47D2"/>
    <w:rsid w:val="00CF7D42"/>
    <w:rsid w:val="00D07E7D"/>
    <w:rsid w:val="00D34C36"/>
    <w:rsid w:val="00D47126"/>
    <w:rsid w:val="00D53928"/>
    <w:rsid w:val="00D9704B"/>
    <w:rsid w:val="00DC3CE9"/>
    <w:rsid w:val="00DC5D29"/>
    <w:rsid w:val="00EF134F"/>
    <w:rsid w:val="00F45D23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3BC94"/>
  <w15:chartTrackingRefBased/>
  <w15:docId w15:val="{0AC1644B-E104-4828-979E-809B8A0B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0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0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0F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0F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47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0735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07353"/>
  </w:style>
  <w:style w:type="paragraph" w:styleId="a5">
    <w:name w:val="footer"/>
    <w:basedOn w:val="a"/>
    <w:link w:val="a6"/>
    <w:uiPriority w:val="99"/>
    <w:unhideWhenUsed/>
    <w:rsid w:val="0060735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0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姜聪</dc:creator>
  <cp:keywords/>
  <dc:description/>
  <cp:lastModifiedBy>郭晓波</cp:lastModifiedBy>
  <cp:revision>20</cp:revision>
  <dcterms:created xsi:type="dcterms:W3CDTF">2017-12-19T08:46:00Z</dcterms:created>
  <dcterms:modified xsi:type="dcterms:W3CDTF">2017-12-28T08:20:00Z</dcterms:modified>
</cp:coreProperties>
</file>