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38"/>
        <w:gridCol w:w="850"/>
        <w:gridCol w:w="709"/>
        <w:gridCol w:w="2693"/>
        <w:gridCol w:w="1922"/>
      </w:tblGrid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利益相关程度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影响水平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特点分析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管理策略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郭晓丽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有专业的项目管理能力和成功的项目管理经验，多次统领同一团队</w:t>
            </w:r>
            <w:proofErr w:type="gramStart"/>
            <w:r>
              <w:rPr>
                <w:rFonts w:hint="eastAsia"/>
              </w:rPr>
              <w:t>做项目</w:t>
            </w:r>
            <w:proofErr w:type="gramEnd"/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组织项目成员进行讨论，分析。一些有争执的问题最后由她决定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proofErr w:type="gramStart"/>
            <w:r>
              <w:rPr>
                <w:rFonts w:hint="eastAsia"/>
              </w:rPr>
              <w:t>张鹏宇</w:t>
            </w:r>
            <w:proofErr w:type="gramEnd"/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proofErr w:type="gramStart"/>
            <w:r>
              <w:rPr>
                <w:rFonts w:hint="eastAsia"/>
              </w:rPr>
              <w:t>熟悉美妆行业</w:t>
            </w:r>
            <w:proofErr w:type="gramEnd"/>
            <w:r>
              <w:rPr>
                <w:rFonts w:hint="eastAsia"/>
              </w:rPr>
              <w:t>和运营状态，了解用户特点，对产品品质要求高，同时也是项目提出者，兼有发起人的特点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产品方面必须以她的意见为主，重要时期多与她沟通协商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周倩倩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有丰富的开发、设计经验，技术方面在团队中是数一数二的，多次帮助团队成员解决技术问题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技术以她和张帆为主导，充分授予其在该方面的权利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张帆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有丰富的开发、设计经验，多次成功带领团队完成团队项目的开发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技术以她和周倩倩为主导，充分授予其在该方面的权利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张晓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/</w:t>
            </w:r>
            <w:r>
              <w:t>UE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有审美品位，熟练掌握各种界面设计工作，能够关注用户使用特征，成功设计许多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以她为主导，充分授予其在该方面的权利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王文婷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/</w:t>
            </w:r>
            <w:r>
              <w:t>UE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有审美品位，熟练掌握各种界面设计工作，能够关注用户使用特征，成功进行多个界面的交互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U</w:t>
            </w:r>
            <w:r>
              <w:t>E</w:t>
            </w:r>
            <w:r>
              <w:rPr>
                <w:rFonts w:hint="eastAsia"/>
              </w:rPr>
              <w:t>以她为主导，充分授予其在该方面的权利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李璇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细心、耐心，拥有丰富的测试经验，并融洽的与技术团队配合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质量以她和李紫璇为主导，充分授予其在该方面的权利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李紫璇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细心、耐心，拥有丰富的测试经验，并成功测试多个项目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质量以她和李璇为主导，充分授予其在该方面的权利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老板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关注电子商务领域，迫切希望可以将自己的商品通过专业的介绍，有更多的消费者购买其商品</w:t>
            </w:r>
          </w:p>
        </w:tc>
        <w:tc>
          <w:tcPr>
            <w:tcW w:w="1922" w:type="dxa"/>
          </w:tcPr>
          <w:p w:rsidR="00324895" w:rsidRDefault="00C9215A">
            <w:pPr>
              <w:jc w:val="left"/>
            </w:pPr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张雅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使用代表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大学三年级学生，喜爱购买美妆产品，有丰富的购买经验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与其充分交流沟通，了解学生在美</w:t>
            </w:r>
            <w:proofErr w:type="gramStart"/>
            <w:r>
              <w:rPr>
                <w:rFonts w:hint="eastAsia"/>
              </w:rPr>
              <w:t>妆</w:t>
            </w:r>
            <w:proofErr w:type="gramEnd"/>
            <w:r>
              <w:rPr>
                <w:rFonts w:hint="eastAsia"/>
              </w:rPr>
              <w:t>方面的购买特点，在项目过程中多与其沟通和听取</w:t>
            </w:r>
            <w:r>
              <w:rPr>
                <w:rFonts w:hint="eastAsia"/>
              </w:rPr>
              <w:lastRenderedPageBreak/>
              <w:t>意见，发动起联系更多学生收集需求</w:t>
            </w:r>
          </w:p>
        </w:tc>
      </w:tr>
      <w:tr w:rsidR="00324895">
        <w:tc>
          <w:tcPr>
            <w:tcW w:w="1284" w:type="dxa"/>
          </w:tcPr>
          <w:p w:rsidR="00324895" w:rsidRDefault="00C9215A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闺蜜美</w:t>
            </w:r>
            <w:proofErr w:type="gramEnd"/>
            <w:r>
              <w:rPr>
                <w:rFonts w:hint="eastAsia"/>
              </w:rPr>
              <w:t>妆</w:t>
            </w:r>
          </w:p>
        </w:tc>
        <w:tc>
          <w:tcPr>
            <w:tcW w:w="838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850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693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有较强的影响和基础</w:t>
            </w:r>
          </w:p>
        </w:tc>
        <w:tc>
          <w:tcPr>
            <w:tcW w:w="1922" w:type="dxa"/>
          </w:tcPr>
          <w:p w:rsidR="00324895" w:rsidRDefault="00C9215A">
            <w:pPr>
              <w:jc w:val="center"/>
            </w:pPr>
            <w:r>
              <w:rPr>
                <w:rFonts w:hint="eastAsia"/>
              </w:rPr>
              <w:t>研究其优点，，取其所长，攻其所短</w:t>
            </w:r>
          </w:p>
        </w:tc>
      </w:tr>
    </w:tbl>
    <w:p w:rsidR="00324895" w:rsidRDefault="00324895">
      <w:pPr>
        <w:rPr>
          <w:rFonts w:hint="eastAsia"/>
        </w:rPr>
      </w:pPr>
      <w:bookmarkStart w:id="0" w:name="_GoBack"/>
      <w:bookmarkEnd w:id="0"/>
    </w:p>
    <w:sectPr w:rsidR="0032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55"/>
    <w:rsid w:val="00073766"/>
    <w:rsid w:val="000B7DAF"/>
    <w:rsid w:val="00135B14"/>
    <w:rsid w:val="001F078F"/>
    <w:rsid w:val="00324895"/>
    <w:rsid w:val="00482755"/>
    <w:rsid w:val="004C23A1"/>
    <w:rsid w:val="008744DC"/>
    <w:rsid w:val="00B417B5"/>
    <w:rsid w:val="00C9215A"/>
    <w:rsid w:val="00F368EA"/>
    <w:rsid w:val="00F443DF"/>
    <w:rsid w:val="0C4000C5"/>
    <w:rsid w:val="18FB5542"/>
    <w:rsid w:val="1D5F0B56"/>
    <w:rsid w:val="2EA870F9"/>
    <w:rsid w:val="452E2F6A"/>
    <w:rsid w:val="601F7DE7"/>
    <w:rsid w:val="69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1967"/>
  <w15:docId w15:val="{04FB5B0B-BB2D-4478-B7A7-43AA1082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萌</dc:creator>
  <cp:lastModifiedBy>李 萌</cp:lastModifiedBy>
  <cp:revision>8</cp:revision>
  <dcterms:created xsi:type="dcterms:W3CDTF">2020-03-20T07:45:00Z</dcterms:created>
  <dcterms:modified xsi:type="dcterms:W3CDTF">2020-03-22T07:39:00Z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