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55C8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2C9B31E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0C328E81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9A385FB" w14:textId="251C03F3" w:rsidR="006B1CBD" w:rsidRDefault="004B21B1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</w:t>
      </w:r>
      <w:r>
        <w:rPr>
          <w:rFonts w:ascii="宋体" w:eastAsia="宋体" w:hAnsi="宋体"/>
          <w:sz w:val="44"/>
          <w:szCs w:val="44"/>
        </w:rPr>
        <w:t>scuz</w:t>
      </w:r>
      <w:r w:rsidR="00A2078A">
        <w:rPr>
          <w:rFonts w:ascii="宋体" w:eastAsia="宋体" w:hAnsi="宋体" w:hint="eastAsia"/>
          <w:sz w:val="44"/>
          <w:szCs w:val="44"/>
        </w:rPr>
        <w:t>项目</w:t>
      </w:r>
      <w:r w:rsidR="00AB3140">
        <w:rPr>
          <w:rFonts w:ascii="宋体" w:eastAsia="宋体" w:hAnsi="宋体" w:hint="eastAsia"/>
          <w:sz w:val="44"/>
          <w:szCs w:val="44"/>
        </w:rPr>
        <w:t>好友查找模块</w:t>
      </w:r>
    </w:p>
    <w:p w14:paraId="6B9A1105" w14:textId="636126F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测试计划书</w:t>
      </w:r>
    </w:p>
    <w:p w14:paraId="1190A8F8" w14:textId="75AEDDA0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079316B" w14:textId="5469BE18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7AE91F5" w14:textId="7F224BC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1C20129" w14:textId="6AB36313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EECC04B" w14:textId="5B99E8C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A839A38" w14:textId="65C02936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7F9F8C7" w14:textId="6BC99CF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096C1A9" w14:textId="229050D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579A617" w14:textId="76E5885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EAD209D" w14:textId="20D8DD4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S</w:t>
      </w:r>
      <w:r w:rsidRPr="00A2078A">
        <w:rPr>
          <w:rFonts w:ascii="宋体" w:eastAsia="宋体" w:hAnsi="宋体"/>
          <w:sz w:val="32"/>
          <w:szCs w:val="32"/>
        </w:rPr>
        <w:t>ET</w:t>
      </w:r>
      <w:r w:rsidRPr="00A2078A">
        <w:rPr>
          <w:rFonts w:ascii="宋体" w:eastAsia="宋体" w:hAnsi="宋体" w:hint="eastAsia"/>
          <w:sz w:val="32"/>
          <w:szCs w:val="32"/>
        </w:rPr>
        <w:t>项目组</w:t>
      </w:r>
    </w:p>
    <w:p w14:paraId="3703C36A" w14:textId="623CC24A" w:rsidR="00AB3140" w:rsidRPr="00A2078A" w:rsidRDefault="00AB3140" w:rsidP="00AB3140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周倩倩</w:t>
      </w:r>
    </w:p>
    <w:p w14:paraId="63DAD3D1" w14:textId="3ED5FFE9" w:rsidR="00A2078A" w:rsidRP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2</w:t>
      </w:r>
      <w:r w:rsidRPr="00A2078A">
        <w:rPr>
          <w:rFonts w:ascii="宋体" w:eastAsia="宋体" w:hAnsi="宋体"/>
          <w:sz w:val="32"/>
          <w:szCs w:val="32"/>
        </w:rPr>
        <w:t>0</w:t>
      </w:r>
      <w:r w:rsidR="004B21B1">
        <w:rPr>
          <w:rFonts w:ascii="宋体" w:eastAsia="宋体" w:hAnsi="宋体"/>
          <w:sz w:val="32"/>
          <w:szCs w:val="32"/>
        </w:rPr>
        <w:t>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 w:rsidR="00F916E1">
        <w:rPr>
          <w:rFonts w:ascii="宋体" w:eastAsia="宋体" w:hAnsi="宋体" w:hint="eastAsia"/>
          <w:sz w:val="32"/>
          <w:szCs w:val="32"/>
        </w:rPr>
        <w:t>0</w:t>
      </w:r>
      <w:r w:rsidR="004B21B1">
        <w:rPr>
          <w:rFonts w:ascii="宋体" w:eastAsia="宋体" w:hAnsi="宋体"/>
          <w:sz w:val="32"/>
          <w:szCs w:val="32"/>
        </w:rPr>
        <w:t>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 w:rsidR="00F916E1">
        <w:rPr>
          <w:rFonts w:ascii="宋体" w:eastAsia="宋体" w:hAnsi="宋体"/>
          <w:sz w:val="32"/>
          <w:szCs w:val="32"/>
        </w:rPr>
        <w:t>17</w:t>
      </w:r>
      <w:r w:rsidRPr="00A2078A">
        <w:rPr>
          <w:rFonts w:ascii="宋体" w:eastAsia="宋体" w:hAnsi="宋体" w:hint="eastAsia"/>
          <w:sz w:val="32"/>
          <w:szCs w:val="32"/>
        </w:rPr>
        <w:t>日</w:t>
      </w:r>
    </w:p>
    <w:p w14:paraId="6763BE51" w14:textId="788915B2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E123990" w14:textId="5C37125E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47C87DCF" w14:textId="718F49F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40D4A57" w14:textId="77777777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50F40F18" w14:textId="1CE9CCCA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  <w:sectPr w:rsidR="0050463A" w:rsidSect="0050463A"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p w14:paraId="6ABD5F60" w14:textId="6B665C69" w:rsidR="00A2078A" w:rsidRDefault="00A2078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6280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8BED2" w14:textId="324EE72D" w:rsidR="00AB3140" w:rsidRDefault="00AB3140">
          <w:pPr>
            <w:pStyle w:val="TOC"/>
          </w:pPr>
          <w:r>
            <w:rPr>
              <w:lang w:val="zh-CN"/>
            </w:rPr>
            <w:t>目录</w:t>
          </w:r>
        </w:p>
        <w:p w14:paraId="310DEA11" w14:textId="5DC9C8C2" w:rsidR="00AB3140" w:rsidRDefault="00AB314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0894" w:history="1">
            <w:r w:rsidRPr="00EB15BB">
              <w:rPr>
                <w:rStyle w:val="ac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6EE8" w14:textId="148939A4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5" w:history="1">
            <w:r w:rsidR="00AB3140" w:rsidRPr="00EB15BB">
              <w:rPr>
                <w:rStyle w:val="ac"/>
                <w:noProof/>
              </w:rPr>
              <w:t>1.1测试计划标识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_Toc41380895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2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1980A73B" w14:textId="30C7A437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6" w:history="1">
            <w:r w:rsidR="00AB3140" w:rsidRPr="00EB15BB">
              <w:rPr>
                <w:rStyle w:val="ac"/>
                <w:noProof/>
              </w:rPr>
              <w:t>1.2参考文献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_Toc41380896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2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779C3A1A" w14:textId="5F3B4284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7" w:history="1">
            <w:r w:rsidR="00AB3140" w:rsidRPr="00EB15BB">
              <w:rPr>
                <w:rStyle w:val="ac"/>
                <w:noProof/>
              </w:rPr>
              <w:t>1.3项目介绍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_Toc41380897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2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3F6DF613" w14:textId="4DF993F6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8" w:history="1">
            <w:r w:rsidR="00AB3140" w:rsidRPr="00EB15BB">
              <w:rPr>
                <w:rStyle w:val="ac"/>
                <w:noProof/>
              </w:rPr>
              <w:t>1.4测试项目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_Toc41380898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2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78860FD7" w14:textId="3109A42A" w:rsidR="00AB3140" w:rsidRDefault="0004412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380899" w:history="1">
            <w:r w:rsidR="00AB3140" w:rsidRPr="00EB15BB">
              <w:rPr>
                <w:rStyle w:val="ac"/>
                <w:noProof/>
              </w:rPr>
              <w:t>2测试计划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_Toc41380899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3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4A1A9C3F" w14:textId="2F23F7C2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0" w:history="1">
            <w:r w:rsidR="00AB3140" w:rsidRPr="00EB15BB">
              <w:rPr>
                <w:rStyle w:val="ac"/>
                <w:noProof/>
              </w:rPr>
              <w:t>2.1软件风险问题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_Toc41380900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3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79E90183" w14:textId="2F9961AC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1" w:history="1">
            <w:r w:rsidR="00AB3140" w:rsidRPr="00EB15BB">
              <w:rPr>
                <w:rStyle w:val="ac"/>
                <w:noProof/>
              </w:rPr>
              <w:t>2.2测试哪些特征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_Toc41380901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3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7AEBFC9E" w14:textId="6613C0B3" w:rsidR="00AB3140" w:rsidRDefault="0004412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80902" w:history="1">
            <w:r w:rsidR="00AB3140" w:rsidRPr="00EB15BB">
              <w:rPr>
                <w:rStyle w:val="ac"/>
                <w:noProof/>
              </w:rPr>
              <w:t>2.2.1好友查找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_Toc41380902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3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4A472751" w14:textId="20F3465A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3" w:history="1">
            <w:r w:rsidR="00AB3140" w:rsidRPr="00EB15BB">
              <w:rPr>
                <w:rStyle w:val="ac"/>
                <w:noProof/>
              </w:rPr>
              <w:t>2.3不测试哪些特征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_Toc41380903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3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26BC3A40" w14:textId="5D4F4297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4" w:history="1">
            <w:r w:rsidR="00AB3140" w:rsidRPr="00EB15BB">
              <w:rPr>
                <w:rStyle w:val="ac"/>
                <w:noProof/>
              </w:rPr>
              <w:t>2.4途径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_Toc41380904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4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1E136B57" w14:textId="348F4772" w:rsidR="00AB3140" w:rsidRDefault="0004412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80905" w:history="1">
            <w:r w:rsidR="00AB3140" w:rsidRPr="00EB15BB">
              <w:rPr>
                <w:rStyle w:val="ac"/>
                <w:noProof/>
              </w:rPr>
              <w:t>2.5.1项目通过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_Toc41380905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4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6A09A405" w14:textId="41940A22" w:rsidR="00AB3140" w:rsidRDefault="0004412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80906" w:history="1">
            <w:r w:rsidR="00AB3140" w:rsidRPr="00EB15BB">
              <w:rPr>
                <w:rStyle w:val="ac"/>
                <w:noProof/>
                <w:shd w:val="clear" w:color="auto" w:fill="FFFFFF"/>
              </w:rPr>
              <w:t>2.5.2</w:t>
            </w:r>
            <w:r w:rsidR="00AB3140" w:rsidRPr="00EB15BB">
              <w:rPr>
                <w:rStyle w:val="ac"/>
                <w:noProof/>
              </w:rPr>
              <w:t>项目失败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_Toc41380906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4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0EE65598" w14:textId="0CCC4E11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7" w:history="1">
            <w:r w:rsidR="00AB3140" w:rsidRPr="00EB15BB">
              <w:rPr>
                <w:rStyle w:val="ac"/>
                <w:noProof/>
              </w:rPr>
              <w:t>2.6延迟测试的标准和重新启动的标准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_Toc41380907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4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356E72C6" w14:textId="3C6157CA" w:rsidR="00AB3140" w:rsidRDefault="0004412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80908" w:history="1">
            <w:r w:rsidR="00AB3140" w:rsidRPr="00EB15BB">
              <w:rPr>
                <w:rStyle w:val="ac"/>
                <w:noProof/>
              </w:rPr>
              <w:t>2.6.1延迟测试的标准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_Toc41380908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4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6935E580" w14:textId="663328FB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9" w:history="1">
            <w:r w:rsidR="00AB3140" w:rsidRPr="00EB15BB">
              <w:rPr>
                <w:rStyle w:val="ac"/>
                <w:noProof/>
              </w:rPr>
              <w:t>2.7测试完成后可交付物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_Toc41380909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4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53B25BF4" w14:textId="75EC786B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0" w:history="1">
            <w:r w:rsidR="00AB3140" w:rsidRPr="00EB15BB">
              <w:rPr>
                <w:rStyle w:val="ac"/>
                <w:noProof/>
              </w:rPr>
              <w:t>2.8剩余的测试任务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_Toc41380910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5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7C7E9487" w14:textId="695BF099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1" w:history="1">
            <w:r w:rsidR="00AB3140" w:rsidRPr="00EB15BB">
              <w:rPr>
                <w:rStyle w:val="ac"/>
                <w:noProof/>
              </w:rPr>
              <w:t>2.9需要的环境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_Toc41380911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5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1F14E6AC" w14:textId="55FFBEE6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2" w:history="1">
            <w:r w:rsidR="00AB3140" w:rsidRPr="00EB15BB">
              <w:rPr>
                <w:rStyle w:val="ac"/>
                <w:noProof/>
              </w:rPr>
              <w:t>2.10人员和培训需要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_Toc41380912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5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7FE2100C" w14:textId="50806317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3" w:history="1">
            <w:r w:rsidR="00AB3140" w:rsidRPr="00EB15BB">
              <w:rPr>
                <w:rStyle w:val="ac"/>
                <w:noProof/>
              </w:rPr>
              <w:t>2.11责任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_Toc41380913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5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1E8EAC13" w14:textId="7401EACB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4" w:history="1">
            <w:r w:rsidR="00AB3140" w:rsidRPr="00EB15BB">
              <w:rPr>
                <w:rStyle w:val="ac"/>
                <w:noProof/>
              </w:rPr>
              <w:t>2.12计划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_Toc41380914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6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626C175D" w14:textId="6B646041" w:rsidR="00AB3140" w:rsidRDefault="00044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5" w:history="1">
            <w:r w:rsidR="00AB3140" w:rsidRPr="00EB15BB">
              <w:rPr>
                <w:rStyle w:val="ac"/>
                <w:noProof/>
              </w:rPr>
              <w:t>2.13预计风险和突发事件</w:t>
            </w:r>
            <w:r w:rsidR="00AB3140">
              <w:rPr>
                <w:noProof/>
                <w:webHidden/>
              </w:rPr>
              <w:tab/>
            </w:r>
            <w:r w:rsidR="00AB3140">
              <w:rPr>
                <w:noProof/>
                <w:webHidden/>
              </w:rPr>
              <w:fldChar w:fldCharType="begin"/>
            </w:r>
            <w:r w:rsidR="00AB3140">
              <w:rPr>
                <w:noProof/>
                <w:webHidden/>
              </w:rPr>
              <w:instrText xml:space="preserve"> PAGEREF _Toc41380915 \h </w:instrText>
            </w:r>
            <w:r w:rsidR="00AB3140">
              <w:rPr>
                <w:noProof/>
                <w:webHidden/>
              </w:rPr>
            </w:r>
            <w:r w:rsidR="00AB3140">
              <w:rPr>
                <w:noProof/>
                <w:webHidden/>
              </w:rPr>
              <w:fldChar w:fldCharType="separate"/>
            </w:r>
            <w:r w:rsidR="00AB3140">
              <w:rPr>
                <w:noProof/>
                <w:webHidden/>
              </w:rPr>
              <w:t>6</w:t>
            </w:r>
            <w:r w:rsidR="00AB3140">
              <w:rPr>
                <w:noProof/>
                <w:webHidden/>
              </w:rPr>
              <w:fldChar w:fldCharType="end"/>
            </w:r>
          </w:hyperlink>
        </w:p>
        <w:p w14:paraId="232D658B" w14:textId="67C9290B" w:rsidR="00AB3140" w:rsidRDefault="00AB3140">
          <w:r>
            <w:rPr>
              <w:b/>
              <w:bCs/>
              <w:lang w:val="zh-CN"/>
            </w:rPr>
            <w:fldChar w:fldCharType="end"/>
          </w:r>
        </w:p>
      </w:sdtContent>
    </w:sdt>
    <w:p w14:paraId="4D192FE1" w14:textId="77777777" w:rsidR="00E73B1E" w:rsidRDefault="00E73B1E" w:rsidP="00E73B1E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29F7C80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E3FB125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47B378C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5CC237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FB2B404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9A547ED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DFC06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4F89FDB" w14:textId="667412A4" w:rsidR="00E73B1E" w:rsidRPr="00E73B1E" w:rsidRDefault="00E73B1E" w:rsidP="00AB3140">
      <w:pPr>
        <w:pStyle w:val="1"/>
      </w:pPr>
      <w:bookmarkStart w:id="0" w:name="_Toc41380894"/>
      <w:r w:rsidRPr="00E73B1E">
        <w:rPr>
          <w:rFonts w:hint="eastAsia"/>
        </w:rPr>
        <w:lastRenderedPageBreak/>
        <w:t>1引言</w:t>
      </w:r>
      <w:bookmarkEnd w:id="0"/>
    </w:p>
    <w:p w14:paraId="6ED7D66B" w14:textId="2C554BDF" w:rsidR="00EF0192" w:rsidRPr="00E73B1E" w:rsidRDefault="00E73B1E" w:rsidP="00AB3140">
      <w:pPr>
        <w:pStyle w:val="2"/>
      </w:pPr>
      <w:bookmarkStart w:id="1" w:name="_Toc41380895"/>
      <w:r w:rsidRPr="00E73B1E">
        <w:rPr>
          <w:rFonts w:hint="eastAsia"/>
        </w:rPr>
        <w:t>1</w:t>
      </w:r>
      <w:r w:rsidRPr="00E73B1E">
        <w:t>.1</w:t>
      </w:r>
      <w:r w:rsidR="00234D93" w:rsidRPr="00E73B1E">
        <w:rPr>
          <w:rFonts w:hint="eastAsia"/>
        </w:rPr>
        <w:t>测试计划标识</w:t>
      </w:r>
      <w:bookmarkEnd w:id="1"/>
    </w:p>
    <w:p w14:paraId="0EB18CB5" w14:textId="13F57E8C" w:rsidR="008E7417" w:rsidRPr="008E7417" w:rsidRDefault="00B9373B" w:rsidP="008E7417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B3140">
        <w:t>Crossday Discuz! Board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，（以下简称</w:t>
      </w:r>
      <w:r w:rsidR="00F678A6"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）</w:t>
      </w:r>
      <w:r w:rsidR="008E7417">
        <w:rPr>
          <w:rFonts w:ascii="宋体" w:eastAsia="宋体" w:hAnsi="宋体" w:hint="eastAsia"/>
          <w:sz w:val="24"/>
          <w:szCs w:val="24"/>
        </w:rPr>
        <w:t>论坛</w:t>
      </w:r>
    </w:p>
    <w:p w14:paraId="26278A74" w14:textId="49666735" w:rsidR="005D1569" w:rsidRPr="00E73B1E" w:rsidRDefault="00E73B1E" w:rsidP="00AB3140">
      <w:pPr>
        <w:pStyle w:val="2"/>
      </w:pPr>
      <w:bookmarkStart w:id="2" w:name="_Toc41380896"/>
      <w:r w:rsidRPr="00E73B1E">
        <w:rPr>
          <w:rFonts w:hint="eastAsia"/>
        </w:rPr>
        <w:t>1</w:t>
      </w:r>
      <w:r w:rsidRPr="00E73B1E">
        <w:t>.2</w:t>
      </w:r>
      <w:r w:rsidR="00234D93" w:rsidRPr="00E73B1E">
        <w:rPr>
          <w:rFonts w:hint="eastAsia"/>
        </w:rPr>
        <w:t>参考文献</w:t>
      </w:r>
      <w:bookmarkEnd w:id="2"/>
    </w:p>
    <w:p w14:paraId="05AB59C8" w14:textId="1159E18E" w:rsidR="005D1569" w:rsidRPr="00B20098" w:rsidRDefault="005D1569" w:rsidP="00B200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20098">
        <w:rPr>
          <w:rFonts w:ascii="宋体" w:eastAsia="宋体" w:hAnsi="宋体" w:hint="eastAsia"/>
          <w:sz w:val="24"/>
          <w:szCs w:val="24"/>
        </w:rPr>
        <w:t>需求文档，软件的设计文档</w:t>
      </w:r>
      <w:r w:rsidR="00DE3179">
        <w:rPr>
          <w:rFonts w:ascii="宋体" w:eastAsia="宋体" w:hAnsi="宋体" w:hint="eastAsia"/>
          <w:sz w:val="24"/>
          <w:szCs w:val="24"/>
        </w:rPr>
        <w:t>，用户使用手册</w:t>
      </w:r>
    </w:p>
    <w:p w14:paraId="4CC3E0F4" w14:textId="27AEB343" w:rsidR="00D64034" w:rsidRPr="00E73B1E" w:rsidRDefault="00E73B1E" w:rsidP="00AB3140">
      <w:pPr>
        <w:pStyle w:val="2"/>
      </w:pPr>
      <w:bookmarkStart w:id="3" w:name="_Toc41380897"/>
      <w:r w:rsidRPr="00E73B1E">
        <w:rPr>
          <w:rFonts w:hint="eastAsia"/>
        </w:rPr>
        <w:t>1</w:t>
      </w:r>
      <w:r w:rsidRPr="00E73B1E">
        <w:t>.3</w:t>
      </w:r>
      <w:r w:rsidR="00234D93" w:rsidRPr="00E73B1E">
        <w:rPr>
          <w:rFonts w:hint="eastAsia"/>
        </w:rPr>
        <w:t>项目介绍</w:t>
      </w:r>
      <w:bookmarkEnd w:id="3"/>
    </w:p>
    <w:p w14:paraId="172F804B" w14:textId="6A97E101" w:rsidR="00B9373B" w:rsidRPr="008E7417" w:rsidRDefault="00B9373B" w:rsidP="00AB314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论坛是</w:t>
      </w:r>
      <w:r>
        <w:rPr>
          <w:rFonts w:cs="Arial"/>
          <w:color w:val="333333"/>
          <w:shd w:val="clear" w:color="auto" w:fill="FFFFFF"/>
        </w:rPr>
        <w:t>一套通用的社区论坛软件系统，用户可以在不需要任何编程的基础上，通过简单的设置和安装，在</w:t>
      </w:r>
      <w:hyperlink r:id="rId8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互联网</w:t>
        </w:r>
      </w:hyperlink>
      <w:r>
        <w:rPr>
          <w:rFonts w:cs="Arial"/>
          <w:color w:val="333333"/>
          <w:shd w:val="clear" w:color="auto" w:fill="FFFFFF"/>
        </w:rPr>
        <w:t>上搭建起具备完善功能、很强负载能力和可高度定制的论坛服务</w:t>
      </w:r>
    </w:p>
    <w:p w14:paraId="33DCAEA5" w14:textId="24A7D639" w:rsidR="00234D93" w:rsidRPr="00E20415" w:rsidRDefault="00234D93" w:rsidP="00AB3140">
      <w:pPr>
        <w:pStyle w:val="2"/>
        <w:rPr>
          <w:sz w:val="24"/>
          <w:szCs w:val="24"/>
        </w:rPr>
      </w:pPr>
      <w:r w:rsidRPr="008C6F29">
        <w:br/>
      </w:r>
      <w:bookmarkStart w:id="4" w:name="_Toc41380898"/>
      <w:r w:rsidR="00E73B1E" w:rsidRPr="00E73B1E">
        <w:rPr>
          <w:rFonts w:hint="eastAsia"/>
        </w:rPr>
        <w:t>1</w:t>
      </w:r>
      <w:r w:rsidR="00E73B1E" w:rsidRPr="00E73B1E">
        <w:t>.4</w:t>
      </w:r>
      <w:r w:rsidRPr="00E73B1E">
        <w:rPr>
          <w:rFonts w:hint="eastAsia"/>
        </w:rPr>
        <w:t>测试项目</w:t>
      </w:r>
      <w:bookmarkEnd w:id="4"/>
    </w:p>
    <w:p w14:paraId="1B36B7FD" w14:textId="0E28E012" w:rsidR="00D127D0" w:rsidRPr="00B9373B" w:rsidRDefault="00B9373B" w:rsidP="00B9373B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</w:p>
    <w:p w14:paraId="4B8163C6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77B070B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655DFB9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34A8707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4A320F5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9B85CC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38EE0B8" w14:textId="18943B6C" w:rsidR="00E73B1E" w:rsidRPr="00E73B1E" w:rsidRDefault="00E73B1E" w:rsidP="00AB3140">
      <w:pPr>
        <w:pStyle w:val="1"/>
      </w:pPr>
      <w:bookmarkStart w:id="5" w:name="_Toc41380899"/>
      <w:r w:rsidRPr="00E73B1E">
        <w:rPr>
          <w:rFonts w:hint="eastAsia"/>
        </w:rPr>
        <w:lastRenderedPageBreak/>
        <w:t>2测试计划</w:t>
      </w:r>
      <w:bookmarkEnd w:id="5"/>
    </w:p>
    <w:p w14:paraId="3424BF11" w14:textId="654FEC1A" w:rsidR="00234D93" w:rsidRPr="00E73B1E" w:rsidRDefault="00E73B1E" w:rsidP="00AB3140">
      <w:pPr>
        <w:pStyle w:val="2"/>
      </w:pPr>
      <w:bookmarkStart w:id="6" w:name="_Toc41380900"/>
      <w:r w:rsidRPr="00E73B1E">
        <w:rPr>
          <w:rFonts w:hint="eastAsia"/>
        </w:rPr>
        <w:t>2</w:t>
      </w:r>
      <w:r w:rsidRPr="00E73B1E">
        <w:t>.1</w:t>
      </w:r>
      <w:r w:rsidR="00234D93" w:rsidRPr="00E73B1E">
        <w:rPr>
          <w:rFonts w:hint="eastAsia"/>
        </w:rPr>
        <w:t>软件风险问题</w:t>
      </w:r>
      <w:bookmarkEnd w:id="6"/>
    </w:p>
    <w:p w14:paraId="03274E8F" w14:textId="4CB3AFEE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（1）软件版本更新问题</w:t>
      </w:r>
    </w:p>
    <w:p w14:paraId="24712DEE" w14:textId="6C14056C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（2）软件版本兼容问题</w:t>
      </w:r>
    </w:p>
    <w:p w14:paraId="5720DFD7" w14:textId="4BDE5979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（3）某个模块出现故障的解决</w:t>
      </w:r>
    </w:p>
    <w:p w14:paraId="2C1B4B41" w14:textId="61BE04D4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（4）客户对此网站的认可程度</w:t>
      </w:r>
    </w:p>
    <w:p w14:paraId="51CC3300" w14:textId="6461E950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（5）客户信息的泄露</w:t>
      </w:r>
    </w:p>
    <w:p w14:paraId="3F265029" w14:textId="4E363302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（6）在单元测试中发现的未适时解决的隐藏风险</w:t>
      </w:r>
    </w:p>
    <w:p w14:paraId="104FA4BA" w14:textId="26BA261C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（7）黑客对网站的恶意攻击</w:t>
      </w:r>
    </w:p>
    <w:p w14:paraId="14AD81D6" w14:textId="32E06ACC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（8）促销活动数量的设置不当</w:t>
      </w:r>
    </w:p>
    <w:p w14:paraId="1AEDBF95" w14:textId="535DC224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</w:t>
      </w:r>
      <w:r w:rsidRPr="008C6F29">
        <w:rPr>
          <w:rFonts w:ascii="宋体" w:eastAsia="宋体" w:hAnsi="宋体"/>
          <w:sz w:val="24"/>
          <w:szCs w:val="24"/>
        </w:rPr>
        <w:t>9</w:t>
      </w:r>
      <w:r w:rsidRPr="008C6F29">
        <w:rPr>
          <w:rFonts w:ascii="宋体" w:eastAsia="宋体" w:hAnsi="宋体" w:hint="eastAsia"/>
          <w:sz w:val="24"/>
          <w:szCs w:val="24"/>
        </w:rPr>
        <w:t>）供应厂家的倒闭</w:t>
      </w:r>
    </w:p>
    <w:p w14:paraId="5A0C16B4" w14:textId="6563AAF0" w:rsidR="0088054F" w:rsidRPr="00E73B1E" w:rsidRDefault="00E73B1E" w:rsidP="00AB3140">
      <w:pPr>
        <w:pStyle w:val="2"/>
      </w:pPr>
      <w:bookmarkStart w:id="7" w:name="_Toc41380901"/>
      <w:r w:rsidRPr="00E73B1E">
        <w:rPr>
          <w:rFonts w:hint="eastAsia"/>
        </w:rPr>
        <w:t>2</w:t>
      </w:r>
      <w:r w:rsidRPr="00E73B1E">
        <w:t>.2</w:t>
      </w:r>
      <w:r w:rsidR="00234D93" w:rsidRPr="00E73B1E">
        <w:rPr>
          <w:rFonts w:hint="eastAsia"/>
        </w:rPr>
        <w:t>测试哪些特征</w:t>
      </w:r>
      <w:bookmarkEnd w:id="7"/>
    </w:p>
    <w:p w14:paraId="3A7CD2A2" w14:textId="0A51E586" w:rsidR="00745DC4" w:rsidRPr="002F2159" w:rsidRDefault="002F2159" w:rsidP="00AB3140">
      <w:pPr>
        <w:pStyle w:val="3"/>
      </w:pPr>
      <w:bookmarkStart w:id="8" w:name="_Toc41380902"/>
      <w:r>
        <w:rPr>
          <w:rFonts w:hint="eastAsia"/>
        </w:rPr>
        <w:t>2</w:t>
      </w:r>
      <w:r>
        <w:t>.2.1</w:t>
      </w:r>
      <w:r w:rsidR="00D65E0E">
        <w:rPr>
          <w:rFonts w:hint="eastAsia"/>
        </w:rPr>
        <w:t>好友查找</w:t>
      </w:r>
      <w:bookmarkEnd w:id="8"/>
    </w:p>
    <w:p w14:paraId="4972742D" w14:textId="407934A6" w:rsidR="0088054F" w:rsidRPr="0088054F" w:rsidRDefault="0088054F" w:rsidP="00650E0C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注册：用户的注册</w:t>
      </w:r>
    </w:p>
    <w:p w14:paraId="748059CB" w14:textId="794F8A56" w:rsidR="0088054F" w:rsidRPr="0088054F" w:rsidRDefault="0088054F" w:rsidP="00650E0C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登录：用户的登录</w:t>
      </w:r>
    </w:p>
    <w:p w14:paraId="0C6294CF" w14:textId="31869156" w:rsidR="00D65E0E" w:rsidRPr="00D65E0E" w:rsidRDefault="00D65E0E" w:rsidP="00650E0C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同城查找好友</w:t>
      </w:r>
      <w:r w:rsidR="0088054F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通过所在城市筛选查找好友</w:t>
      </w:r>
    </w:p>
    <w:p w14:paraId="4F7D8F00" w14:textId="2D54C293" w:rsidR="00CC2BD9" w:rsidRDefault="00D65E0E" w:rsidP="00650E0C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查找老乡：</w:t>
      </w:r>
      <w:r w:rsidRPr="008805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通过老家所在城市筛选查找好友</w:t>
      </w:r>
    </w:p>
    <w:p w14:paraId="27B95C71" w14:textId="1DAD2430" w:rsidR="00D65E0E" w:rsidRDefault="00D65E0E" w:rsidP="00650E0C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查找同年同月同日生的人</w:t>
      </w:r>
      <w:r w:rsidR="00650E0C">
        <w:rPr>
          <w:rFonts w:ascii="宋体" w:eastAsia="宋体" w:hAnsi="宋体" w:hint="eastAsia"/>
          <w:sz w:val="24"/>
          <w:szCs w:val="24"/>
        </w:rPr>
        <w:t>：通过生日筛选查找好友</w:t>
      </w:r>
    </w:p>
    <w:p w14:paraId="16520401" w14:textId="7690054B" w:rsidR="00650E0C" w:rsidRPr="0088054F" w:rsidRDefault="00650E0C" w:rsidP="00650E0C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高级查找：通过好友个人资料筛选查找好友</w:t>
      </w:r>
    </w:p>
    <w:p w14:paraId="4A927C8A" w14:textId="608792AB" w:rsidR="00234D93" w:rsidRPr="00E73B1E" w:rsidRDefault="00E73B1E" w:rsidP="00AB3140">
      <w:pPr>
        <w:pStyle w:val="2"/>
      </w:pPr>
      <w:bookmarkStart w:id="9" w:name="_Toc41380903"/>
      <w:r w:rsidRPr="00E73B1E">
        <w:rPr>
          <w:rFonts w:hint="eastAsia"/>
        </w:rPr>
        <w:t>2</w:t>
      </w:r>
      <w:r w:rsidRPr="00E73B1E">
        <w:t>.3</w:t>
      </w:r>
      <w:r w:rsidR="00234D93" w:rsidRPr="00E73B1E">
        <w:rPr>
          <w:rFonts w:hint="eastAsia"/>
        </w:rPr>
        <w:t>不测试哪些特征</w:t>
      </w:r>
      <w:bookmarkEnd w:id="9"/>
    </w:p>
    <w:p w14:paraId="359F92F3" w14:textId="29EB2FFA" w:rsidR="007246AC" w:rsidRPr="008C6F29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（1）在单元测试中遇到的</w:t>
      </w:r>
      <w:r w:rsidR="006A037D">
        <w:rPr>
          <w:rFonts w:ascii="宋体" w:eastAsia="宋体" w:hAnsi="宋体" w:hint="eastAsia"/>
          <w:sz w:val="24"/>
          <w:szCs w:val="24"/>
        </w:rPr>
        <w:t>已经</w:t>
      </w:r>
      <w:r w:rsidRPr="008C6F29">
        <w:rPr>
          <w:rFonts w:ascii="宋体" w:eastAsia="宋体" w:hAnsi="宋体" w:hint="eastAsia"/>
          <w:sz w:val="24"/>
          <w:szCs w:val="24"/>
        </w:rPr>
        <w:t>解决的b</w:t>
      </w:r>
      <w:r w:rsidRPr="008C6F29">
        <w:rPr>
          <w:rFonts w:ascii="宋体" w:eastAsia="宋体" w:hAnsi="宋体"/>
          <w:sz w:val="24"/>
          <w:szCs w:val="24"/>
        </w:rPr>
        <w:t>ug</w:t>
      </w:r>
    </w:p>
    <w:p w14:paraId="450FEE47" w14:textId="6012A992" w:rsidR="007246AC" w:rsidRPr="008C6F29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（2）在测试中出现的低风险但稳定的问题</w:t>
      </w:r>
    </w:p>
    <w:p w14:paraId="47002F9D" w14:textId="461D82F7" w:rsidR="007246AC" w:rsidRPr="00234D93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（3）将被发布，但不作为软件版本发布的功能部分进行测试或记录</w:t>
      </w:r>
    </w:p>
    <w:p w14:paraId="505AAAC8" w14:textId="6FD18EE0" w:rsidR="007246AC" w:rsidRPr="00E73B1E" w:rsidRDefault="00E73B1E" w:rsidP="00AB3140">
      <w:pPr>
        <w:pStyle w:val="2"/>
      </w:pPr>
      <w:bookmarkStart w:id="10" w:name="_Toc41380904"/>
      <w:r w:rsidRPr="00E73B1E">
        <w:rPr>
          <w:rFonts w:hint="eastAsia"/>
        </w:rPr>
        <w:lastRenderedPageBreak/>
        <w:t>2</w:t>
      </w:r>
      <w:r w:rsidRPr="00E73B1E">
        <w:t>.4</w:t>
      </w:r>
      <w:r w:rsidR="00234D93" w:rsidRPr="00E73B1E">
        <w:rPr>
          <w:rFonts w:hint="eastAsia"/>
        </w:rPr>
        <w:t>途径</w:t>
      </w:r>
      <w:bookmarkEnd w:id="10"/>
    </w:p>
    <w:p w14:paraId="4FB523C9" w14:textId="2C6BC7DC" w:rsidR="007246AC" w:rsidRDefault="007246AC" w:rsidP="005967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</w:t>
      </w:r>
      <w:r w:rsidR="00622CB5">
        <w:rPr>
          <w:rFonts w:ascii="宋体" w:eastAsia="宋体" w:hAnsi="宋体" w:hint="eastAsia"/>
          <w:sz w:val="24"/>
          <w:szCs w:val="24"/>
        </w:rPr>
        <w:t>注册登录模块使用自动化手段</w:t>
      </w:r>
    </w:p>
    <w:p w14:paraId="3DDF060F" w14:textId="2E3D747F" w:rsidR="00622CB5" w:rsidRDefault="00622CB5" w:rsidP="005967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（2）在注册时进行安全测试</w:t>
      </w:r>
    </w:p>
    <w:p w14:paraId="70C09F82" w14:textId="59DFA2BA" w:rsidR="00234D93" w:rsidRPr="00AB3140" w:rsidRDefault="00622CB5" w:rsidP="00650E0C">
      <w:pPr>
        <w:spacing w:line="360" w:lineRule="auto"/>
        <w:ind w:firstLineChars="200" w:firstLine="480"/>
        <w:rPr>
          <w:rStyle w:val="20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50E0C">
        <w:rPr>
          <w:rFonts w:ascii="宋体" w:eastAsia="宋体" w:hAnsi="宋体" w:hint="eastAsia"/>
          <w:sz w:val="24"/>
          <w:szCs w:val="24"/>
        </w:rPr>
        <w:t>查找好友</w:t>
      </w:r>
      <w:r>
        <w:rPr>
          <w:rFonts w:ascii="宋体" w:eastAsia="宋体" w:hAnsi="宋体" w:hint="eastAsia"/>
          <w:sz w:val="24"/>
          <w:szCs w:val="24"/>
        </w:rPr>
        <w:t>时使用，性能测试</w:t>
      </w:r>
      <w:r w:rsidR="00234D93" w:rsidRPr="008C6F29">
        <w:rPr>
          <w:rFonts w:ascii="宋体" w:eastAsia="宋体" w:hAnsi="宋体"/>
        </w:rPr>
        <w:br/>
      </w:r>
      <w:r w:rsidR="00E73B1E" w:rsidRPr="00AB3140">
        <w:rPr>
          <w:rStyle w:val="20"/>
          <w:rFonts w:hint="eastAsia"/>
        </w:rPr>
        <w:t>2</w:t>
      </w:r>
      <w:r w:rsidR="00E73B1E" w:rsidRPr="00AB3140">
        <w:rPr>
          <w:rStyle w:val="20"/>
        </w:rPr>
        <w:t>.5</w:t>
      </w:r>
      <w:r w:rsidR="00234D93" w:rsidRPr="00AB3140">
        <w:rPr>
          <w:rStyle w:val="20"/>
          <w:rFonts w:hint="eastAsia"/>
        </w:rPr>
        <w:t>项目通过或失败的准则</w:t>
      </w:r>
    </w:p>
    <w:p w14:paraId="7438D2B2" w14:textId="77777777" w:rsidR="00D127D0" w:rsidRPr="00D127D0" w:rsidRDefault="00D127D0" w:rsidP="00AB3140">
      <w:pPr>
        <w:pStyle w:val="3"/>
      </w:pPr>
      <w:bookmarkStart w:id="11" w:name="_Toc41380905"/>
      <w:r w:rsidRPr="00D127D0">
        <w:rPr>
          <w:rFonts w:hint="eastAsia"/>
        </w:rPr>
        <w:t>2</w:t>
      </w:r>
      <w:r w:rsidRPr="00D127D0">
        <w:t>.5.1</w:t>
      </w:r>
      <w:r w:rsidR="00D25D38" w:rsidRPr="00D127D0">
        <w:rPr>
          <w:rFonts w:hint="eastAsia"/>
        </w:rPr>
        <w:t>项目通过</w:t>
      </w:r>
      <w:bookmarkEnd w:id="11"/>
    </w:p>
    <w:p w14:paraId="5DAEE39F" w14:textId="10F72450" w:rsidR="006A037D" w:rsidRPr="005D1569" w:rsidRDefault="006A037D" w:rsidP="00596706">
      <w:pPr>
        <w:spacing w:line="360" w:lineRule="auto"/>
        <w:ind w:firstLineChars="200" w:firstLine="480"/>
        <w:rPr>
          <w:rFonts w:ascii="宋体" w:eastAsia="宋体" w:hAnsi="宋体" w:cs="Arial"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满足用户的需求</w:t>
      </w:r>
      <w:r w:rsidR="00D25D3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；测试用例完成且只出现了不致命的小缺陷</w:t>
      </w:r>
      <w:r w:rsidR="00E2041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5D1569" w:rsidRPr="00E2041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测试用例覆盖面达到百分百，通过的概率达到了百分之九十以上就算通过</w:t>
      </w:r>
      <w:r w:rsidR="00E20415" w:rsidRPr="00E2041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58A643E1" w14:textId="77777777" w:rsidR="00D127D0" w:rsidRDefault="00D127D0" w:rsidP="00AB3140">
      <w:pPr>
        <w:pStyle w:val="3"/>
        <w:rPr>
          <w:shd w:val="clear" w:color="auto" w:fill="FFFFFF"/>
        </w:rPr>
      </w:pPr>
      <w:bookmarkStart w:id="12" w:name="_Toc41380906"/>
      <w:r w:rsidRPr="00D127D0">
        <w:rPr>
          <w:rFonts w:hint="eastAsia"/>
          <w:shd w:val="clear" w:color="auto" w:fill="FFFFFF"/>
        </w:rPr>
        <w:t>2</w:t>
      </w:r>
      <w:r w:rsidRPr="00D127D0">
        <w:rPr>
          <w:shd w:val="clear" w:color="auto" w:fill="FFFFFF"/>
        </w:rPr>
        <w:t>.5.2</w:t>
      </w:r>
      <w:r w:rsidR="00D25D38" w:rsidRPr="00D127D0">
        <w:rPr>
          <w:rFonts w:hint="eastAsia"/>
        </w:rPr>
        <w:t>项目失败</w:t>
      </w:r>
      <w:bookmarkEnd w:id="12"/>
    </w:p>
    <w:p w14:paraId="289B138D" w14:textId="1B1D933D" w:rsidR="006A037D" w:rsidRPr="006A037D" w:rsidRDefault="00D25D38" w:rsidP="00596706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不满足用户的需求；测试用例没有完成；在测试过程中出现了无法解决的严重的缺陷</w:t>
      </w:r>
    </w:p>
    <w:p w14:paraId="28B440AE" w14:textId="109EECA4" w:rsidR="00234D93" w:rsidRPr="00E73B1E" w:rsidRDefault="00E73B1E" w:rsidP="00AB3140">
      <w:pPr>
        <w:pStyle w:val="2"/>
      </w:pPr>
      <w:bookmarkStart w:id="13" w:name="_Toc41380907"/>
      <w:r w:rsidRPr="00E73B1E">
        <w:rPr>
          <w:rFonts w:hint="eastAsia"/>
        </w:rPr>
        <w:t>2</w:t>
      </w:r>
      <w:r w:rsidRPr="00E73B1E">
        <w:t>.6</w:t>
      </w:r>
      <w:r w:rsidR="00234D93" w:rsidRPr="00E73B1E">
        <w:rPr>
          <w:rFonts w:hint="eastAsia"/>
        </w:rPr>
        <w:t>延迟测试的标准和重新启动的标准</w:t>
      </w:r>
      <w:bookmarkEnd w:id="13"/>
    </w:p>
    <w:p w14:paraId="0E7FFBBE" w14:textId="401F5DC9" w:rsidR="00F3512B" w:rsidRPr="00EE185A" w:rsidRDefault="00E73B1E" w:rsidP="00AB3140">
      <w:pPr>
        <w:pStyle w:val="3"/>
      </w:pPr>
      <w:bookmarkStart w:id="14" w:name="_Toc41380908"/>
      <w:r>
        <w:rPr>
          <w:rFonts w:hint="eastAsia"/>
        </w:rPr>
        <w:t>2</w:t>
      </w:r>
      <w:r>
        <w:t>.6.1</w:t>
      </w:r>
      <w:r w:rsidR="00F3512B" w:rsidRPr="00EE185A">
        <w:rPr>
          <w:rFonts w:hint="eastAsia"/>
        </w:rPr>
        <w:t>延迟测试的标准</w:t>
      </w:r>
      <w:bookmarkEnd w:id="14"/>
    </w:p>
    <w:p w14:paraId="13340364" w14:textId="34A36E8E" w:rsidR="006A037D" w:rsidRDefault="00D127D0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6A037D">
        <w:rPr>
          <w:rFonts w:ascii="宋体" w:eastAsia="宋体" w:hAnsi="宋体" w:hint="eastAsia"/>
          <w:sz w:val="24"/>
          <w:szCs w:val="24"/>
        </w:rPr>
        <w:t>缺陷的数量太多</w:t>
      </w:r>
    </w:p>
    <w:p w14:paraId="4B3E8F39" w14:textId="7CD50331" w:rsidR="006A037D" w:rsidRDefault="00D127D0" w:rsidP="00F351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6A037D">
        <w:rPr>
          <w:rFonts w:ascii="宋体" w:eastAsia="宋体" w:hAnsi="宋体" w:hint="eastAsia"/>
          <w:sz w:val="24"/>
          <w:szCs w:val="24"/>
        </w:rPr>
        <w:t>缺陷比较严重，无法完成此软件</w:t>
      </w:r>
    </w:p>
    <w:p w14:paraId="01594D53" w14:textId="68402561" w:rsidR="00F3512B" w:rsidRPr="00EE185A" w:rsidRDefault="00E73B1E" w:rsidP="0059670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.6.2</w:t>
      </w:r>
      <w:r w:rsidR="00F3512B" w:rsidRPr="00EE185A">
        <w:rPr>
          <w:rFonts w:ascii="宋体" w:eastAsia="宋体" w:hAnsi="宋体" w:hint="eastAsia"/>
          <w:sz w:val="28"/>
          <w:szCs w:val="28"/>
        </w:rPr>
        <w:t>重新启动的标准</w:t>
      </w:r>
    </w:p>
    <w:p w14:paraId="493BD405" w14:textId="12E86531" w:rsidR="005D1569" w:rsidRDefault="00D127D0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5D1569">
        <w:rPr>
          <w:rFonts w:ascii="宋体" w:eastAsia="宋体" w:hAnsi="宋体" w:hint="eastAsia"/>
          <w:sz w:val="24"/>
          <w:szCs w:val="24"/>
        </w:rPr>
        <w:t>需求更改后，设计开发完成</w:t>
      </w:r>
    </w:p>
    <w:p w14:paraId="65D7EFF3" w14:textId="787EBBF9" w:rsidR="005D1569" w:rsidRPr="00234D93" w:rsidRDefault="00D127D0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5D1569">
        <w:rPr>
          <w:rFonts w:ascii="宋体" w:eastAsia="宋体" w:hAnsi="宋体" w:hint="eastAsia"/>
          <w:sz w:val="24"/>
          <w:szCs w:val="24"/>
        </w:rPr>
        <w:t>测试用例通过率达到了百分之</w:t>
      </w:r>
      <w:r w:rsidR="00F3512B">
        <w:rPr>
          <w:rFonts w:ascii="宋体" w:eastAsia="宋体" w:hAnsi="宋体" w:hint="eastAsia"/>
          <w:sz w:val="24"/>
          <w:szCs w:val="24"/>
        </w:rPr>
        <w:t>九十以上</w:t>
      </w:r>
    </w:p>
    <w:p w14:paraId="28445F4F" w14:textId="71C8E539" w:rsidR="00234D93" w:rsidRPr="00E73B1E" w:rsidRDefault="00E73B1E" w:rsidP="00AB3140">
      <w:pPr>
        <w:pStyle w:val="2"/>
      </w:pPr>
      <w:bookmarkStart w:id="15" w:name="_Toc41380909"/>
      <w:r w:rsidRPr="00E73B1E">
        <w:rPr>
          <w:rFonts w:hint="eastAsia"/>
        </w:rPr>
        <w:t>2</w:t>
      </w:r>
      <w:r w:rsidRPr="00E73B1E">
        <w:t>.7</w:t>
      </w:r>
      <w:r w:rsidR="00234D93" w:rsidRPr="00E73B1E">
        <w:rPr>
          <w:rFonts w:hint="eastAsia"/>
        </w:rPr>
        <w:t>测试完成后可交付物</w:t>
      </w:r>
      <w:bookmarkEnd w:id="15"/>
    </w:p>
    <w:p w14:paraId="5BEE0C69" w14:textId="10795332" w:rsid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E573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 w:rsidRPr="00CE573A">
        <w:rPr>
          <w:rFonts w:ascii="宋体" w:eastAsia="宋体" w:hAnsi="宋体" w:hint="eastAsia"/>
          <w:sz w:val="24"/>
          <w:szCs w:val="24"/>
        </w:rPr>
        <w:t>）</w:t>
      </w:r>
      <w:r w:rsidR="00650E0C">
        <w:rPr>
          <w:rFonts w:ascii="宋体" w:eastAsia="宋体" w:hAnsi="宋体" w:hint="eastAsia"/>
          <w:sz w:val="24"/>
          <w:szCs w:val="24"/>
        </w:rPr>
        <w:t>测试报告</w:t>
      </w:r>
    </w:p>
    <w:p w14:paraId="35429389" w14:textId="5259D5F8" w:rsidR="00CE573A" w:rsidRPr="00E73B1E" w:rsidRDefault="00E73B1E" w:rsidP="00AB3140">
      <w:pPr>
        <w:pStyle w:val="2"/>
      </w:pPr>
      <w:bookmarkStart w:id="16" w:name="_Toc41380910"/>
      <w:r w:rsidRPr="00E73B1E">
        <w:rPr>
          <w:rFonts w:hint="eastAsia"/>
        </w:rPr>
        <w:lastRenderedPageBreak/>
        <w:t>2</w:t>
      </w:r>
      <w:r w:rsidRPr="00E73B1E">
        <w:t>.8</w:t>
      </w:r>
      <w:r w:rsidR="00234D93" w:rsidRPr="00E73B1E">
        <w:rPr>
          <w:rFonts w:hint="eastAsia"/>
        </w:rPr>
        <w:t>剩余的测试任务</w:t>
      </w:r>
      <w:bookmarkEnd w:id="16"/>
    </w:p>
    <w:p w14:paraId="1BDA5645" w14:textId="5FA6591C" w:rsidR="00CE573A" w:rsidRPr="00CE573A" w:rsidRDefault="00650E0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</w:t>
      </w:r>
    </w:p>
    <w:p w14:paraId="158F6C5E" w14:textId="202B3B6A" w:rsidR="00234D93" w:rsidRPr="00E73B1E" w:rsidRDefault="00E73B1E" w:rsidP="00AB3140">
      <w:pPr>
        <w:pStyle w:val="2"/>
      </w:pPr>
      <w:bookmarkStart w:id="17" w:name="_Toc41380911"/>
      <w:r w:rsidRPr="00E73B1E">
        <w:rPr>
          <w:rFonts w:hint="eastAsia"/>
        </w:rPr>
        <w:t>2</w:t>
      </w:r>
      <w:r w:rsidRPr="00E73B1E">
        <w:t>.9</w:t>
      </w:r>
      <w:r w:rsidR="00234D93" w:rsidRPr="00E73B1E">
        <w:rPr>
          <w:rFonts w:hint="eastAsia"/>
        </w:rPr>
        <w:t>需要的环境</w:t>
      </w:r>
      <w:bookmarkEnd w:id="17"/>
    </w:p>
    <w:p w14:paraId="10B824B6" w14:textId="0343B2D7" w:rsidR="00CE573A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.9.1</w:t>
      </w:r>
      <w:r w:rsidRPr="002D7336">
        <w:rPr>
          <w:rFonts w:ascii="宋体" w:eastAsia="宋体" w:hAnsi="宋体" w:hint="eastAsia"/>
          <w:sz w:val="28"/>
          <w:szCs w:val="28"/>
        </w:rPr>
        <w:t>硬件环境</w:t>
      </w:r>
    </w:p>
    <w:p w14:paraId="5730882B" w14:textId="7F33778D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：Core</w:t>
      </w:r>
      <w:r>
        <w:rPr>
          <w:rFonts w:ascii="宋体" w:eastAsia="宋体" w:hAnsi="宋体"/>
          <w:sz w:val="24"/>
          <w:szCs w:val="24"/>
        </w:rPr>
        <w:t xml:space="preserve"> 2 D</w:t>
      </w:r>
      <w:r>
        <w:rPr>
          <w:rFonts w:ascii="宋体" w:eastAsia="宋体" w:hAnsi="宋体" w:hint="eastAsia"/>
          <w:sz w:val="24"/>
          <w:szCs w:val="24"/>
        </w:rPr>
        <w:t>ue</w:t>
      </w:r>
      <w:r>
        <w:rPr>
          <w:rFonts w:ascii="宋体" w:eastAsia="宋体" w:hAnsi="宋体"/>
          <w:sz w:val="24"/>
          <w:szCs w:val="24"/>
        </w:rPr>
        <w:t xml:space="preserve"> T6600</w:t>
      </w:r>
    </w:p>
    <w:p w14:paraId="747E47D1" w14:textId="5E1EF3A7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AM:2GB</w:t>
      </w:r>
    </w:p>
    <w:p w14:paraId="64762867" w14:textId="3A985436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isk:320GB</w:t>
      </w:r>
    </w:p>
    <w:p w14:paraId="3A876242" w14:textId="328AEAC1" w:rsidR="00CC342B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.9.2</w:t>
      </w:r>
      <w:r w:rsidRPr="002D7336">
        <w:rPr>
          <w:rFonts w:ascii="宋体" w:eastAsia="宋体" w:hAnsi="宋体" w:hint="eastAsia"/>
          <w:sz w:val="28"/>
          <w:szCs w:val="28"/>
        </w:rPr>
        <w:t>操作系统</w:t>
      </w:r>
    </w:p>
    <w:p w14:paraId="165CAEDB" w14:textId="482A026D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indows10 64</w:t>
      </w:r>
    </w:p>
    <w:p w14:paraId="0804BF7C" w14:textId="583A76E3" w:rsidR="00CC342B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.9.3</w:t>
      </w:r>
      <w:r w:rsidR="002D7336">
        <w:rPr>
          <w:rFonts w:ascii="宋体" w:eastAsia="宋体" w:hAnsi="宋体" w:hint="eastAsia"/>
          <w:sz w:val="28"/>
          <w:szCs w:val="28"/>
        </w:rPr>
        <w:t>软件环境</w:t>
      </w:r>
    </w:p>
    <w:p w14:paraId="728F11B9" w14:textId="55145248" w:rsidR="00CC342B" w:rsidRDefault="00650E0C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pupw</w:t>
      </w:r>
      <w:r>
        <w:rPr>
          <w:rFonts w:ascii="宋体" w:eastAsia="宋体" w:hAnsi="宋体"/>
          <w:sz w:val="24"/>
          <w:szCs w:val="24"/>
        </w:rPr>
        <w:t>32 D</w:t>
      </w:r>
      <w:r>
        <w:rPr>
          <w:rFonts w:ascii="宋体" w:eastAsia="宋体" w:hAnsi="宋体" w:hint="eastAsia"/>
          <w:sz w:val="24"/>
          <w:szCs w:val="24"/>
        </w:rPr>
        <w:t>iscuz</w:t>
      </w:r>
    </w:p>
    <w:p w14:paraId="3A3D1CED" w14:textId="6B5507E3" w:rsidR="00234D93" w:rsidRPr="00E73B1E" w:rsidRDefault="00E73B1E" w:rsidP="00AB3140">
      <w:pPr>
        <w:pStyle w:val="2"/>
      </w:pPr>
      <w:bookmarkStart w:id="18" w:name="_Toc41380912"/>
      <w:r w:rsidRPr="00E73B1E">
        <w:rPr>
          <w:rFonts w:hint="eastAsia"/>
        </w:rPr>
        <w:t>2</w:t>
      </w:r>
      <w:r w:rsidRPr="00E73B1E">
        <w:t>.10</w:t>
      </w:r>
      <w:r w:rsidR="00234D93" w:rsidRPr="00E73B1E">
        <w:rPr>
          <w:rFonts w:hint="eastAsia"/>
        </w:rPr>
        <w:t>人员和培训需要</w:t>
      </w:r>
      <w:bookmarkEnd w:id="18"/>
    </w:p>
    <w:p w14:paraId="21547F03" w14:textId="1F670554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（1）人员需要</w:t>
      </w:r>
      <w:r w:rsidR="00DE3179">
        <w:rPr>
          <w:rFonts w:ascii="宋体" w:eastAsia="宋体" w:hAnsi="宋体" w:hint="eastAsia"/>
          <w:sz w:val="24"/>
          <w:szCs w:val="24"/>
        </w:rPr>
        <w:t>项目经理和测试人员，</w:t>
      </w:r>
      <w:r>
        <w:rPr>
          <w:rFonts w:ascii="宋体" w:eastAsia="宋体" w:hAnsi="宋体" w:hint="eastAsia"/>
          <w:sz w:val="24"/>
          <w:szCs w:val="24"/>
        </w:rPr>
        <w:t>需懂得软件测试基本原理</w:t>
      </w:r>
    </w:p>
    <w:p w14:paraId="419962F8" w14:textId="5F9355FE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（2）培训要在测试此软件过程中所需要使用的测试工具</w:t>
      </w:r>
    </w:p>
    <w:p w14:paraId="2360101C" w14:textId="153C14EE" w:rsidR="00A86194" w:rsidRPr="00E73B1E" w:rsidRDefault="00E73B1E" w:rsidP="00AB3140">
      <w:pPr>
        <w:pStyle w:val="2"/>
      </w:pPr>
      <w:bookmarkStart w:id="19" w:name="_Toc41380913"/>
      <w:r w:rsidRPr="00E73B1E">
        <w:rPr>
          <w:rFonts w:hint="eastAsia"/>
        </w:rPr>
        <w:t>2</w:t>
      </w:r>
      <w:r w:rsidRPr="00E73B1E">
        <w:t>.11</w:t>
      </w:r>
      <w:r w:rsidR="00234D93" w:rsidRPr="00E73B1E">
        <w:rPr>
          <w:rFonts w:hint="eastAsia"/>
        </w:rPr>
        <w:t>责任</w:t>
      </w:r>
      <w:bookmarkEnd w:id="19"/>
    </w:p>
    <w:p w14:paraId="18170B76" w14:textId="1D6A027D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（1）项目经理和产品经理负责</w:t>
      </w:r>
      <w:r w:rsidR="00DE3179">
        <w:rPr>
          <w:rFonts w:ascii="宋体" w:eastAsia="宋体" w:hAnsi="宋体" w:hint="eastAsia"/>
          <w:sz w:val="24"/>
          <w:szCs w:val="24"/>
        </w:rPr>
        <w:t>资源管理和监督，提供技术指导，分配适当资源，编写测试计划、测试方案，管理测试分析报告，参加测试</w:t>
      </w:r>
    </w:p>
    <w:p w14:paraId="2ADC16E7" w14:textId="01FB0C73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（2）程序员负责代码和需求分析方案的对应</w:t>
      </w:r>
    </w:p>
    <w:p w14:paraId="17193D8B" w14:textId="6156F844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（3）测试人员负责软件的用户需求和安全性正确性</w:t>
      </w:r>
      <w:r w:rsidR="00DE3179">
        <w:rPr>
          <w:rFonts w:ascii="宋体" w:eastAsia="宋体" w:hAnsi="宋体" w:hint="eastAsia"/>
          <w:sz w:val="24"/>
          <w:szCs w:val="24"/>
        </w:rPr>
        <w:t>，执行测试计划，编写测试用例，记录测试结果，编写缺陷报告，编写测试分析报告</w:t>
      </w:r>
    </w:p>
    <w:p w14:paraId="533BDAF1" w14:textId="45E5D8C0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（4）后勤故障人员负责软件和硬件的兼容性以及与用户主机的兼容性</w:t>
      </w:r>
    </w:p>
    <w:p w14:paraId="1DB90802" w14:textId="37A31F29" w:rsidR="00A86194" w:rsidRP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（5）项目评估人员负责软件的评估</w:t>
      </w:r>
    </w:p>
    <w:p w14:paraId="66CFBB7E" w14:textId="3EC63D92" w:rsidR="00234D93" w:rsidRDefault="00E73B1E" w:rsidP="00AB3140">
      <w:pPr>
        <w:pStyle w:val="2"/>
      </w:pPr>
      <w:bookmarkStart w:id="20" w:name="_Toc41380914"/>
      <w:r w:rsidRPr="00E73B1E">
        <w:rPr>
          <w:rFonts w:hint="eastAsia"/>
        </w:rPr>
        <w:lastRenderedPageBreak/>
        <w:t>2</w:t>
      </w:r>
      <w:r w:rsidRPr="00E73B1E">
        <w:t>.12</w:t>
      </w:r>
      <w:r w:rsidR="00234D93" w:rsidRPr="00E73B1E">
        <w:rPr>
          <w:rFonts w:hint="eastAsia"/>
        </w:rPr>
        <w:t>计划</w:t>
      </w:r>
      <w:bookmarkEnd w:id="20"/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701"/>
      </w:tblGrid>
      <w:tr w:rsidR="00BE48F9" w14:paraId="225A5C03" w14:textId="77777777" w:rsidTr="00BE48F9">
        <w:tc>
          <w:tcPr>
            <w:tcW w:w="1696" w:type="dxa"/>
          </w:tcPr>
          <w:p w14:paraId="04900E1B" w14:textId="718FD11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测试活动</w:t>
            </w:r>
          </w:p>
        </w:tc>
        <w:tc>
          <w:tcPr>
            <w:tcW w:w="1843" w:type="dxa"/>
          </w:tcPr>
          <w:p w14:paraId="2579D6A3" w14:textId="148EE44C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</w:tcPr>
          <w:p w14:paraId="4E2BE0DD" w14:textId="676BE17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3" w:type="dxa"/>
          </w:tcPr>
          <w:p w14:paraId="045E5A3A" w14:textId="6A3FAD2D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701" w:type="dxa"/>
          </w:tcPr>
          <w:p w14:paraId="32B811AD" w14:textId="7616ACBD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实际结束时间</w:t>
            </w:r>
          </w:p>
        </w:tc>
      </w:tr>
      <w:tr w:rsidR="00BE48F9" w14:paraId="5F3ACF82" w14:textId="77777777" w:rsidTr="00BE48F9">
        <w:tc>
          <w:tcPr>
            <w:tcW w:w="1696" w:type="dxa"/>
          </w:tcPr>
          <w:p w14:paraId="7F88A7D7" w14:textId="363CF3C7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制定测试计划</w:t>
            </w:r>
          </w:p>
        </w:tc>
        <w:tc>
          <w:tcPr>
            <w:tcW w:w="1843" w:type="dxa"/>
          </w:tcPr>
          <w:p w14:paraId="389BF19F" w14:textId="0AC39FC9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 w:rsidR="00650E0C">
              <w:rPr>
                <w:rFonts w:ascii="宋体" w:eastAsia="宋体" w:hAnsi="宋体"/>
                <w:sz w:val="24"/>
                <w:szCs w:val="24"/>
              </w:rPr>
              <w:t>20</w:t>
            </w:r>
            <w:r w:rsidR="00650E0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650E0C">
              <w:rPr>
                <w:rFonts w:ascii="宋体" w:eastAsia="宋体" w:hAnsi="宋体"/>
                <w:sz w:val="24"/>
                <w:szCs w:val="24"/>
              </w:rPr>
              <w:t>05</w:t>
            </w:r>
            <w:r w:rsidR="00650E0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650E0C">
              <w:rPr>
                <w:rFonts w:ascii="宋体" w:eastAsia="宋体" w:hAnsi="宋体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14:paraId="519126D2" w14:textId="1673B834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019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650E0C">
              <w:rPr>
                <w:rFonts w:ascii="宋体" w:eastAsia="宋体" w:hAnsi="宋体"/>
                <w:sz w:val="24"/>
                <w:szCs w:val="24"/>
              </w:rPr>
              <w:t>05</w:t>
            </w:r>
            <w:r w:rsidR="00650E0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650E0C">
              <w:rPr>
                <w:rFonts w:ascii="宋体" w:eastAsia="宋体" w:hAnsi="宋体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488B19C2" w14:textId="5DAA189F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 w14:paraId="1B680EA8" w14:textId="10F2185D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未开始</w:t>
            </w:r>
          </w:p>
        </w:tc>
      </w:tr>
      <w:tr w:rsidR="00BE48F9" w14:paraId="2F9E5DDF" w14:textId="77777777" w:rsidTr="00BE48F9">
        <w:tc>
          <w:tcPr>
            <w:tcW w:w="1696" w:type="dxa"/>
          </w:tcPr>
          <w:p w14:paraId="76105334" w14:textId="76675547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性能测试</w:t>
            </w:r>
          </w:p>
        </w:tc>
        <w:tc>
          <w:tcPr>
            <w:tcW w:w="1843" w:type="dxa"/>
          </w:tcPr>
          <w:p w14:paraId="6B54E5CD" w14:textId="6F49D7E9" w:rsidR="00BE48F9" w:rsidRPr="00BE48F9" w:rsidRDefault="00650E0C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3300E9AD" w14:textId="1EB79D59" w:rsidR="00BE48F9" w:rsidRPr="00BE48F9" w:rsidRDefault="00650E0C" w:rsidP="00BE48F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843" w:type="dxa"/>
          </w:tcPr>
          <w:p w14:paraId="45116398" w14:textId="5061CB5A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 w14:paraId="47269E94" w14:textId="055F371B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未开始</w:t>
            </w:r>
          </w:p>
        </w:tc>
      </w:tr>
    </w:tbl>
    <w:p w14:paraId="5634DBDC" w14:textId="77777777" w:rsidR="00DE4A33" w:rsidRPr="00E73B1E" w:rsidRDefault="00DE4A33" w:rsidP="00596706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17348732" w14:textId="221FB415" w:rsidR="00AB13D5" w:rsidRPr="002F2159" w:rsidRDefault="00E73B1E" w:rsidP="00AB3140">
      <w:pPr>
        <w:pStyle w:val="2"/>
      </w:pPr>
      <w:bookmarkStart w:id="21" w:name="_Toc41380915"/>
      <w:r w:rsidRPr="002F2159">
        <w:rPr>
          <w:rFonts w:hint="eastAsia"/>
        </w:rPr>
        <w:t>2</w:t>
      </w:r>
      <w:r w:rsidRPr="002F2159">
        <w:t>.13</w:t>
      </w:r>
      <w:r w:rsidR="00234D93" w:rsidRPr="002F2159">
        <w:rPr>
          <w:rFonts w:hint="eastAsia"/>
        </w:rPr>
        <w:t>预计风险和突发事件</w:t>
      </w:r>
      <w:bookmarkEnd w:id="21"/>
    </w:p>
    <w:p w14:paraId="009FA0AD" w14:textId="6E20A781" w:rsidR="00596706" w:rsidRPr="00AB3140" w:rsidRDefault="00411854" w:rsidP="00596706">
      <w:pPr>
        <w:spacing w:line="360" w:lineRule="auto"/>
        <w:ind w:firstLine="420"/>
        <w:rPr>
          <w:rStyle w:val="20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50E0C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）在测试中发现在指定日期内没有办法完成测试任务</w:t>
      </w:r>
      <w:r w:rsidR="00234D93" w:rsidRPr="00234D93">
        <w:rPr>
          <w:rFonts w:ascii="宋体" w:eastAsia="宋体" w:hAnsi="宋体"/>
          <w:sz w:val="32"/>
          <w:szCs w:val="32"/>
        </w:rPr>
        <w:br/>
      </w:r>
      <w:r w:rsidR="00E73B1E" w:rsidRPr="00AB3140">
        <w:rPr>
          <w:rStyle w:val="20"/>
          <w:rFonts w:hint="eastAsia"/>
        </w:rPr>
        <w:t>2</w:t>
      </w:r>
      <w:r w:rsidR="00E73B1E" w:rsidRPr="00AB3140">
        <w:rPr>
          <w:rStyle w:val="20"/>
        </w:rPr>
        <w:t>.14</w:t>
      </w:r>
      <w:r w:rsidR="00234D93" w:rsidRPr="00AB3140">
        <w:rPr>
          <w:rStyle w:val="20"/>
          <w:rFonts w:hint="eastAsia"/>
        </w:rPr>
        <w:t>批准、认可</w:t>
      </w:r>
    </w:p>
    <w:p w14:paraId="7A2694EF" w14:textId="30CF730D" w:rsidR="00596706" w:rsidRDefault="00596706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（1）得到国家的批准</w:t>
      </w:r>
      <w:r w:rsidR="006275AC">
        <w:rPr>
          <w:rFonts w:ascii="宋体" w:eastAsia="宋体" w:hAnsi="宋体" w:hint="eastAsia"/>
          <w:sz w:val="24"/>
          <w:szCs w:val="24"/>
        </w:rPr>
        <w:t>，工作可以进行</w:t>
      </w:r>
    </w:p>
    <w:p w14:paraId="06329924" w14:textId="38ACE82E" w:rsidR="00596706" w:rsidRDefault="00596706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（2）得到产品经理和项目经理的认可</w:t>
      </w:r>
      <w:r w:rsidR="00F3512B">
        <w:rPr>
          <w:rFonts w:ascii="宋体" w:eastAsia="宋体" w:hAnsi="宋体" w:hint="eastAsia"/>
          <w:sz w:val="24"/>
          <w:szCs w:val="24"/>
        </w:rPr>
        <w:t>，工作可以进入到下一阶段</w:t>
      </w:r>
    </w:p>
    <w:p w14:paraId="14B16221" w14:textId="5DD1D1A5" w:rsidR="00234D93" w:rsidRPr="00AB3140" w:rsidRDefault="00596706" w:rsidP="00F3512B">
      <w:pPr>
        <w:spacing w:line="360" w:lineRule="auto"/>
        <w:ind w:firstLine="420"/>
        <w:rPr>
          <w:rStyle w:val="20"/>
        </w:rPr>
      </w:pPr>
      <w:r>
        <w:rPr>
          <w:rFonts w:ascii="宋体" w:eastAsia="宋体" w:hAnsi="宋体" w:hint="eastAsia"/>
          <w:sz w:val="24"/>
          <w:szCs w:val="24"/>
        </w:rPr>
        <w:t>（3）得到</w:t>
      </w:r>
      <w:r w:rsidR="00F3512B"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用户的认可</w:t>
      </w:r>
      <w:r w:rsidR="00F3512B">
        <w:rPr>
          <w:rFonts w:ascii="宋体" w:eastAsia="宋体" w:hAnsi="宋体" w:hint="eastAsia"/>
          <w:sz w:val="24"/>
          <w:szCs w:val="24"/>
        </w:rPr>
        <w:t>，工作可以进入到下一阶段</w:t>
      </w:r>
      <w:r w:rsidR="00234D93" w:rsidRPr="00234D93">
        <w:rPr>
          <w:rFonts w:ascii="宋体" w:eastAsia="宋体" w:hAnsi="宋体"/>
        </w:rPr>
        <w:br/>
      </w:r>
      <w:r w:rsidR="00E73B1E" w:rsidRPr="00AB3140">
        <w:rPr>
          <w:rStyle w:val="20"/>
          <w:rFonts w:hint="eastAsia"/>
        </w:rPr>
        <w:t>2</w:t>
      </w:r>
      <w:r w:rsidR="00E73B1E" w:rsidRPr="00AB3140">
        <w:rPr>
          <w:rStyle w:val="20"/>
        </w:rPr>
        <w:t>.15</w:t>
      </w:r>
      <w:r w:rsidR="00234D93" w:rsidRPr="00AB3140">
        <w:rPr>
          <w:rStyle w:val="20"/>
          <w:rFonts w:hint="eastAsia"/>
        </w:rPr>
        <w:t>专业术语</w:t>
      </w:r>
    </w:p>
    <w:p w14:paraId="31F40A67" w14:textId="33E82B37" w:rsidR="00622CB5" w:rsidRPr="00622CB5" w:rsidRDefault="00622CB5" w:rsidP="00622C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22CB5">
        <w:rPr>
          <w:rFonts w:ascii="宋体" w:eastAsia="宋体" w:hAnsi="宋体" w:hint="eastAsia"/>
          <w:sz w:val="24"/>
          <w:szCs w:val="24"/>
        </w:rPr>
        <w:t>无</w:t>
      </w:r>
    </w:p>
    <w:sectPr w:rsidR="00622CB5" w:rsidRPr="00622CB5" w:rsidSect="0050463A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70015" w14:textId="77777777" w:rsidR="0004412E" w:rsidRDefault="0004412E" w:rsidP="00A86194">
      <w:r>
        <w:separator/>
      </w:r>
    </w:p>
  </w:endnote>
  <w:endnote w:type="continuationSeparator" w:id="0">
    <w:p w14:paraId="21BC47CE" w14:textId="77777777" w:rsidR="0004412E" w:rsidRDefault="0004412E" w:rsidP="00A8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28D11CA5" w14:textId="5CAF36A3" w:rsidR="0050463A" w:rsidRDefault="005046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B639D2" w14:textId="77777777" w:rsidR="0050463A" w:rsidRDefault="005046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B7ABC" w14:textId="77777777" w:rsidR="0004412E" w:rsidRDefault="0004412E" w:rsidP="00A86194">
      <w:r>
        <w:separator/>
      </w:r>
    </w:p>
  </w:footnote>
  <w:footnote w:type="continuationSeparator" w:id="0">
    <w:p w14:paraId="136F6495" w14:textId="77777777" w:rsidR="0004412E" w:rsidRDefault="0004412E" w:rsidP="00A8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DB0"/>
    <w:multiLevelType w:val="hybridMultilevel"/>
    <w:tmpl w:val="1354E468"/>
    <w:lvl w:ilvl="0" w:tplc="771A7E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37559"/>
    <w:multiLevelType w:val="hybridMultilevel"/>
    <w:tmpl w:val="152A2D8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531A80"/>
    <w:multiLevelType w:val="hybridMultilevel"/>
    <w:tmpl w:val="A3BE4C46"/>
    <w:lvl w:ilvl="0" w:tplc="860ABA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C6A22"/>
    <w:multiLevelType w:val="hybridMultilevel"/>
    <w:tmpl w:val="68C6D8CC"/>
    <w:lvl w:ilvl="0" w:tplc="E2DA4D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9013AD"/>
    <w:multiLevelType w:val="multilevel"/>
    <w:tmpl w:val="0D189D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A3D3A42"/>
    <w:multiLevelType w:val="hybridMultilevel"/>
    <w:tmpl w:val="D0CCE142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CB1C10"/>
    <w:multiLevelType w:val="hybridMultilevel"/>
    <w:tmpl w:val="F7621EF6"/>
    <w:lvl w:ilvl="0" w:tplc="CFA6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660ECD"/>
    <w:multiLevelType w:val="hybridMultilevel"/>
    <w:tmpl w:val="2904D3C0"/>
    <w:lvl w:ilvl="0" w:tplc="F8AEB3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92630A"/>
    <w:multiLevelType w:val="hybridMultilevel"/>
    <w:tmpl w:val="AD3A4062"/>
    <w:lvl w:ilvl="0" w:tplc="8592D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7C7091"/>
    <w:multiLevelType w:val="hybridMultilevel"/>
    <w:tmpl w:val="BCF4727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713E8E"/>
    <w:multiLevelType w:val="hybridMultilevel"/>
    <w:tmpl w:val="DD2467BC"/>
    <w:lvl w:ilvl="0" w:tplc="EF02AA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2"/>
    <w:rsid w:val="0003208F"/>
    <w:rsid w:val="0004412E"/>
    <w:rsid w:val="000B7D74"/>
    <w:rsid w:val="000D3ED7"/>
    <w:rsid w:val="00124564"/>
    <w:rsid w:val="0012737E"/>
    <w:rsid w:val="00135B14"/>
    <w:rsid w:val="00144D94"/>
    <w:rsid w:val="001C3581"/>
    <w:rsid w:val="001F078F"/>
    <w:rsid w:val="00214EBB"/>
    <w:rsid w:val="00214FB2"/>
    <w:rsid w:val="00234D93"/>
    <w:rsid w:val="00235907"/>
    <w:rsid w:val="002D7336"/>
    <w:rsid w:val="002F2159"/>
    <w:rsid w:val="00380C81"/>
    <w:rsid w:val="00393011"/>
    <w:rsid w:val="0039330B"/>
    <w:rsid w:val="003D43B2"/>
    <w:rsid w:val="003D6172"/>
    <w:rsid w:val="003E084F"/>
    <w:rsid w:val="00411854"/>
    <w:rsid w:val="0042332A"/>
    <w:rsid w:val="004B21B1"/>
    <w:rsid w:val="004C23A1"/>
    <w:rsid w:val="0050463A"/>
    <w:rsid w:val="00512EA0"/>
    <w:rsid w:val="00570CD2"/>
    <w:rsid w:val="00596706"/>
    <w:rsid w:val="005D1569"/>
    <w:rsid w:val="005E1072"/>
    <w:rsid w:val="00600ECF"/>
    <w:rsid w:val="00622CB5"/>
    <w:rsid w:val="00622D8C"/>
    <w:rsid w:val="006275AC"/>
    <w:rsid w:val="00650E0C"/>
    <w:rsid w:val="006A037D"/>
    <w:rsid w:val="007246AC"/>
    <w:rsid w:val="00737346"/>
    <w:rsid w:val="00745DC4"/>
    <w:rsid w:val="007963AD"/>
    <w:rsid w:val="007A2237"/>
    <w:rsid w:val="00837B4A"/>
    <w:rsid w:val="0088054F"/>
    <w:rsid w:val="008A24A8"/>
    <w:rsid w:val="008C6F29"/>
    <w:rsid w:val="008E7417"/>
    <w:rsid w:val="009E7EBE"/>
    <w:rsid w:val="00A2078A"/>
    <w:rsid w:val="00A316D2"/>
    <w:rsid w:val="00A51076"/>
    <w:rsid w:val="00A86194"/>
    <w:rsid w:val="00AB0781"/>
    <w:rsid w:val="00AB13D5"/>
    <w:rsid w:val="00AB3140"/>
    <w:rsid w:val="00AD6005"/>
    <w:rsid w:val="00B20098"/>
    <w:rsid w:val="00B84EB7"/>
    <w:rsid w:val="00B9373B"/>
    <w:rsid w:val="00BA714A"/>
    <w:rsid w:val="00BE48F9"/>
    <w:rsid w:val="00CA2561"/>
    <w:rsid w:val="00CC2BD9"/>
    <w:rsid w:val="00CC2F47"/>
    <w:rsid w:val="00CC342B"/>
    <w:rsid w:val="00CC7CC5"/>
    <w:rsid w:val="00CE573A"/>
    <w:rsid w:val="00D11B64"/>
    <w:rsid w:val="00D127D0"/>
    <w:rsid w:val="00D25D38"/>
    <w:rsid w:val="00D64034"/>
    <w:rsid w:val="00D65E0E"/>
    <w:rsid w:val="00DE3179"/>
    <w:rsid w:val="00DE4A33"/>
    <w:rsid w:val="00E20415"/>
    <w:rsid w:val="00E73B1E"/>
    <w:rsid w:val="00EE185A"/>
    <w:rsid w:val="00EF0192"/>
    <w:rsid w:val="00F3512B"/>
    <w:rsid w:val="00F56221"/>
    <w:rsid w:val="00F678A6"/>
    <w:rsid w:val="00F7151F"/>
    <w:rsid w:val="00F82275"/>
    <w:rsid w:val="00F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B359"/>
  <w15:chartTrackingRefBased/>
  <w15:docId w15:val="{D03AEB07-FBAE-424B-B061-FBBBE56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93"/>
    <w:pPr>
      <w:ind w:firstLineChars="200" w:firstLine="420"/>
    </w:pPr>
  </w:style>
  <w:style w:type="character" w:styleId="a4">
    <w:name w:val="Emphasis"/>
    <w:basedOn w:val="a0"/>
    <w:uiPriority w:val="20"/>
    <w:qFormat/>
    <w:rsid w:val="008C6F29"/>
    <w:rPr>
      <w:i/>
      <w:iCs/>
    </w:rPr>
  </w:style>
  <w:style w:type="paragraph" w:styleId="a5">
    <w:name w:val="header"/>
    <w:basedOn w:val="a"/>
    <w:link w:val="a6"/>
    <w:uiPriority w:val="99"/>
    <w:unhideWhenUsed/>
    <w:rsid w:val="00A8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19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2078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2078A"/>
  </w:style>
  <w:style w:type="table" w:styleId="ab">
    <w:name w:val="Table Grid"/>
    <w:basedOn w:val="a1"/>
    <w:uiPriority w:val="39"/>
    <w:rsid w:val="00DE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9373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31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31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3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3140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3140"/>
  </w:style>
  <w:style w:type="paragraph" w:styleId="TOC2">
    <w:name w:val="toc 2"/>
    <w:basedOn w:val="a"/>
    <w:next w:val="a"/>
    <w:autoRedefine/>
    <w:uiPriority w:val="39"/>
    <w:unhideWhenUsed/>
    <w:rsid w:val="00AB314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B31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2011565-21287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80F65-92D4-4AF1-9D20-BFC9D8C6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小妞</cp:lastModifiedBy>
  <cp:revision>59</cp:revision>
  <dcterms:created xsi:type="dcterms:W3CDTF">2019-09-02T07:17:00Z</dcterms:created>
  <dcterms:modified xsi:type="dcterms:W3CDTF">2020-05-26T02:33:00Z</dcterms:modified>
</cp:coreProperties>
</file>