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Android 自动滚动广告栏banner: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"http://www.cnblogs.com/lichenwei/p/4657126.html"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http://www.cnblogs.com/lichenwei/p/4657126.html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基本的思路：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"http://www.jianshu.com/p/2e577242fe87"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http://www.jianshu.com/p/2e577242fe87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1、可以滑动切换图片的界面，ViewPager控件。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2、需要去考虑它的伪循环（其实只是滑到末尾图片再切换到开始图片，给人一种"无限循环"的错觉），做过GalleyView画廊效果的朋友应该很熟悉，当我们滑到画廊到底端，如果想看第一张图片需要再重新滑回去，那么这样给用户的体验就不好，所以我们会在适配器Adapter的getCount()方法里，返回一个很大的数值，让它能够"无限循环"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3、就是考虑它的自动滑动效果，那么很简单的就会去想到定时器，每隔几秒让它自动滑动一次，再通过配合ViewPager的设置当前页面setCurrentItem就可以达到我们想要的效果。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4、如何让画面滑动配合底部的小圆圈点，我们在做定时器操作的时候，无限循环肯定是一个while永true的状态，当我们切换退出当前界面的时候，这个定时器循环要怎么处理。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  <w:t>添加了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</w:rPr>
        <w:t>手势检测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</w:rPr>
        <w:t>控制滑动速度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"http://blog.csdn.net/singwhatiwanna/article/details/8875241"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http://blog.csdn.net/singwhatiwanna/article/details/8875241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</w:rPr>
        <w:t>手势检测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"http://www.cnblogs.com/zhouchanwen/archive/2012/11/06/2757704.html"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http://www.cnblogs.com/zhouchanwen/archive/2012/11/06/2757704.html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B730E"/>
    <w:rsid w:val="11E65A2C"/>
    <w:rsid w:val="2C386F6B"/>
    <w:rsid w:val="2DE43B47"/>
    <w:rsid w:val="49053355"/>
    <w:rsid w:val="50EB73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2016-03-25T04:49:00Z</dcterms:created>
  <dc:creator>81419</dc:creator>
  <cp:lastModifiedBy>81419</cp:lastModifiedBy>
  <dcterms:modified xsi:type="dcterms:W3CDTF">2016-03-29T05:26:57Z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