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  <w:t>正则表达式：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PHP支持两种风格的正则表达式：POSIX和Perl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55A11" w:themeColor="accent2" w:themeShade="BF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55A11" w:themeColor="accent2" w:themeShade="BF"/>
          <w:sz w:val="28"/>
          <w:szCs w:val="36"/>
          <w:lang w:val="en-US" w:eastAsia="zh-CN"/>
        </w:rPr>
        <w:t>POSIX：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C55A11" w:themeColor="accent2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C55A11" w:themeColor="accent2" w:themeShade="BF"/>
          <w:sz w:val="18"/>
          <w:szCs w:val="21"/>
          <w:lang w:val="en-US" w:eastAsia="zh-CN"/>
        </w:rPr>
        <w:t>注意：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color w:val="C55A11" w:themeColor="accent2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C55A11" w:themeColor="accent2" w:themeShade="BF"/>
          <w:sz w:val="18"/>
          <w:szCs w:val="21"/>
          <w:lang w:val="en-US" w:eastAsia="zh-CN"/>
        </w:rPr>
        <w:t>在PHP中必须将正则表达式模式包括在一个单引号字符串中，使用双引号有复杂性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color w:val="C55A11" w:themeColor="accent2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C55A11" w:themeColor="accent2" w:themeShade="BF"/>
          <w:sz w:val="18"/>
          <w:szCs w:val="21"/>
          <w:lang w:val="en-US" w:eastAsia="zh-CN"/>
        </w:rPr>
        <w:t>要用反斜杠转义特殊字符，如：圆点（.），大括号（{ }），美元符号（$）等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C55A11" w:themeColor="accent2" w:themeShade="BF"/>
          <w:sz w:val="16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18"/>
          <w:lang w:val="en-US" w:eastAsia="zh-CN"/>
        </w:rPr>
        <w:t>方括号[ ]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:包含在方括号内的内容都是一个字符集合，方括号中的表达式只匹配</w:t>
      </w: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18"/>
          <w:szCs w:val="18"/>
          <w:lang w:val="en-US" w:eastAsia="zh-CN"/>
        </w:rPr>
        <w:t>一个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字符。</w:t>
      </w:r>
    </w:p>
    <w:p>
      <w:pPr>
        <w:rPr>
          <w:rFonts w:hint="eastAsia" w:ascii="微软雅黑" w:hAnsi="微软雅黑" w:eastAsia="微软雅黑" w:cs="微软雅黑"/>
          <w:b/>
          <w:bCs/>
          <w:color w:val="FFD966" w:themeColor="accent4" w:themeTint="99"/>
          <w:sz w:val="18"/>
          <w:szCs w:val="18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D966" w:themeColor="accent4" w:themeTint="99"/>
          <w:sz w:val="18"/>
          <w:szCs w:val="18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方括号内：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18"/>
          <w:lang w:val="en-US" w:eastAsia="zh-CN"/>
        </w:rPr>
        <w:t xml:space="preserve">脱字字符 ^ :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在方括号内，表示否 [^a-z]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18"/>
          <w:lang w:val="en-US" w:eastAsia="zh-CN"/>
        </w:rPr>
        <w:t>连字符 - 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子明字符范围 [a-z][1-9]</w:t>
      </w:r>
    </w:p>
    <w:p>
      <w:pPr>
        <w:rPr>
          <w:rFonts w:hint="eastAsia" w:ascii="微软雅黑" w:hAnsi="微软雅黑" w:eastAsia="微软雅黑" w:cs="微软雅黑"/>
          <w:b/>
          <w:bCs/>
          <w:color w:val="FFD966" w:themeColor="accent4" w:themeTint="99"/>
          <w:sz w:val="18"/>
          <w:szCs w:val="18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D966" w:themeColor="accent4" w:themeTint="99"/>
          <w:sz w:val="18"/>
          <w:szCs w:val="18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D966" w:themeColor="accent4" w:themeTint="99"/>
          <w:sz w:val="18"/>
          <w:szCs w:val="18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方括号外：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18"/>
          <w:lang w:val="en-US" w:eastAsia="zh-CN"/>
        </w:rPr>
        <w:t xml:space="preserve">脱字字符 ^ :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不在方括号内，在正则表达式的开始，表示子字符串必须出现在被搜索字符串的开始处 ^[a-z]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18"/>
          <w:lang w:val="en-US" w:eastAsia="zh-CN"/>
        </w:rPr>
        <w:t>美元符号 $ :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</w:t>
      </w:r>
      <w:r>
        <w:rPr>
          <w:rFonts w:hint="eastAsia" w:ascii="微软雅黑" w:hAnsi="微软雅黑" w:eastAsia="微软雅黑" w:cs="微软雅黑"/>
          <w:color w:val="C55A11" w:themeColor="accent2" w:themeShade="BF"/>
          <w:sz w:val="18"/>
          <w:szCs w:val="18"/>
          <w:lang w:val="en-US" w:eastAsia="zh-CN"/>
        </w:rPr>
        <w:t>正则表达式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的末尾，表示字符串必须出现在被搜索字符串的末尾处 [a-z]$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18"/>
          <w:lang w:val="en-US" w:eastAsia="zh-CN"/>
        </w:rPr>
        <w:t>圆点 . :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匹配除换行符（\n）外的字符 .ab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18"/>
          <w:lang w:val="en-US" w:eastAsia="zh-CN"/>
        </w:rPr>
        <w:t>竖线 | 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相当于或，用于选择其中一个模式  ab|bc|cd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18"/>
          <w:lang w:val="en-US" w:eastAsia="zh-CN"/>
        </w:rPr>
        <w:t>圆括号 （） 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将一个表达式分隔为几个子表达式 ^(ab)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18"/>
          <w:lang w:val="en-US" w:eastAsia="zh-CN"/>
        </w:rPr>
        <w:t>花括号 { number} 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表示指定的内容允许重复的次数 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18"/>
          <w:lang w:val="en-US" w:eastAsia="zh-CN"/>
        </w:rPr>
        <w:t>加号 + 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放在要作用的</w:t>
      </w:r>
      <w:r>
        <w:rPr>
          <w:rFonts w:hint="eastAsia" w:ascii="微软雅黑" w:hAnsi="微软雅黑" w:eastAsia="微软雅黑" w:cs="微软雅黑"/>
          <w:color w:val="C55A11" w:themeColor="accent2" w:themeShade="BF"/>
          <w:sz w:val="18"/>
          <w:szCs w:val="18"/>
          <w:lang w:val="en-US" w:eastAsia="zh-CN"/>
        </w:rPr>
        <w:t>表达式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后面，表示这个模式可以被重复1 ~ n次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18"/>
          <w:lang w:val="en-US" w:eastAsia="zh-CN"/>
        </w:rPr>
        <w:t>星号 * 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放在要作用的</w:t>
      </w:r>
      <w:r>
        <w:rPr>
          <w:rFonts w:hint="eastAsia" w:ascii="微软雅黑" w:hAnsi="微软雅黑" w:eastAsia="微软雅黑" w:cs="微软雅黑"/>
          <w:color w:val="C55A11" w:themeColor="accent2" w:themeShade="BF"/>
          <w:sz w:val="18"/>
          <w:szCs w:val="18"/>
          <w:lang w:val="en-US" w:eastAsia="zh-CN"/>
        </w:rPr>
        <w:t>表达式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后面，表示这个模式可以被重复0 ~ n次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18"/>
          <w:lang w:val="en-US" w:eastAsia="zh-CN"/>
        </w:rPr>
        <w:t>问号 ？ 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标记一个子模式为可选的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00206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如：邮箱的验证：</w:t>
      </w:r>
      <w:r>
        <w:rPr>
          <w:rFonts w:hint="eastAsia" w:ascii="微软雅黑" w:hAnsi="微软雅黑" w:eastAsia="微软雅黑" w:cs="微软雅黑"/>
          <w:color w:val="00B0F0"/>
          <w:sz w:val="24"/>
          <w:szCs w:val="24"/>
          <w:lang w:val="en-US" w:eastAsia="zh-CN"/>
        </w:rPr>
        <w:t>^[a-zA-Z0-9_\-.]+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@</w:t>
      </w:r>
      <w:r>
        <w:rPr>
          <w:rFonts w:hint="eastAsia" w:ascii="微软雅黑" w:hAnsi="微软雅黑" w:eastAsia="微软雅黑" w:cs="微软雅黑"/>
          <w:color w:val="C55A11" w:themeColor="accent2" w:themeShade="BF"/>
          <w:sz w:val="24"/>
          <w:szCs w:val="24"/>
          <w:lang w:val="en-US" w:eastAsia="zh-CN"/>
        </w:rPr>
        <w:t>[a-zA-Z0-9_\-]+</w:t>
      </w:r>
      <w:r>
        <w:rPr>
          <w:rFonts w:hint="eastAsia" w:ascii="微软雅黑" w:hAnsi="微软雅黑" w:eastAsia="微软雅黑" w:cs="微软雅黑"/>
          <w:color w:val="00B050"/>
          <w:sz w:val="24"/>
          <w:szCs w:val="24"/>
          <w:lang w:val="en-US" w:eastAsia="zh-CN"/>
        </w:rPr>
        <w:t>\.</w:t>
      </w:r>
      <w:r>
        <w:rPr>
          <w:rFonts w:hint="eastAsia" w:ascii="微软雅黑" w:hAnsi="微软雅黑" w:eastAsia="微软雅黑" w:cs="微软雅黑"/>
          <w:color w:val="002060"/>
          <w:sz w:val="24"/>
          <w:szCs w:val="24"/>
          <w:lang w:val="en-US" w:eastAsia="zh-CN"/>
        </w:rPr>
        <w:t>[a-zA-Z0-9_\-.]+$</w:t>
      </w:r>
    </w:p>
    <w:p>
      <w:p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18"/>
          <w:lang w:val="en-US" w:eastAsia="zh-CN"/>
        </w:rPr>
        <w:t>^</w:t>
      </w:r>
      <w:r>
        <w:rPr>
          <w:rFonts w:hint="eastAsia" w:ascii="微软雅黑" w:hAnsi="微软雅黑" w:eastAsia="微软雅黑" w:cs="微软雅黑"/>
          <w:b/>
          <w:bCs/>
          <w:color w:val="00B050"/>
          <w:sz w:val="18"/>
          <w:szCs w:val="18"/>
          <w:lang w:val="en-US" w:eastAsia="zh-CN"/>
        </w:rPr>
        <w:t>[a-zA-Z0-9_\-.]</w:t>
      </w: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18"/>
          <w:szCs w:val="18"/>
          <w:lang w:val="en-US" w:eastAsia="zh-CN"/>
        </w:rPr>
        <w:t>+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: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18"/>
          <w:szCs w:val="18"/>
          <w:lang w:val="en-US" w:eastAsia="zh-CN"/>
        </w:rPr>
        <w:t>至少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由</w:t>
      </w: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18"/>
          <w:szCs w:val="18"/>
          <w:lang w:val="en-US" w:eastAsia="zh-CN"/>
        </w:rPr>
        <w:t>一个</w:t>
      </w:r>
      <w:r>
        <w:rPr>
          <w:rFonts w:hint="eastAsia" w:ascii="微软雅黑" w:hAnsi="微软雅黑" w:eastAsia="微软雅黑" w:cs="微软雅黑"/>
          <w:color w:val="00B050"/>
          <w:sz w:val="18"/>
          <w:szCs w:val="18"/>
          <w:lang w:val="en-US" w:eastAsia="zh-CN"/>
        </w:rPr>
        <w:t>【字母，数字，下划线，连字符（利用转义字符转义），点号】</w:t>
      </w: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18"/>
          <w:szCs w:val="18"/>
          <w:lang w:val="en-US" w:eastAsia="zh-CN"/>
        </w:rPr>
        <w:t>或者多个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这些元素组合为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18"/>
          <w:lang w:val="en-US" w:eastAsia="zh-CN"/>
        </w:rPr>
        <w:t>开始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C55A11" w:themeColor="accent2" w:themeShade="BF"/>
          <w:sz w:val="18"/>
          <w:szCs w:val="18"/>
          <w:lang w:val="en-US" w:eastAsia="zh-CN"/>
        </w:rPr>
        <w:t>[a-zA-Z0-9_\-]+：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至少由一个【字母，数字，下划线，连字符（利用转义字符转义），点号】或者多个这些元素组合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sz w:val="18"/>
          <w:szCs w:val="18"/>
          <w:lang w:val="en-US" w:eastAsia="zh-CN"/>
        </w:rPr>
        <w:t>\.：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匹配”.“字符，因为它是正则表达式里的特殊字符</w:t>
      </w:r>
    </w:p>
    <w:p>
      <w:p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2060"/>
          <w:sz w:val="18"/>
          <w:szCs w:val="18"/>
          <w:lang w:val="en-US" w:eastAsia="zh-CN"/>
        </w:rPr>
        <w:t>[a-zA-Z0-9_\-.]+$：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至少由一个【字母，数字，下划线，连字符（利用转义字符转义），点号】或者多个这些元素组合为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18"/>
          <w:lang w:val="en-US" w:eastAsia="zh-CN"/>
        </w:rPr>
        <w:t>结尾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18"/>
          <w:szCs w:val="18"/>
          <w:lang w:val="en-US" w:eastAsia="zh-CN"/>
        </w:rPr>
        <w:t>PHP中用于匹配POSIX风格的正则表达式的函数：</w:t>
      </w:r>
    </w:p>
    <w:p>
      <w:p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18"/>
          <w:lang w:val="en-US" w:eastAsia="zh-CN"/>
        </w:rPr>
        <w:t>ereg（），eregi（）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18"/>
          <w:lang w:val="en-US" w:eastAsia="zh-CN"/>
        </w:rPr>
        <w:t>ereg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（string 正则表达式 ， string 搜索的字符串 ）：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18"/>
          <w:lang w:val="en-US" w:eastAsia="zh-CN"/>
        </w:rPr>
        <w:t>eregi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（）：不区分大小写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18"/>
          <w:lang w:val="en-US" w:eastAsia="zh-CN"/>
        </w:rPr>
        <w:t>ereg_replace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（string 正则表达式 ，string 替换字符串， string 搜索的字符串）: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18"/>
          <w:lang w:val="en-US" w:eastAsia="zh-CN"/>
        </w:rPr>
        <w:t>eregi_replace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（）：不区分大小写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18"/>
          <w:lang w:val="en-US" w:eastAsia="zh-CN"/>
        </w:rPr>
        <w:t>split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（string 正则表达式 ， string 搜索的字符串 ）：将搜索的字符串分割成符合正则表达式的子字符串，然后将子字符串返回到一个数组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895581">
    <w:nsid w:val="57137F5D"/>
    <w:multiLevelType w:val="singleLevel"/>
    <w:tmpl w:val="57137F5D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08955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39335B"/>
    <w:rsid w:val="065A4EC3"/>
    <w:rsid w:val="06E01340"/>
    <w:rsid w:val="0BDE7CA1"/>
    <w:rsid w:val="11E33529"/>
    <w:rsid w:val="26564BA1"/>
    <w:rsid w:val="2AEA7532"/>
    <w:rsid w:val="353219A2"/>
    <w:rsid w:val="35526E57"/>
    <w:rsid w:val="3839335B"/>
    <w:rsid w:val="38A93B72"/>
    <w:rsid w:val="3E1D7DB7"/>
    <w:rsid w:val="417B701E"/>
    <w:rsid w:val="41CD2B14"/>
    <w:rsid w:val="43A34B66"/>
    <w:rsid w:val="460E3356"/>
    <w:rsid w:val="4ACB7F3F"/>
    <w:rsid w:val="4B093983"/>
    <w:rsid w:val="4E632F0D"/>
    <w:rsid w:val="4F9F242A"/>
    <w:rsid w:val="5552742C"/>
    <w:rsid w:val="607D3B88"/>
    <w:rsid w:val="641F7A0D"/>
    <w:rsid w:val="6D3C6058"/>
    <w:rsid w:val="71245342"/>
    <w:rsid w:val="7906320E"/>
    <w:rsid w:val="7C7B0402"/>
    <w:rsid w:val="7E3151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2016-04-17T11:46:00Z</dcterms:created>
  <dc:creator>81419</dc:creator>
  <cp:lastModifiedBy>81419</cp:lastModifiedBy>
  <dcterms:modified xsi:type="dcterms:W3CDTF">2016-04-17T14:12:40Z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