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7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前端面试</w:t>
      </w:r>
    </w:p>
    <w:p>
      <w:pPr>
        <w:pStyle w:val="2"/>
        <w:bidi w:val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自我介绍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面试官好，我叫郭洋洋，河北邯郸人，2017年毕业于河北经贸大学网络工程专业，本科学历。2016年开始实习，一直至今都在中科软科技股份有限公司工作。我们部门的业务主要是交通运输和医疗行业。我在公司是前端开发，使用的技术是vue和react。我的工作是参与前端框架的搭建，工时的评估，组件的封装，项目的维护。在空闲的时间里，我会在掘金，知乎上学习一些前端相关的知识。我未来的发展定位是前端架构师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"https://blog.csdn.net/u012194956/category_7410376.html"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https://blog.csdn.net/u012194956/category_7410376.html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"https://segmentfault.com/a/1190000018630871"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https://segmentfault.com/a/1190000018630871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"https://segmentfault.com/a/1190000016885832?utm_source=tag-newest"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https://segmentfault.com/a/1190000016885832?utm_source=tag-newest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"https://www.cnblogs.com/onesea/p/13092664.html" \l "_label0"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https://www.cnblogs.com/onesea/p/13092664.html#_label0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left="720" w:hanging="720"/>
        <w:jc w:val="center"/>
        <w:rPr>
          <w:rFonts w:hint="default"/>
          <w:szCs w:val="21"/>
          <w:lang w:val="en-US" w:eastAsia="zh-CN"/>
        </w:rPr>
      </w:pPr>
    </w:p>
    <w:p>
      <w:pPr>
        <w:ind w:left="720" w:hanging="720"/>
        <w:jc w:val="center"/>
        <w:rPr>
          <w:szCs w:val="21"/>
        </w:rPr>
      </w:pPr>
    </w:p>
    <w:p>
      <w:pPr>
        <w:pStyle w:val="2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s部分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JavaScript中的堆、栈、队列分别是什么？</w:t>
      </w:r>
    </w:p>
    <w:p>
      <w:pPr>
        <w:numPr>
          <w:ilvl w:val="0"/>
          <w:numId w:val="0"/>
        </w:num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、var、let、const区别是什么？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C</w:t>
      </w:r>
      <w:r>
        <w:rPr>
          <w:rFonts w:hint="eastAsia"/>
          <w:szCs w:val="21"/>
        </w:rPr>
        <w:t>onst定义的变量是否可修改？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4、JavaScript中的数据类型都有哪些？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答：9种，6种基本数据类型，3种引用类型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基本数据类型：string，number，boolean，null，undefined，symbol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引用类型：对象，数组，函数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ew出来的对象和直接定义的对象有什么区别？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答：new出来的对象存放在堆内存中，直接定义的对象存放在栈内存中。</w:t>
      </w:r>
    </w:p>
    <w:p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、对this的理解？以下输出的是什么？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指向调用它的对象</w:t>
      </w:r>
    </w:p>
    <w:p>
      <w:pPr>
        <w:rPr>
          <w:szCs w:val="21"/>
        </w:rPr>
      </w:pPr>
      <w:r>
        <w:rPr>
          <w:rFonts w:hint="eastAsia"/>
          <w:szCs w:val="21"/>
        </w:rPr>
        <w:t>7、对定时器和延时器的理解？以下输出什么？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or循环里面输出0、1、2、3、4、5，延时器里面输出6个6</w:t>
      </w:r>
    </w:p>
    <w:p>
      <w:pPr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、在js中，0.1+0.2等于0.3吗？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不等，因为十进制转成二进制时，有精度问题</w:t>
      </w:r>
      <w:r>
        <w:rPr>
          <w:szCs w:val="21"/>
        </w:rPr>
        <w:t>0.30000000000000004</w:t>
      </w:r>
    </w:p>
    <w:p>
      <w:pPr>
        <w:numPr>
          <w:ilvl w:val="0"/>
          <w:numId w:val="3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变量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0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9175" cy="2686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7725" cy="3076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9175" cy="3790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53025" cy="3571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905635"/>
            <wp:effectExtent l="0" t="0" r="50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049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ind w:firstLine="420"/>
        <w:rPr>
          <w:szCs w:val="21"/>
        </w:rPr>
      </w:pPr>
    </w:p>
    <w:p>
      <w:pPr>
        <w:pStyle w:val="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数组常用方法有哪些？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unshift：在第一位添加元素，并返回新的长度。直接修改arrayObject，不创建新的数组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Push：在末尾添加元素，并返回新的长度。直接修改arrayObject，不创建新的数组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Shift：删除第一位元素，并返回第一个元素的值。如果是空的，返回的是undefined。直接修改arrayObject，不创建新的数组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Pop：删除最后一位元素。如果是空的，返回的是undefined。直接修改arrayObject，不创建新的数组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深拷贝和浅拷贝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  <w:bookmarkStart w:id="0" w:name="_GoBack"/>
      <w:bookmarkEnd w:id="0"/>
      <w:r>
        <w:rPr>
          <w:rFonts w:hint="eastAsia"/>
          <w:lang w:val="en-US" w:eastAsia="zh-CN"/>
        </w:rPr>
        <w:t>提升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szCs w:val="21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ss部分</w:t>
      </w:r>
    </w:p>
    <w:p>
      <w:pPr>
        <w:pStyle w:val="12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背景图如何实现自适应？</w:t>
      </w:r>
    </w:p>
    <w:p>
      <w:pPr>
        <w:ind w:firstLine="360"/>
        <w:rPr>
          <w:szCs w:val="21"/>
        </w:rPr>
      </w:pPr>
      <w:r>
        <w:rPr>
          <w:szCs w:val="21"/>
        </w:rPr>
        <w:t>background-repeat: no-repeat; background-size: </w:t>
      </w:r>
      <w:r>
        <w:rPr>
          <w:color w:val="D19A66"/>
          <w:szCs w:val="21"/>
        </w:rPr>
        <w:t>100</w:t>
      </w:r>
      <w:r>
        <w:rPr>
          <w:color w:val="E06C75"/>
          <w:szCs w:val="21"/>
        </w:rPr>
        <w:t>%</w:t>
      </w:r>
      <w:r>
        <w:rPr>
          <w:szCs w:val="21"/>
        </w:rPr>
        <w:t> </w:t>
      </w:r>
      <w:r>
        <w:rPr>
          <w:color w:val="D19A66"/>
          <w:szCs w:val="21"/>
        </w:rPr>
        <w:t>100</w:t>
      </w:r>
      <w:r>
        <w:rPr>
          <w:color w:val="E06C75"/>
          <w:szCs w:val="21"/>
        </w:rPr>
        <w:t>%</w:t>
      </w:r>
      <w:r>
        <w:rPr>
          <w:szCs w:val="21"/>
        </w:rPr>
        <w:t>;</w:t>
      </w:r>
    </w:p>
    <w:p>
      <w:pPr>
        <w:pStyle w:val="12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块级元素，已知元素宽高，如何实现水平垂直居中？</w:t>
      </w:r>
    </w:p>
    <w:p>
      <w:pPr>
        <w:pStyle w:val="12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绝对定位+top+left+margin-left+margin-right</w:t>
      </w:r>
    </w:p>
    <w:p>
      <w:pPr>
        <w:pStyle w:val="12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绝对定位+left+right+top+bottom+margin:auto</w:t>
      </w:r>
    </w:p>
    <w:p>
      <w:pPr>
        <w:pStyle w:val="12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0500" cy="5005705"/>
            <wp:effectExtent l="0" t="0" r="635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4114800" cy="40957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3、块级元素，未知元素宽高，如何实现水平垂直居中？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1</w:t>
      </w:r>
      <w:r>
        <w:rPr>
          <w:rFonts w:hint="eastAsia"/>
          <w:szCs w:val="21"/>
        </w:rPr>
        <w:t>、flex布局；2、table；</w:t>
      </w:r>
      <w:r>
        <w:rPr>
          <w:szCs w:val="21"/>
        </w:rPr>
        <w:t>3</w:t>
      </w:r>
      <w:r>
        <w:rPr>
          <w:rFonts w:hint="eastAsia"/>
          <w:szCs w:val="21"/>
        </w:rPr>
        <w:t>、绝对定位+transform</w:t>
      </w:r>
    </w:p>
    <w:p>
      <w:pPr>
        <w:rPr>
          <w:rFonts w:hint="eastAsia"/>
          <w:szCs w:val="21"/>
        </w:rPr>
      </w:pPr>
      <w:r>
        <w:drawing>
          <wp:inline distT="0" distB="0" distL="114300" distR="114300">
            <wp:extent cx="4562475" cy="513397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4、什么是盒子模型？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答：1）每个元素被表示为一个盒子模型，包括四部分：外边距，内边距，边框，内容，它在页面中所占的实际大小是四部分之和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盒模型有两种：标准盒模型和ie盒模型</w:t>
      </w:r>
    </w:p>
    <w:p>
      <w:pPr>
        <w:numPr>
          <w:ilvl w:val="0"/>
          <w:numId w:val="8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两种盒模型的区别：标准盒模型大小就是content，ie盒模型是content+padding+border</w:t>
      </w:r>
    </w:p>
    <w:p>
      <w:pPr>
        <w:numPr>
          <w:ilvl w:val="0"/>
          <w:numId w:val="8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通过设置box-sizing:content-box;boder-box</w:t>
      </w:r>
    </w:p>
    <w:p>
      <w:pPr>
        <w:numPr>
          <w:ilvl w:val="0"/>
          <w:numId w:val="9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position有几种？</w:t>
      </w:r>
    </w:p>
    <w:p>
      <w:pPr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答：5种，相对定位，绝对定位，fixed，static（默认），inherit（继承父级）</w:t>
      </w:r>
    </w:p>
    <w:p>
      <w:pPr>
        <w:numPr>
          <w:ilvl w:val="0"/>
          <w:numId w:val="9"/>
        </w:numPr>
        <w:rPr>
          <w:rFonts w:hint="default"/>
          <w:szCs w:val="21"/>
          <w:lang w:val="en-US" w:eastAsia="zh-CN"/>
        </w:rPr>
      </w:pPr>
    </w:p>
    <w:p>
      <w:pPr>
        <w:rPr>
          <w:szCs w:val="21"/>
        </w:rPr>
      </w:pPr>
    </w:p>
    <w:p>
      <w:pPr>
        <w:pStyle w:val="2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部分</w:t>
      </w:r>
    </w:p>
    <w:p>
      <w:pPr>
        <w:pStyle w:val="12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页面在浏览器加载时的过程？</w:t>
      </w:r>
    </w:p>
    <w:p>
      <w:pPr>
        <w:pStyle w:val="12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常用的浏览器内核？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答：1）国内绝大部分浏览器ie，360，搜狗：trident内核</w:t>
      </w:r>
    </w:p>
    <w:p>
      <w:pPr>
        <w:pStyle w:val="12"/>
        <w:numPr>
          <w:ilvl w:val="0"/>
          <w:numId w:val="11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国产大部分双核浏览器中的一核，safri（苹果）、谷歌：webkit内核</w:t>
      </w:r>
    </w:p>
    <w:p>
      <w:pPr>
        <w:pStyle w:val="12"/>
        <w:numPr>
          <w:ilvl w:val="0"/>
          <w:numId w:val="11"/>
        </w:numPr>
        <w:ind w:left="420"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浏览器内核分成两部分：渲染引擎，js引擎。</w:t>
      </w:r>
    </w:p>
    <w:p>
      <w:pPr>
        <w:pStyle w:val="12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Html5新特性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答：1）语义化标签，header，nav，fotoer，article</w:t>
      </w:r>
    </w:p>
    <w:p>
      <w:pPr>
        <w:pStyle w:val="12"/>
        <w:numPr>
          <w:ilvl w:val="0"/>
          <w:numId w:val="12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音频，视频标签</w:t>
      </w:r>
    </w:p>
    <w:p>
      <w:pPr>
        <w:pStyle w:val="12"/>
        <w:numPr>
          <w:ilvl w:val="0"/>
          <w:numId w:val="12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Canvas</w:t>
      </w:r>
    </w:p>
    <w:p>
      <w:pPr>
        <w:pStyle w:val="12"/>
        <w:numPr>
          <w:ilvl w:val="0"/>
          <w:numId w:val="12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地理定位</w:t>
      </w:r>
    </w:p>
    <w:p>
      <w:pPr>
        <w:pStyle w:val="12"/>
        <w:numPr>
          <w:ilvl w:val="0"/>
          <w:numId w:val="12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缓存</w:t>
      </w:r>
    </w:p>
    <w:p>
      <w:pPr>
        <w:pStyle w:val="12"/>
        <w:numPr>
          <w:ilvl w:val="0"/>
          <w:numId w:val="10"/>
        </w:numPr>
        <w:ind w:firstLineChars="0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bidi w:val="0"/>
        <w:jc w:val="center"/>
        <w:rPr>
          <w:szCs w:val="21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ebpack部分</w:t>
      </w:r>
    </w:p>
    <w:p>
      <w:pPr>
        <w:pStyle w:val="12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是否是否搭建过vue脚手架？用什么配置？vue</w:t>
      </w:r>
      <w:r>
        <w:rPr>
          <w:szCs w:val="21"/>
        </w:rPr>
        <w:t>-cli?</w:t>
      </w:r>
    </w:p>
    <w:p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W</w:t>
      </w:r>
      <w:r>
        <w:rPr>
          <w:rFonts w:hint="eastAsia"/>
          <w:szCs w:val="21"/>
        </w:rPr>
        <w:t>ebpack常用的配置有什么？</w:t>
      </w:r>
    </w:p>
    <w:p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ntry：入口；</w:t>
      </w:r>
      <w:r>
        <w:rPr>
          <w:szCs w:val="21"/>
        </w:rPr>
        <w:t>O</w:t>
      </w:r>
      <w:r>
        <w:rPr>
          <w:rFonts w:hint="eastAsia"/>
          <w:szCs w:val="21"/>
        </w:rPr>
        <w:t>utput：打包；</w:t>
      </w:r>
      <w:r>
        <w:rPr>
          <w:szCs w:val="21"/>
        </w:rPr>
        <w:t>L</w:t>
      </w:r>
      <w:r>
        <w:rPr>
          <w:rFonts w:hint="eastAsia"/>
          <w:szCs w:val="21"/>
        </w:rPr>
        <w:t>oader；</w:t>
      </w:r>
      <w:r>
        <w:rPr>
          <w:szCs w:val="21"/>
        </w:rPr>
        <w:t>B</w:t>
      </w:r>
      <w:r>
        <w:rPr>
          <w:rFonts w:hint="eastAsia"/>
          <w:szCs w:val="21"/>
        </w:rPr>
        <w:t>abel</w:t>
      </w:r>
      <w:r>
        <w:rPr>
          <w:szCs w:val="21"/>
        </w:rPr>
        <w:t>-loader</w:t>
      </w:r>
      <w:r>
        <w:rPr>
          <w:rFonts w:hint="eastAsia"/>
          <w:szCs w:val="21"/>
        </w:rPr>
        <w:t>；</w:t>
      </w:r>
      <w:r>
        <w:rPr>
          <w:szCs w:val="21"/>
        </w:rPr>
        <w:t>Css-loader</w:t>
      </w:r>
      <w:r>
        <w:rPr>
          <w:rFonts w:hint="eastAsia"/>
          <w:szCs w:val="21"/>
        </w:rPr>
        <w:t>；</w:t>
      </w:r>
      <w:r>
        <w:rPr>
          <w:szCs w:val="21"/>
        </w:rPr>
        <w:t>File-loader</w:t>
      </w:r>
      <w:r>
        <w:rPr>
          <w:rFonts w:hint="eastAsia"/>
          <w:szCs w:val="21"/>
        </w:rPr>
        <w:t>；u</w:t>
      </w:r>
      <w:r>
        <w:rPr>
          <w:szCs w:val="21"/>
        </w:rPr>
        <w:t>rl-loader</w:t>
      </w:r>
      <w:r>
        <w:rPr>
          <w:rFonts w:hint="eastAsia"/>
          <w:szCs w:val="21"/>
        </w:rPr>
        <w:t>；p</w:t>
      </w:r>
      <w:r>
        <w:rPr>
          <w:szCs w:val="21"/>
        </w:rPr>
        <w:t>lugin----html-webpack-plugin(</w:t>
      </w:r>
      <w:r>
        <w:rPr>
          <w:rFonts w:hint="eastAsia"/>
          <w:szCs w:val="21"/>
        </w:rPr>
        <w:t>生成模板</w:t>
      </w:r>
      <w:r>
        <w:rPr>
          <w:szCs w:val="21"/>
        </w:rPr>
        <w:t>)</w:t>
      </w:r>
      <w:r>
        <w:rPr>
          <w:rFonts w:hint="eastAsia"/>
          <w:szCs w:val="21"/>
        </w:rPr>
        <w:t>；</w:t>
      </w:r>
      <w:r>
        <w:rPr>
          <w:szCs w:val="21"/>
        </w:rPr>
        <w:t>copy-webpack-plugin</w:t>
      </w:r>
      <w:r>
        <w:rPr>
          <w:rFonts w:hint="eastAsia"/>
          <w:szCs w:val="21"/>
        </w:rPr>
        <w:t>（复制文件）；</w:t>
      </w:r>
      <w:r>
        <w:rPr>
          <w:szCs w:val="21"/>
        </w:rPr>
        <w:t>resolve—</w:t>
      </w:r>
      <w:r>
        <w:rPr>
          <w:rFonts w:hint="eastAsia"/>
          <w:szCs w:val="21"/>
        </w:rPr>
        <w:t>alias</w:t>
      </w:r>
      <w:r>
        <w:rPr>
          <w:szCs w:val="21"/>
        </w:rPr>
        <w:t>(</w:t>
      </w:r>
      <w:r>
        <w:rPr>
          <w:rFonts w:hint="eastAsia"/>
          <w:szCs w:val="21"/>
        </w:rPr>
        <w:t>设置别名</w:t>
      </w:r>
      <w:r>
        <w:rPr>
          <w:szCs w:val="21"/>
        </w:rPr>
        <w:t>)</w:t>
      </w:r>
    </w:p>
    <w:p>
      <w:pPr>
        <w:ind w:firstLine="420"/>
        <w:rPr>
          <w:szCs w:val="21"/>
        </w:rPr>
      </w:pPr>
    </w:p>
    <w:p>
      <w:pPr>
        <w:pStyle w:val="2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ue部分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ue使用过程中的坑有哪些？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ue和什么ui组件组合开发？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ue搭配使用什么字体图标库？</w:t>
      </w:r>
    </w:p>
    <w:p>
      <w:pPr>
        <w:pStyle w:val="12"/>
        <w:numPr>
          <w:ilvl w:val="0"/>
          <w:numId w:val="0"/>
        </w:numPr>
        <w:ind w:left="420" w:left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答：font-awesom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ue的核心是什么？vue和普通html的加载方式有什么区别？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ue父子组件怎么传值、调用方法？</w:t>
      </w:r>
    </w:p>
    <w:p>
      <w:pPr>
        <w:ind w:firstLine="36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rops</w:t>
      </w:r>
      <w:r>
        <w:rPr>
          <w:szCs w:val="21"/>
        </w:rPr>
        <w:t>(</w:t>
      </w:r>
      <w:r>
        <w:rPr>
          <w:rFonts w:hint="eastAsia"/>
          <w:szCs w:val="21"/>
        </w:rPr>
        <w:t>接收时，需要定义吗？还是直接使用？</w:t>
      </w:r>
      <w:r>
        <w:rPr>
          <w:szCs w:val="21"/>
        </w:rPr>
        <w:t>)</w:t>
      </w:r>
      <w:r>
        <w:rPr>
          <w:rFonts w:hint="eastAsia"/>
          <w:szCs w:val="21"/>
        </w:rPr>
        <w:t>，$</w:t>
      </w:r>
      <w:r>
        <w:rPr>
          <w:szCs w:val="21"/>
        </w:rPr>
        <w:t>emit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兄弟组件怎么传值、调用方法？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中间组件然后使用props；中央事件总线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ue全局变量怎么存储的？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ue-store再刷新时会有什么问题码？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ue的ref什么时候使用？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ue的$</w:t>
      </w:r>
      <w:r>
        <w:rPr>
          <w:szCs w:val="21"/>
        </w:rPr>
        <w:t>nextclick</w:t>
      </w:r>
      <w:r>
        <w:rPr>
          <w:rFonts w:hint="eastAsia"/>
          <w:szCs w:val="21"/>
        </w:rPr>
        <w:t>什么时候使用？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ue路由hash和history有什么区别？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ue路由怎么配置加载？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单页面和多页面的区别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列表页调到详情页，再跳转到列表页，列表页的查询条件怎么缓存？keep</w:t>
      </w:r>
      <w:r>
        <w:rPr>
          <w:szCs w:val="21"/>
        </w:rPr>
        <w:t>-alive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移动端，字体怎么处理。自适应不同屏幕的手机，ipad</w:t>
      </w:r>
    </w:p>
    <w:p>
      <w:pPr>
        <w:pStyle w:val="12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是否使用过，ant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design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vue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传表单和不同json的区别？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"https://www.cnblogs.com/onesea/p/13092664.html" \l "_label0"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https://www.cnblogs.com/onesea/p/13092664.html#_label0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Vue实现数据双向绑定的原理？</w:t>
      </w: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szCs w:val="21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答：采用数据劫持和发布者、订阅者模式的方式。通过object.definePorperty()来劫持各个属性的getter、setter，在数据变动时通过发布消息给订阅者，触发相应监听回调。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Vue.js的两个核心是什么？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答：1）数据驱动：viewModal保证数据和视图的一致性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2）组件系统：应用类ui可以看做都是由组件树构成的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Vue中key值的作用是什么？</w:t>
      </w: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答：key的作用是为了高效的更新虚拟DOM。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Vue的生命周期？</w:t>
      </w: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答：创建前（beforeCreate），创建后（created），载入前（beforeMounte），载入后（mounted），更新前，更新后，销毁前，销毁后</w:t>
      </w: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如何让css只在当前组件使用？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答：在组件的style前面加上scoped</w:t>
      </w: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$nextclick的用法？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答：当修改了data的值，然后马上获取这个dom的值，是不能获取到更新后的值。需要使用$nextclick回调，让修改后的data值渲染更新到dom元素之后在获取，才能成功。</w:t>
      </w:r>
    </w:p>
    <w:p>
      <w:pPr>
        <w:pStyle w:val="12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"https://zhuanlan.zhihu.com/p/92407628"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https://zhuanlan.zhihu.com/p/92407628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2"/>
        <w:ind w:left="360" w:firstLine="0" w:firstLineChars="0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  <w:highlight w:val="yellow"/>
        </w:rPr>
        <w:t>与后台接口交互部分</w:t>
      </w:r>
    </w:p>
    <w:p>
      <w:pPr>
        <w:pStyle w:val="12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前端如何解决跨域？</w:t>
      </w:r>
    </w:p>
    <w:p>
      <w:pPr>
        <w:pStyle w:val="12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前端如何封装ajax、aiox</w:t>
      </w:r>
    </w:p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  <w:highlight w:val="yellow"/>
        </w:rPr>
        <w:t>部署</w:t>
      </w:r>
    </w:p>
    <w:p>
      <w:pPr>
        <w:pStyle w:val="12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是否使用过nginx部署前端？</w:t>
      </w:r>
    </w:p>
    <w:p>
      <w:pPr>
        <w:pStyle w:val="12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使用nginx需要配置什么？</w:t>
      </w:r>
    </w:p>
    <w:p>
      <w:pPr>
        <w:pStyle w:val="12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发布后前端包后，浏览器端有缓存怎么解决？</w:t>
      </w:r>
    </w:p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  <w:highlight w:val="yellow"/>
        </w:rPr>
        <w:t>其他</w:t>
      </w:r>
    </w:p>
    <w:p>
      <w:pPr>
        <w:pStyle w:val="12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是否做过小程序</w:t>
      </w:r>
    </w:p>
    <w:p>
      <w:pPr>
        <w:pStyle w:val="12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是否使用过react</w:t>
      </w:r>
    </w:p>
    <w:p>
      <w:pPr>
        <w:pStyle w:val="12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图表用什么？canvas？地图？app</w:t>
      </w:r>
      <w:r>
        <w:rPr>
          <w:szCs w:val="21"/>
        </w:rPr>
        <w:t>?</w:t>
      </w:r>
    </w:p>
    <w:p>
      <w:pPr>
        <w:pStyle w:val="12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参与开发什么类型的项目？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最长的开发周期是多少？</w:t>
      </w:r>
    </w:p>
    <w:p>
      <w:pPr>
        <w:rPr>
          <w:rFonts w:hint="eastAsia"/>
          <w:szCs w:val="21"/>
        </w:rPr>
      </w:pPr>
    </w:p>
    <w:p>
      <w:pPr>
        <w:pStyle w:val="2"/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Http部分</w:t>
      </w:r>
    </w:p>
    <w:p>
      <w:pPr>
        <w:jc w:val="center"/>
        <w:rPr>
          <w:szCs w:val="21"/>
        </w:rPr>
      </w:pPr>
    </w:p>
    <w:p>
      <w:pPr>
        <w:pStyle w:val="12"/>
        <w:numPr>
          <w:ilvl w:val="0"/>
          <w:numId w:val="0"/>
        </w:numPr>
        <w:ind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1、一次完整的http事务流程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答：1）DNS解析域名</w:t>
      </w:r>
    </w:p>
    <w:p>
      <w:pPr>
        <w:pStyle w:val="12"/>
        <w:numPr>
          <w:ilvl w:val="0"/>
          <w:numId w:val="18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发起TCP三次握手</w:t>
      </w:r>
    </w:p>
    <w:p>
      <w:pPr>
        <w:pStyle w:val="12"/>
        <w:numPr>
          <w:ilvl w:val="0"/>
          <w:numId w:val="18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建立TCP连接后发起http请求</w:t>
      </w:r>
    </w:p>
    <w:p>
      <w:pPr>
        <w:pStyle w:val="12"/>
        <w:numPr>
          <w:ilvl w:val="0"/>
          <w:numId w:val="18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服务器响应http请求，浏览器得到html代码</w:t>
      </w:r>
    </w:p>
    <w:p>
      <w:pPr>
        <w:pStyle w:val="12"/>
        <w:numPr>
          <w:ilvl w:val="0"/>
          <w:numId w:val="18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浏览器解析html代码，并请求html代码中的资源</w:t>
      </w:r>
    </w:p>
    <w:p>
      <w:pPr>
        <w:pStyle w:val="12"/>
        <w:numPr>
          <w:ilvl w:val="0"/>
          <w:numId w:val="18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浏览器对资源进行渲染，呈现给用户</w:t>
      </w:r>
    </w:p>
    <w:p>
      <w:pPr>
        <w:pStyle w:val="12"/>
        <w:numPr>
          <w:ilvl w:val="0"/>
          <w:numId w:val="18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TCP连接结束</w:t>
      </w:r>
    </w:p>
    <w:p>
      <w:pPr>
        <w:pStyle w:val="12"/>
        <w:numPr>
          <w:ilvl w:val="0"/>
          <w:numId w:val="15"/>
        </w:numPr>
        <w:ind w:left="360" w:leftChars="0" w:hanging="36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浏览器解析渲染过程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答：1）浏览器解析html源码，然后创建一个dom树</w:t>
      </w:r>
    </w:p>
    <w:p>
      <w:pPr>
        <w:pStyle w:val="12"/>
        <w:numPr>
          <w:ilvl w:val="0"/>
          <w:numId w:val="19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浏览器解析css代码，然后创建一个csssom树</w:t>
      </w:r>
    </w:p>
    <w:p>
      <w:pPr>
        <w:pStyle w:val="12"/>
        <w:numPr>
          <w:ilvl w:val="0"/>
          <w:numId w:val="19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根据dom树和cssom树，来构建一个渲染树</w:t>
      </w:r>
    </w:p>
    <w:p>
      <w:pPr>
        <w:pStyle w:val="12"/>
        <w:numPr>
          <w:ilvl w:val="0"/>
          <w:numId w:val="19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当渲染树创建完成之后，浏览器就可以根据渲染树直接把页面绘制到屏幕上</w:t>
      </w:r>
    </w:p>
    <w:p>
      <w:pPr>
        <w:pStyle w:val="12"/>
        <w:numPr>
          <w:ilvl w:val="0"/>
          <w:numId w:val="15"/>
        </w:numPr>
        <w:ind w:left="360" w:leftChars="0" w:hanging="36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渲染树和dom树的区别？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答：1）在dom树构建的同时，浏览器也会构建渲染树。（为了提高用户体验，并不会等，浏览器会先把收到的局部内容渲染出来）</w:t>
      </w:r>
    </w:p>
    <w:p>
      <w:pPr>
        <w:pStyle w:val="12"/>
        <w:numPr>
          <w:ilvl w:val="0"/>
          <w:numId w:val="2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dom树完全和html标签一一对应。而渲染树会忽略一些不需要渲染的元素（如：ddisplay：none）</w:t>
      </w:r>
    </w:p>
    <w:p>
      <w:pPr>
        <w:pStyle w:val="12"/>
        <w:numPr>
          <w:ilvl w:val="0"/>
          <w:numId w:val="2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渲染树中每一个节点都存储着对应的css属性。</w:t>
      </w:r>
    </w:p>
    <w:p>
      <w:pPr>
        <w:pStyle w:val="12"/>
        <w:numPr>
          <w:ilvl w:val="0"/>
          <w:numId w:val="15"/>
        </w:numPr>
        <w:ind w:left="360" w:leftChars="0" w:hanging="36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为什么要先引入css文件，再引入js文件？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答：1）js的下载时阻塞下载，不可以和其他代码并行下载和解析；css的下载不会阻塞dom树的解析</w:t>
      </w:r>
    </w:p>
    <w:p>
      <w:pPr>
        <w:pStyle w:val="12"/>
        <w:numPr>
          <w:ilvl w:val="0"/>
          <w:numId w:val="21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页面加载时，是从上到下，从左右到的顺序加载的。如果将js放到前面，会立即执行。阻塞后续资源的下载，从而导致浏览器“假死”的状态。</w:t>
      </w:r>
    </w:p>
    <w:p>
      <w:pPr>
        <w:pStyle w:val="12"/>
        <w:numPr>
          <w:ilvl w:val="0"/>
          <w:numId w:val="21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浏览器会等header中的css和js加载完后才可以进行绘制。当js放到body后，不需要等待，避免阻塞，是静态页面快速的呈现出来。</w:t>
      </w:r>
    </w:p>
    <w:p>
      <w:pPr>
        <w:pStyle w:val="12"/>
        <w:numPr>
          <w:ilvl w:val="0"/>
          <w:numId w:val="21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部分js是依赖于前面的样式。</w:t>
      </w:r>
    </w:p>
    <w:p>
      <w:pPr>
        <w:pStyle w:val="12"/>
        <w:numPr>
          <w:ilvl w:val="0"/>
          <w:numId w:val="21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Js一般是处理功能，所以不需要提前加载。先给用户观感，再给用户上手体验。</w:t>
      </w:r>
    </w:p>
    <w:p>
      <w:pPr>
        <w:pStyle w:val="12"/>
        <w:numPr>
          <w:ilvl w:val="0"/>
          <w:numId w:val="15"/>
        </w:numPr>
        <w:ind w:left="360" w:leftChars="0" w:hanging="36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为了避免用户长时间看到白屏，应尽可能的提高css的加载速度，具体方法？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答：1）使用cdn加速器</w:t>
      </w:r>
    </w:p>
    <w:p>
      <w:pPr>
        <w:pStyle w:val="12"/>
        <w:numPr>
          <w:ilvl w:val="0"/>
          <w:numId w:val="22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压缩css代码</w:t>
      </w:r>
    </w:p>
    <w:p>
      <w:pPr>
        <w:pStyle w:val="12"/>
        <w:numPr>
          <w:ilvl w:val="0"/>
          <w:numId w:val="22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合理的使用缓存</w:t>
      </w:r>
    </w:p>
    <w:p>
      <w:pPr>
        <w:pStyle w:val="12"/>
        <w:numPr>
          <w:ilvl w:val="0"/>
          <w:numId w:val="22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减少http的访问次数，将多个css合并。</w:t>
      </w:r>
    </w:p>
    <w:p>
      <w:pPr>
        <w:pStyle w:val="12"/>
        <w:numPr>
          <w:ilvl w:val="0"/>
          <w:numId w:val="15"/>
        </w:numPr>
        <w:ind w:left="360" w:leftChars="0" w:hanging="36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页面性能如何优化？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答：1）减少请求的数量：合并脚本和样式表，css sprites(css 精灵)</w:t>
      </w:r>
    </w:p>
    <w:p>
      <w:pPr>
        <w:pStyle w:val="12"/>
        <w:numPr>
          <w:ilvl w:val="0"/>
          <w:numId w:val="23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缓存：cdn，get请求</w:t>
      </w:r>
    </w:p>
    <w:p>
      <w:pPr>
        <w:pStyle w:val="12"/>
        <w:numPr>
          <w:ilvl w:val="0"/>
          <w:numId w:val="0"/>
        </w:numPr>
        <w:ind w:left="84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3）页面结构：将样式表放在头部，js代码放在底部。</w:t>
      </w:r>
    </w:p>
    <w:p>
      <w:pPr>
        <w:pStyle w:val="12"/>
        <w:numPr>
          <w:ilvl w:val="0"/>
          <w:numId w:val="24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减少重排和重绘（不逐个修改dom样式，预设css的class。不使用table。使用display：none。）</w:t>
      </w:r>
    </w:p>
    <w:p>
      <w:pPr>
        <w:pStyle w:val="12"/>
        <w:numPr>
          <w:ilvl w:val="0"/>
          <w:numId w:val="15"/>
        </w:numPr>
        <w:ind w:left="360" w:leftChars="0" w:hanging="360" w:firstLineChars="0"/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9BABA"/>
    <w:multiLevelType w:val="singleLevel"/>
    <w:tmpl w:val="8959BAB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9336260D"/>
    <w:multiLevelType w:val="singleLevel"/>
    <w:tmpl w:val="9336260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71BB08E"/>
    <w:multiLevelType w:val="singleLevel"/>
    <w:tmpl w:val="A71BB08E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AD391261"/>
    <w:multiLevelType w:val="multilevel"/>
    <w:tmpl w:val="AD391261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5880165"/>
    <w:multiLevelType w:val="singleLevel"/>
    <w:tmpl w:val="C5880165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E5527920"/>
    <w:multiLevelType w:val="singleLevel"/>
    <w:tmpl w:val="E5527920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E7A72D11"/>
    <w:multiLevelType w:val="singleLevel"/>
    <w:tmpl w:val="E7A72D11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EFB0B16B"/>
    <w:multiLevelType w:val="singleLevel"/>
    <w:tmpl w:val="EFB0B16B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F86E4A78"/>
    <w:multiLevelType w:val="multilevel"/>
    <w:tmpl w:val="F86E4A78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C4F6343"/>
    <w:multiLevelType w:val="multilevel"/>
    <w:tmpl w:val="0C4F634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093485"/>
    <w:multiLevelType w:val="multilevel"/>
    <w:tmpl w:val="19093485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F1734B4"/>
    <w:multiLevelType w:val="multilevel"/>
    <w:tmpl w:val="2F1734B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724876"/>
    <w:multiLevelType w:val="multilevel"/>
    <w:tmpl w:val="307248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12946A"/>
    <w:multiLevelType w:val="singleLevel"/>
    <w:tmpl w:val="3912946A"/>
    <w:lvl w:ilvl="0" w:tentative="0">
      <w:start w:val="2"/>
      <w:numFmt w:val="decimal"/>
      <w:suff w:val="nothing"/>
      <w:lvlText w:val="%1）"/>
      <w:lvlJc w:val="left"/>
    </w:lvl>
  </w:abstractNum>
  <w:abstractNum w:abstractNumId="14">
    <w:nsid w:val="551A212A"/>
    <w:multiLevelType w:val="multilevel"/>
    <w:tmpl w:val="551A21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EAC5C9"/>
    <w:multiLevelType w:val="singleLevel"/>
    <w:tmpl w:val="59EAC5C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B227EA8"/>
    <w:multiLevelType w:val="multilevel"/>
    <w:tmpl w:val="5B227E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499F3F"/>
    <w:multiLevelType w:val="singleLevel"/>
    <w:tmpl w:val="60499F3F"/>
    <w:lvl w:ilvl="0" w:tentative="0">
      <w:start w:val="2"/>
      <w:numFmt w:val="decimal"/>
      <w:suff w:val="nothing"/>
      <w:lvlText w:val="%1）"/>
      <w:lvlJc w:val="left"/>
    </w:lvl>
  </w:abstractNum>
  <w:abstractNum w:abstractNumId="18">
    <w:nsid w:val="634EC0BA"/>
    <w:multiLevelType w:val="singleLevel"/>
    <w:tmpl w:val="634EC0BA"/>
    <w:lvl w:ilvl="0" w:tentative="0">
      <w:start w:val="2"/>
      <w:numFmt w:val="decimal"/>
      <w:suff w:val="nothing"/>
      <w:lvlText w:val="%1）"/>
      <w:lvlJc w:val="left"/>
    </w:lvl>
  </w:abstractNum>
  <w:abstractNum w:abstractNumId="19">
    <w:nsid w:val="64813947"/>
    <w:multiLevelType w:val="singleLevel"/>
    <w:tmpl w:val="64813947"/>
    <w:lvl w:ilvl="0" w:tentative="0">
      <w:start w:val="2"/>
      <w:numFmt w:val="decimal"/>
      <w:suff w:val="nothing"/>
      <w:lvlText w:val="%1）"/>
      <w:lvlJc w:val="left"/>
    </w:lvl>
  </w:abstractNum>
  <w:abstractNum w:abstractNumId="20">
    <w:nsid w:val="78897CE1"/>
    <w:multiLevelType w:val="multilevel"/>
    <w:tmpl w:val="78897C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C839EE"/>
    <w:multiLevelType w:val="multilevel"/>
    <w:tmpl w:val="79C839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DA3926"/>
    <w:multiLevelType w:val="singleLevel"/>
    <w:tmpl w:val="79DA3926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7E5799ED"/>
    <w:multiLevelType w:val="multilevel"/>
    <w:tmpl w:val="7E5799ED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22"/>
  </w:num>
  <w:num w:numId="5">
    <w:abstractNumId w:val="1"/>
  </w:num>
  <w:num w:numId="6">
    <w:abstractNumId w:val="16"/>
  </w:num>
  <w:num w:numId="7">
    <w:abstractNumId w:val="10"/>
  </w:num>
  <w:num w:numId="8">
    <w:abstractNumId w:val="7"/>
  </w:num>
  <w:num w:numId="9">
    <w:abstractNumId w:val="23"/>
  </w:num>
  <w:num w:numId="10">
    <w:abstractNumId w:val="14"/>
  </w:num>
  <w:num w:numId="11">
    <w:abstractNumId w:val="0"/>
  </w:num>
  <w:num w:numId="12">
    <w:abstractNumId w:val="18"/>
  </w:num>
  <w:num w:numId="13">
    <w:abstractNumId w:val="20"/>
  </w:num>
  <w:num w:numId="14">
    <w:abstractNumId w:val="12"/>
  </w:num>
  <w:num w:numId="15">
    <w:abstractNumId w:val="9"/>
  </w:num>
  <w:num w:numId="16">
    <w:abstractNumId w:val="21"/>
  </w:num>
  <w:num w:numId="17">
    <w:abstractNumId w:val="11"/>
  </w:num>
  <w:num w:numId="18">
    <w:abstractNumId w:val="17"/>
  </w:num>
  <w:num w:numId="19">
    <w:abstractNumId w:val="19"/>
  </w:num>
  <w:num w:numId="20">
    <w:abstractNumId w:val="13"/>
  </w:num>
  <w:num w:numId="21">
    <w:abstractNumId w:val="2"/>
  </w:num>
  <w:num w:numId="22">
    <w:abstractNumId w:val="4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A9"/>
    <w:rsid w:val="00005225"/>
    <w:rsid w:val="0001101F"/>
    <w:rsid w:val="000256FC"/>
    <w:rsid w:val="00035A6F"/>
    <w:rsid w:val="000C3873"/>
    <w:rsid w:val="000D5676"/>
    <w:rsid w:val="000E243E"/>
    <w:rsid w:val="001354E3"/>
    <w:rsid w:val="001412D4"/>
    <w:rsid w:val="00176B0C"/>
    <w:rsid w:val="0019204E"/>
    <w:rsid w:val="00226FCB"/>
    <w:rsid w:val="00274AA7"/>
    <w:rsid w:val="002B0A38"/>
    <w:rsid w:val="002C0B14"/>
    <w:rsid w:val="00306533"/>
    <w:rsid w:val="00316299"/>
    <w:rsid w:val="003169CC"/>
    <w:rsid w:val="00344577"/>
    <w:rsid w:val="003F35FA"/>
    <w:rsid w:val="00401261"/>
    <w:rsid w:val="00403D11"/>
    <w:rsid w:val="00410146"/>
    <w:rsid w:val="00414F20"/>
    <w:rsid w:val="00440841"/>
    <w:rsid w:val="00486A7C"/>
    <w:rsid w:val="004E224D"/>
    <w:rsid w:val="004F42E9"/>
    <w:rsid w:val="00510CF9"/>
    <w:rsid w:val="00517A51"/>
    <w:rsid w:val="00532BC6"/>
    <w:rsid w:val="005366A1"/>
    <w:rsid w:val="00582714"/>
    <w:rsid w:val="0059177C"/>
    <w:rsid w:val="00593358"/>
    <w:rsid w:val="005D771B"/>
    <w:rsid w:val="005F24A1"/>
    <w:rsid w:val="00663DA5"/>
    <w:rsid w:val="00681CDE"/>
    <w:rsid w:val="00687417"/>
    <w:rsid w:val="006B3D8D"/>
    <w:rsid w:val="006C4DAD"/>
    <w:rsid w:val="007346C8"/>
    <w:rsid w:val="0075678B"/>
    <w:rsid w:val="007619CC"/>
    <w:rsid w:val="007715CF"/>
    <w:rsid w:val="00780E21"/>
    <w:rsid w:val="007B4846"/>
    <w:rsid w:val="007D7DA6"/>
    <w:rsid w:val="007E3218"/>
    <w:rsid w:val="008040F6"/>
    <w:rsid w:val="008B3F27"/>
    <w:rsid w:val="008E3C27"/>
    <w:rsid w:val="00926260"/>
    <w:rsid w:val="00944A96"/>
    <w:rsid w:val="0094651B"/>
    <w:rsid w:val="009914EC"/>
    <w:rsid w:val="00996261"/>
    <w:rsid w:val="009A2657"/>
    <w:rsid w:val="009A4DF8"/>
    <w:rsid w:val="009B4606"/>
    <w:rsid w:val="009D30B4"/>
    <w:rsid w:val="009D58C6"/>
    <w:rsid w:val="00A04430"/>
    <w:rsid w:val="00A22DA3"/>
    <w:rsid w:val="00A33222"/>
    <w:rsid w:val="00A4198E"/>
    <w:rsid w:val="00A42F2C"/>
    <w:rsid w:val="00A45989"/>
    <w:rsid w:val="00A94EA4"/>
    <w:rsid w:val="00A971AA"/>
    <w:rsid w:val="00AA1334"/>
    <w:rsid w:val="00AA2E20"/>
    <w:rsid w:val="00AA54C5"/>
    <w:rsid w:val="00AB08C8"/>
    <w:rsid w:val="00AB710E"/>
    <w:rsid w:val="00B17693"/>
    <w:rsid w:val="00B62728"/>
    <w:rsid w:val="00BB07E6"/>
    <w:rsid w:val="00BB0A7D"/>
    <w:rsid w:val="00BB7A28"/>
    <w:rsid w:val="00BE5D7F"/>
    <w:rsid w:val="00C116A9"/>
    <w:rsid w:val="00C8405F"/>
    <w:rsid w:val="00C874C4"/>
    <w:rsid w:val="00CD4974"/>
    <w:rsid w:val="00CE60CB"/>
    <w:rsid w:val="00D115F7"/>
    <w:rsid w:val="00D31C7F"/>
    <w:rsid w:val="00D6448F"/>
    <w:rsid w:val="00D64A53"/>
    <w:rsid w:val="00D942DC"/>
    <w:rsid w:val="00DF77D1"/>
    <w:rsid w:val="00E033F2"/>
    <w:rsid w:val="00E76BCB"/>
    <w:rsid w:val="00E91CA1"/>
    <w:rsid w:val="00EB5A8D"/>
    <w:rsid w:val="00EC6646"/>
    <w:rsid w:val="00F11F37"/>
    <w:rsid w:val="00F60B94"/>
    <w:rsid w:val="014E61A5"/>
    <w:rsid w:val="01F961F7"/>
    <w:rsid w:val="022207CA"/>
    <w:rsid w:val="02AD3647"/>
    <w:rsid w:val="044A3E7D"/>
    <w:rsid w:val="057E54FF"/>
    <w:rsid w:val="0856120C"/>
    <w:rsid w:val="0874387A"/>
    <w:rsid w:val="091852FE"/>
    <w:rsid w:val="0A152721"/>
    <w:rsid w:val="0D550C4A"/>
    <w:rsid w:val="1214328A"/>
    <w:rsid w:val="149E053C"/>
    <w:rsid w:val="17DD238D"/>
    <w:rsid w:val="1CC43622"/>
    <w:rsid w:val="1D614C61"/>
    <w:rsid w:val="1FBC241A"/>
    <w:rsid w:val="21587DF1"/>
    <w:rsid w:val="24FF10E1"/>
    <w:rsid w:val="251A2F6C"/>
    <w:rsid w:val="2A7C187A"/>
    <w:rsid w:val="2DAB06FF"/>
    <w:rsid w:val="2DF4276C"/>
    <w:rsid w:val="2E131498"/>
    <w:rsid w:val="2FA1065A"/>
    <w:rsid w:val="2FD224A9"/>
    <w:rsid w:val="32531E01"/>
    <w:rsid w:val="377501F8"/>
    <w:rsid w:val="38BF75DC"/>
    <w:rsid w:val="39DF452A"/>
    <w:rsid w:val="3D141EA3"/>
    <w:rsid w:val="40AF4098"/>
    <w:rsid w:val="412D49D5"/>
    <w:rsid w:val="41432BE0"/>
    <w:rsid w:val="41435C8F"/>
    <w:rsid w:val="4280019E"/>
    <w:rsid w:val="44235934"/>
    <w:rsid w:val="44251AB5"/>
    <w:rsid w:val="47015CC9"/>
    <w:rsid w:val="470F6F72"/>
    <w:rsid w:val="4A2F69FA"/>
    <w:rsid w:val="4A6C3AA4"/>
    <w:rsid w:val="4B5D3439"/>
    <w:rsid w:val="4DCF42CD"/>
    <w:rsid w:val="4DF250E5"/>
    <w:rsid w:val="4F706BC8"/>
    <w:rsid w:val="52EC434E"/>
    <w:rsid w:val="52FC40DE"/>
    <w:rsid w:val="549C2870"/>
    <w:rsid w:val="57E96C5F"/>
    <w:rsid w:val="58831868"/>
    <w:rsid w:val="5A2E11C9"/>
    <w:rsid w:val="5A923CB4"/>
    <w:rsid w:val="5C442974"/>
    <w:rsid w:val="605746BC"/>
    <w:rsid w:val="610D61B0"/>
    <w:rsid w:val="61481D2C"/>
    <w:rsid w:val="61720E25"/>
    <w:rsid w:val="63C7172E"/>
    <w:rsid w:val="6448796C"/>
    <w:rsid w:val="6567331E"/>
    <w:rsid w:val="65833049"/>
    <w:rsid w:val="65F32F01"/>
    <w:rsid w:val="6D5632A9"/>
    <w:rsid w:val="70281CDD"/>
    <w:rsid w:val="72A67606"/>
    <w:rsid w:val="74A270AD"/>
    <w:rsid w:val="74D436A9"/>
    <w:rsid w:val="79DE02F0"/>
    <w:rsid w:val="7A3F2D52"/>
    <w:rsid w:val="7A731E29"/>
    <w:rsid w:val="7BC92BA1"/>
    <w:rsid w:val="7C3E5DA3"/>
    <w:rsid w:val="7D40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token"/>
    <w:basedOn w:val="7"/>
    <w:qFormat/>
    <w:uiPriority w:val="0"/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1093</Characters>
  <Lines>9</Lines>
  <Paragraphs>2</Paragraphs>
  <TotalTime>2</TotalTime>
  <ScaleCrop>false</ScaleCrop>
  <LinksUpToDate>false</LinksUpToDate>
  <CharactersWithSpaces>1282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2020-07-08T08:34:00Z</dcterms:created>
  <dc:creator>漆燕</dc:creator>
  <cp:lastModifiedBy>18201</cp:lastModifiedBy>
  <dcterms:modified xsi:type="dcterms:W3CDTF">2020-09-09T09:54:35Z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