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工厂模式创建对象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24325" cy="2571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一定要返回对象，缺点：无法分清对象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构造函数，必须用new来调用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72255" cy="225996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===比较值和类型,(基本数据类型)      ===（比较引用类型）要比较值和地址，对象是以地址形式储存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Prototype原型，只有函数才有原型，可以共享属性和方法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81300" cy="771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函数创建方法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4.call  apply 借用构造函数，也算是一种继承，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28670" cy="2963545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现在共享属性和方法后，就相等了，原型上的属性方法是共享的，如果console.log(aa.run()===bb.run())，就不等，因为值不等，此时比较的是return 值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原型实例：</w:t>
      </w:r>
      <w:r>
        <w:drawing>
          <wp:inline distT="0" distB="0" distL="114300" distR="114300">
            <wp:extent cx="4084320" cy="3419475"/>
            <wp:effectExtent l="0" t="0" r="114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原型链 _proto_,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99230" cy="3011805"/>
            <wp:effectExtent l="0" t="0" r="127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Gaball  </w:t>
      </w:r>
      <w:r>
        <w:rPr>
          <w:rFonts w:hint="eastAsia"/>
          <w:color w:val="333333"/>
        </w:rPr>
        <w:t>不属于任何其他对象的属性和方法，都属于它的属性和方法</w:t>
      </w:r>
      <w:r>
        <w:rPr>
          <w:rFonts w:hint="eastAsia"/>
          <w:lang w:val="en-US" w:eastAsia="zh-CN"/>
        </w:rPr>
        <w:t xml:space="preserve">：encodeURL decodeurl eval encodeURLcompoent decodeURLcomponent eval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05375" cy="36576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prototype=boj,F指向seck的obj，因为f（是个对象），传参时候要加上花括号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4310" cy="4119245"/>
            <wp:effectExtent l="0" t="0" r="2540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A4B0"/>
    <w:multiLevelType w:val="singleLevel"/>
    <w:tmpl w:val="09B7A4B0"/>
    <w:lvl w:ilvl="0" w:tentative="0">
      <w:start w:val="6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254E7757"/>
    <w:multiLevelType w:val="singleLevel"/>
    <w:tmpl w:val="254E77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B4724"/>
    <w:rsid w:val="0587092B"/>
    <w:rsid w:val="0B0F6F0A"/>
    <w:rsid w:val="12E55B47"/>
    <w:rsid w:val="13122CC8"/>
    <w:rsid w:val="156A14C4"/>
    <w:rsid w:val="15937FD0"/>
    <w:rsid w:val="16390B36"/>
    <w:rsid w:val="20D836B5"/>
    <w:rsid w:val="2361237F"/>
    <w:rsid w:val="25594E3A"/>
    <w:rsid w:val="2BAD46C9"/>
    <w:rsid w:val="2BD13BC5"/>
    <w:rsid w:val="381A323E"/>
    <w:rsid w:val="39BF3DEA"/>
    <w:rsid w:val="3F58533D"/>
    <w:rsid w:val="415B4C4D"/>
    <w:rsid w:val="4AAE5355"/>
    <w:rsid w:val="5F9D1F28"/>
    <w:rsid w:val="61A17DC6"/>
    <w:rsid w:val="6B3C0246"/>
    <w:rsid w:val="6FD57FC5"/>
    <w:rsid w:val="712B15B1"/>
    <w:rsid w:val="74F6079A"/>
    <w:rsid w:val="7CD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2019-12-24T01:54:00Z</dcterms:created>
  <dc:creator>admin</dc:creator>
  <cp:lastModifiedBy>admin</cp:lastModifiedBy>
  <dcterms:modified xsi:type="dcterms:W3CDTF">2019-12-25T06:26:05Z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