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SimSun" w:cs="SimSun" w:hAnsi="SimSun" w:eastAsia="SimSun"/>
          <w:b w:val="1"/>
          <w:bCs w:val="1"/>
          <w:color w:val="ff0000"/>
          <w:u w:color="ff0000"/>
        </w:rPr>
      </w:pP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创</w:t>
      </w:r>
      <w:r>
        <w:rPr>
          <w:rFonts w:ascii="Calibri Light" w:cs="Calibri Light" w:hAnsi="Calibri Light" w:eastAsia="Calibri Light"/>
          <w:b w:val="1"/>
          <w:bCs w:val="1"/>
          <w:color w:val="ff0000"/>
          <w:u w:color="ff0000"/>
          <w:rtl w:val="0"/>
          <w:lang w:val="zh-TW" w:eastAsia="zh-TW"/>
        </w:rPr>
        <w:t>意</w:t>
      </w: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编</w:t>
      </w:r>
      <w:r>
        <w:rPr>
          <w:rFonts w:ascii="Calibri Light" w:cs="Calibri Light" w:hAnsi="Calibri Light" w:eastAsia="Calibri Light"/>
          <w:b w:val="1"/>
          <w:bCs w:val="1"/>
          <w:color w:val="ff0000"/>
          <w:u w:color="ff0000"/>
          <w:rtl w:val="0"/>
          <w:lang w:val="zh-TW" w:eastAsia="zh-TW"/>
        </w:rPr>
        <w:t>程班第一周周末复</w:t>
      </w: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盘总结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27700" cy="1625600"/>
            <wp:effectExtent l="0" t="0" r="0" b="0"/>
            <wp:docPr id="1073741825" name="officeArt object" descr="../../Downloads/2017-05-26/创意编程班bann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../../Downloads/2017-05-26/创意编程班banner.png" descr="../../Downloads/2017-05-26/创意编程班bann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大家好，不知不觉一周过去了，你是不是已经又一些感觉了呢？</w:t>
      </w: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如果你已经完成了前面所有的作业，那么恭喜你，你已经度过了第一个艰难的关卡，今天晚上，我会把第一周已经完成过作业（打过卡）的同学的代码看一遍，如果有明显的错误，我会在群里面讲解，大家主要看群哦。</w:t>
      </w:r>
    </w:p>
    <w:p>
      <w:pPr>
        <w:pStyle w:val="Body"/>
      </w:pPr>
    </w:p>
    <w:p>
      <w:pPr>
        <w:pStyle w:val="Heading 2"/>
        <w:rPr>
          <w:rFonts w:ascii="SimSun" w:cs="SimSun" w:hAnsi="SimSun" w:eastAsia="SimSun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复</w:t>
      </w:r>
      <w:r>
        <w:rPr>
          <w:rFonts w:ascii="SimSun" w:cs="SimSun" w:hAnsi="SimSun" w:eastAsia="SimSun"/>
          <w:rtl w:val="0"/>
          <w:lang w:val="zh-TW" w:eastAsia="zh-TW"/>
        </w:rPr>
        <w:t>盘</w:t>
      </w:r>
      <w:r>
        <w:rPr>
          <w:rFonts w:ascii="Calibri Light" w:cs="Calibri Light" w:hAnsi="Calibri Light" w:eastAsia="Calibri Light"/>
          <w:rtl w:val="0"/>
          <w:lang w:val="zh-TW" w:eastAsia="zh-TW"/>
        </w:rPr>
        <w:t>作</w:t>
      </w:r>
      <w:r>
        <w:rPr>
          <w:rFonts w:ascii="SimSun" w:cs="SimSun" w:hAnsi="SimSun" w:eastAsia="SimSun"/>
          <w:rtl w:val="0"/>
          <w:lang w:val="zh-TW" w:eastAsia="zh-TW"/>
        </w:rPr>
        <w:t>业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复盘：</w:t>
      </w:r>
      <w:r>
        <w:rPr>
          <w:rtl w:val="0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）整理目前学到的东西</w:t>
      </w:r>
      <w:r>
        <w:rPr>
          <w:rtl w:val="0"/>
        </w:rPr>
        <w:t xml:space="preserve">  2</w:t>
      </w:r>
      <w:r>
        <w:rPr>
          <w:rFonts w:ascii="宋体" w:cs="宋体" w:hAnsi="宋体" w:eastAsia="宋体"/>
          <w:rtl w:val="0"/>
          <w:lang w:val="zh-TW" w:eastAsia="zh-TW"/>
        </w:rPr>
        <w:t>）整理学习所犯的错误以及当时的思维过程</w:t>
      </w:r>
      <w:r>
        <w:rPr>
          <w:rtl w:val="0"/>
        </w:rPr>
        <w:t xml:space="preserve">  3</w:t>
      </w:r>
      <w:r>
        <w:rPr>
          <w:rFonts w:ascii="宋体" w:cs="宋体" w:hAnsi="宋体" w:eastAsia="宋体"/>
          <w:rtl w:val="0"/>
          <w:lang w:val="zh-TW" w:eastAsia="zh-TW"/>
        </w:rPr>
        <w:t>）整理对今后学习有指导意义的方法；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老规矩，我给一个模版</w:t>
      </w:r>
    </w:p>
    <w:p>
      <w:pPr>
        <w:pStyle w:val="Body"/>
      </w:pPr>
    </w:p>
    <w:p>
      <w:pPr>
        <w:pStyle w:val="Heading 2"/>
      </w:pPr>
      <w:r>
        <w:rPr>
          <w:rtl w:val="0"/>
        </w:rPr>
        <w:t>1.</w:t>
      </w:r>
      <w:r>
        <w:rPr>
          <w:rFonts w:ascii="Calibri Light" w:cs="Calibri Light" w:hAnsi="Calibri Light" w:eastAsia="Calibri Light"/>
          <w:rtl w:val="0"/>
          <w:lang w:val="zh-TW" w:eastAsia="zh-TW"/>
        </w:rPr>
        <w:t>本周学</w:t>
      </w:r>
      <w:r>
        <w:rPr>
          <w:rFonts w:ascii="SimSun" w:cs="SimSun" w:hAnsi="SimSun" w:eastAsia="SimSun"/>
          <w:rtl w:val="0"/>
          <w:lang w:val="zh-TW" w:eastAsia="zh-TW"/>
        </w:rPr>
        <w:t>习</w:t>
      </w:r>
      <w:r>
        <w:rPr>
          <w:rFonts w:ascii="Calibri Light" w:cs="Calibri Light" w:hAnsi="Calibri Light" w:eastAsia="Calibri Light"/>
          <w:rtl w:val="0"/>
          <w:lang w:val="zh-TW" w:eastAsia="zh-TW"/>
        </w:rPr>
        <w:t>到的</w:t>
      </w:r>
      <w:r>
        <w:rPr>
          <w:rFonts w:ascii="SimSun" w:cs="SimSun" w:hAnsi="SimSun" w:eastAsia="SimSun"/>
          <w:rtl w:val="0"/>
          <w:lang w:val="zh-TW" w:eastAsia="zh-TW"/>
        </w:rPr>
        <w:t>东</w:t>
      </w:r>
      <w:r>
        <w:rPr>
          <w:rFonts w:ascii="Calibri Light" w:cs="Calibri Light" w:hAnsi="Calibri Light" w:eastAsia="Calibri Light"/>
          <w:rtl w:val="0"/>
          <w:lang w:val="zh-TW" w:eastAsia="zh-TW"/>
        </w:rPr>
        <w:t>西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每学到一个东西，就像你的工具集之中多了一件工具，以后你一定会使用到的，试着用自己的话说给组队的小伙伴听，你要如何让他听懂呢？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number</w:t>
      </w:r>
    </w:p>
    <w:p>
      <w:pPr>
        <w:pStyle w:val="Body"/>
      </w:pPr>
      <w:r>
        <w:rPr>
          <w:rtl w:val="0"/>
          <w:lang w:val="zh-CN" w:eastAsia="zh-CN"/>
        </w:rPr>
        <w:t>数字变量</w:t>
      </w:r>
    </w:p>
    <w:p>
      <w:pPr>
        <w:pStyle w:val="Body"/>
      </w:pPr>
      <w:r>
        <w:rPr>
          <w:rtl w:val="0"/>
        </w:rPr>
        <w:t>str</w:t>
      </w:r>
    </w:p>
    <w:p>
      <w:pPr>
        <w:pStyle w:val="Body"/>
      </w:pPr>
      <w:r>
        <w:rPr>
          <w:rtl w:val="0"/>
          <w:lang w:val="zh-CN" w:eastAsia="zh-CN"/>
        </w:rPr>
        <w:t>字符串变量</w:t>
      </w:r>
    </w:p>
    <w:p>
      <w:pPr>
        <w:pStyle w:val="Body"/>
      </w:pPr>
      <w:r>
        <w:rPr>
          <w:rtl w:val="0"/>
          <w:lang w:val="en-US"/>
        </w:rPr>
        <w:t>bool</w:t>
      </w:r>
    </w:p>
    <w:p>
      <w:pPr>
        <w:pStyle w:val="Body"/>
      </w:pPr>
      <w:r>
        <w:rPr>
          <w:rtl w:val="0"/>
          <w:lang w:val="zh-CN" w:eastAsia="zh-CN"/>
        </w:rPr>
        <w:t>布尔类型</w:t>
      </w:r>
    </w:p>
    <w:p>
      <w:pPr>
        <w:pStyle w:val="Body"/>
      </w:pPr>
      <w:r>
        <w:rPr>
          <w:rtl w:val="0"/>
        </w:rPr>
        <w:t xml:space="preserve">&lt; &gt; &lt;= &gt;= == %  /  * </w:t>
      </w:r>
    </w:p>
    <w:p>
      <w:pPr>
        <w:pStyle w:val="Body"/>
      </w:pPr>
      <w:r>
        <w:rPr>
          <w:rtl w:val="0"/>
        </w:rPr>
        <w:t>if</w:t>
      </w:r>
    </w:p>
    <w:p>
      <w:pPr>
        <w:pStyle w:val="Body"/>
      </w:pPr>
      <w:r>
        <w:rPr>
          <w:rtl w:val="0"/>
          <w:lang w:val="zh-CN" w:eastAsia="zh-CN"/>
        </w:rPr>
        <w:t>if</w:t>
      </w:r>
      <w:r>
        <w:rPr>
          <w:rtl w:val="0"/>
          <w:lang w:val="zh-CN" w:eastAsia="zh-CN"/>
        </w:rPr>
        <w:t>条件语句</w:t>
      </w:r>
    </w:p>
    <w:p>
      <w:pPr>
        <w:pStyle w:val="Body"/>
      </w:pPr>
      <w:r>
        <w:rPr>
          <w:rtl w:val="0"/>
          <w:lang w:val="en-US"/>
        </w:rPr>
        <w:t>for</w:t>
      </w:r>
    </w:p>
    <w:p>
      <w:pPr>
        <w:pStyle w:val="Body"/>
      </w:pPr>
      <w:r>
        <w:rPr>
          <w:rtl w:val="0"/>
          <w:lang w:val="zh-CN" w:eastAsia="zh-CN"/>
        </w:rPr>
        <w:t>for</w:t>
      </w:r>
      <w:r>
        <w:rPr>
          <w:rtl w:val="0"/>
          <w:lang w:val="zh-CN" w:eastAsia="zh-CN"/>
        </w:rPr>
        <w:t>循环语句</w:t>
      </w:r>
    </w:p>
    <w:p>
      <w:pPr>
        <w:pStyle w:val="Body"/>
      </w:pPr>
      <w:r>
        <w:rPr>
          <w:rtl w:val="0"/>
        </w:rPr>
        <w:t>list</w:t>
      </w:r>
    </w:p>
    <w:p>
      <w:pPr>
        <w:pStyle w:val="Body"/>
      </w:pPr>
      <w:r>
        <w:rPr>
          <w:rtl w:val="0"/>
          <w:lang w:val="zh-CN" w:eastAsia="zh-CN"/>
        </w:rPr>
        <w:t>列表</w:t>
      </w:r>
    </w:p>
    <w:p>
      <w:pPr>
        <w:pStyle w:val="Body"/>
      </w:pPr>
    </w:p>
    <w:p>
      <w:pPr>
        <w:pStyle w:val="Body"/>
      </w:pPr>
      <w:r>
        <w:rPr>
          <w:rtl w:val="0"/>
        </w:rPr>
        <w:t>enumerate</w:t>
      </w:r>
    </w:p>
    <w:p>
      <w:pPr>
        <w:pStyle w:val="Body"/>
      </w:pPr>
      <w:r>
        <w:rPr>
          <w:rtl w:val="0"/>
          <w:lang w:val="zh-CN" w:eastAsia="zh-CN"/>
        </w:rPr>
        <w:t>遍历</w:t>
      </w:r>
    </w:p>
    <w:p>
      <w:pPr>
        <w:pStyle w:val="Body"/>
      </w:pPr>
      <w:r>
        <w:rPr>
          <w:rtl w:val="0"/>
        </w:rPr>
        <w:t>def</w:t>
      </w:r>
    </w:p>
    <w:p>
      <w:pPr>
        <w:pStyle w:val="Body"/>
      </w:pPr>
      <w:r>
        <w:rPr>
          <w:rtl w:val="0"/>
          <w:lang w:val="zh-CN" w:eastAsia="zh-CN"/>
        </w:rPr>
        <w:t>定义关键字，用来标记一个</w:t>
      </w:r>
      <w:r>
        <w:rPr>
          <w:rtl w:val="0"/>
          <w:lang w:val="zh-CN" w:eastAsia="zh-CN"/>
        </w:rPr>
        <w:t>function</w:t>
      </w:r>
      <w:r>
        <w:rPr>
          <w:rtl w:val="0"/>
          <w:lang w:val="zh-CN" w:eastAsia="zh-CN"/>
        </w:rPr>
        <w:t>的开始</w:t>
      </w:r>
    </w:p>
    <w:p>
      <w:pPr>
        <w:pStyle w:val="Body"/>
      </w:pPr>
      <w:r>
        <w:rPr>
          <w:rtl w:val="0"/>
          <w:lang w:val="en-US"/>
        </w:rPr>
        <w:t>return</w:t>
      </w:r>
    </w:p>
    <w:p>
      <w:pPr>
        <w:pStyle w:val="Body"/>
      </w:pPr>
      <w:r>
        <w:rPr>
          <w:rtl w:val="0"/>
          <w:lang w:val="zh-CN" w:eastAsia="zh-CN"/>
        </w:rPr>
        <w:t>返回值</w:t>
      </w:r>
    </w:p>
    <w:p>
      <w:pPr>
        <w:pStyle w:val="Body"/>
      </w:pPr>
      <w:r>
        <w:rPr>
          <w:rtl w:val="0"/>
        </w:rPr>
        <w:t>print</w:t>
      </w:r>
    </w:p>
    <w:p>
      <w:pPr>
        <w:pStyle w:val="Body"/>
      </w:pPr>
      <w:r>
        <w:rPr>
          <w:rtl w:val="0"/>
          <w:lang w:val="zh-CN" w:eastAsia="zh-CN"/>
        </w:rPr>
        <w:t>打印</w:t>
      </w: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格式化</w:t>
      </w:r>
      <w:r>
        <w:rPr>
          <w:rtl w:val="0"/>
        </w:rPr>
        <w:t xml:space="preserve">print </w:t>
      </w:r>
      <w:r>
        <w:rPr>
          <w:rFonts w:ascii="宋体" w:cs="宋体" w:hAnsi="宋体" w:eastAsia="宋体"/>
          <w:rtl w:val="0"/>
          <w:lang w:val="zh-TW" w:eastAsia="zh-TW"/>
        </w:rPr>
        <w:t>的诸多方法</w:t>
      </w:r>
      <w:r>
        <w:rPr>
          <w:rtl w:val="0"/>
        </w:rPr>
        <w:t xml:space="preserve"> %d %f %g</w:t>
      </w:r>
    </w:p>
    <w:p>
      <w:pPr>
        <w:pStyle w:val="Body"/>
      </w:pPr>
      <w:r>
        <w:rPr>
          <w:rtl w:val="0"/>
          <w:lang w:val="zh-CN" w:eastAsia="zh-CN"/>
        </w:rPr>
        <w:t xml:space="preserve">%d </w:t>
      </w:r>
      <w:r>
        <w:rPr>
          <w:rtl w:val="0"/>
          <w:lang w:val="zh-CN" w:eastAsia="zh-CN"/>
        </w:rPr>
        <w:t>将数据以</w:t>
      </w:r>
      <w:r>
        <w:rPr>
          <w:rtl w:val="0"/>
          <w:lang w:val="zh-CN" w:eastAsia="zh-CN"/>
        </w:rPr>
        <w:t>decimal</w:t>
      </w:r>
      <w:r>
        <w:rPr>
          <w:rtl w:val="0"/>
          <w:lang w:val="zh-CN" w:eastAsia="zh-CN"/>
        </w:rPr>
        <w:t>的格式输出</w:t>
      </w:r>
    </w:p>
    <w:p>
      <w:pPr>
        <w:pStyle w:val="Body"/>
      </w:pPr>
      <w:r>
        <w:rPr>
          <w:rtl w:val="0"/>
          <w:lang w:val="zh-CN" w:eastAsia="zh-CN"/>
        </w:rPr>
        <w:t xml:space="preserve">%f %g </w:t>
      </w:r>
      <w:r>
        <w:rPr>
          <w:rtl w:val="0"/>
          <w:lang w:val="zh-CN" w:eastAsia="zh-CN"/>
        </w:rPr>
        <w:t>取小数点后几位并且最后一位四舍五入</w:t>
      </w:r>
    </w:p>
    <w:p>
      <w:pPr>
        <w:pStyle w:val="Body"/>
      </w:pPr>
    </w:p>
    <w:p>
      <w:pPr>
        <w:pStyle w:val="Heading 2"/>
      </w:pPr>
      <w:r>
        <w:rPr>
          <w:rtl w:val="0"/>
        </w:rPr>
        <w:t>2.</w:t>
      </w:r>
      <w:r>
        <w:rPr>
          <w:rFonts w:ascii="Calibri Light" w:cs="Calibri Light" w:hAnsi="Calibri Light" w:eastAsia="Calibri Light"/>
          <w:rtl w:val="0"/>
          <w:lang w:val="zh-TW" w:eastAsia="zh-TW"/>
        </w:rPr>
        <w:t>本周</w:t>
      </w:r>
      <w:r>
        <w:rPr>
          <w:rFonts w:ascii="SimSun" w:cs="SimSun" w:hAnsi="SimSun" w:eastAsia="SimSun"/>
          <w:rtl w:val="0"/>
          <w:lang w:val="zh-TW" w:eastAsia="zh-TW"/>
        </w:rPr>
        <w:t>编</w:t>
      </w:r>
      <w:r>
        <w:rPr>
          <w:rFonts w:ascii="Calibri Light" w:cs="Calibri Light" w:hAnsi="Calibri Light" w:eastAsia="Calibri Light"/>
          <w:rtl w:val="0"/>
          <w:lang w:val="zh-TW" w:eastAsia="zh-TW"/>
        </w:rPr>
        <w:t>程中所犯的</w:t>
      </w:r>
      <w:r>
        <w:rPr>
          <w:rFonts w:ascii="SimSun" w:cs="SimSun" w:hAnsi="SimSun" w:eastAsia="SimSun"/>
          <w:rtl w:val="0"/>
          <w:lang w:val="zh-TW" w:eastAsia="zh-TW"/>
        </w:rPr>
        <w:t>错误以及思维过程</w:t>
      </w:r>
    </w:p>
    <w:p>
      <w:pPr>
        <w:pStyle w:val="Body"/>
      </w:pPr>
    </w:p>
    <w:p>
      <w:pPr>
        <w:pStyle w:val="Body"/>
      </w:pPr>
      <w:r>
        <w:rPr>
          <w:rtl w:val="0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zh-CN" w:eastAsia="zh-CN"/>
        </w:rPr>
        <w:t>基本上在基础练习过程里面我没犯什么错误</w:t>
      </w:r>
    </w:p>
    <w:p>
      <w:pPr>
        <w:pStyle w:val="Body"/>
      </w:pPr>
    </w:p>
    <w:p>
      <w:pPr>
        <w:pStyle w:val="Heading 2"/>
      </w:pPr>
      <w:r>
        <w:rPr>
          <w:rtl w:val="0"/>
        </w:rPr>
        <w:t>3.</w:t>
      </w:r>
      <w:r>
        <w:rPr>
          <w:rFonts w:ascii="Calibri Light" w:cs="Calibri Light" w:hAnsi="Calibri Light" w:eastAsia="Calibri Light"/>
          <w:rtl w:val="0"/>
          <w:lang w:val="zh-TW" w:eastAsia="zh-TW"/>
        </w:rPr>
        <w:t>本周</w:t>
      </w:r>
      <w:r>
        <w:rPr>
          <w:rFonts w:ascii="SimSun" w:cs="SimSun" w:hAnsi="SimSun" w:eastAsia="SimSun"/>
          <w:rtl w:val="0"/>
          <w:lang w:val="zh-TW" w:eastAsia="zh-TW"/>
        </w:rPr>
        <w:t>学到的对于之后几周学习指导意义的方法</w:t>
      </w:r>
    </w:p>
    <w:p>
      <w:pPr>
        <w:pStyle w:val="Body"/>
      </w:pPr>
    </w:p>
    <w:p>
      <w:pPr>
        <w:pStyle w:val="Body"/>
      </w:pPr>
      <w:r>
        <w:rPr>
          <w:rtl w:val="0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zh-CN" w:eastAsia="zh-CN"/>
        </w:rPr>
        <w:t>基础学习算是所有语言的基础，对后面理解语言背后的思想还是很有帮助的</w:t>
      </w:r>
    </w:p>
    <w:p>
      <w:pPr>
        <w:pStyle w:val="Body"/>
      </w:pPr>
    </w:p>
    <w:p>
      <w:pPr>
        <w:pStyle w:val="Body"/>
      </w:pPr>
      <w:r>
        <w:rPr>
          <w:rtl w:val="0"/>
        </w:rPr>
        <w:t>---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组队：</w:t>
      </w:r>
      <w:r>
        <w:rPr>
          <w:rFonts w:ascii="宋体" w:cs="宋体" w:hAnsi="宋体" w:eastAsia="宋体"/>
          <w:rtl w:val="0"/>
          <w:lang w:val="zh-TW" w:eastAsia="zh-TW"/>
        </w:rPr>
        <w:t>如果你还没有组队，那么在今天的问卷填写你的信息，我们会给你重新分配</w:t>
      </w:r>
    </w:p>
    <w:p>
      <w:pPr>
        <w:pStyle w:val="Body"/>
      </w:pPr>
      <w:r>
        <w:rPr>
          <w:rtl w:val="0"/>
          <w:lang w:val="en-US"/>
        </w:rPr>
        <w:t>http://cn.mikecrm.com/22ZcpsP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下周我们会有一个城市群，主要分为华东、华南、华北、西南，希望暑假的时候我们有机会组织线下活动，期待</w:t>
      </w:r>
      <w:r>
        <w:rPr>
          <w:rtl w:val="0"/>
          <w:lang w:val="en-US"/>
        </w:rPr>
        <w:t>ing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Body"/>
      </w:pPr>
    </w:p>
    <w:p>
      <w:pPr>
        <w:pStyle w:val="Body"/>
      </w:pPr>
      <w:r>
        <w:rPr>
          <w:rtl w:val="0"/>
        </w:rPr>
        <w:t>---</w:t>
      </w: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一切填写完毕后，检查，上传到</w:t>
      </w:r>
      <w:r>
        <w:rPr>
          <w:rtl w:val="0"/>
          <w:lang w:val="it-IT"/>
        </w:rPr>
        <w:t xml:space="preserve"> web.gambition.cn </w:t>
      </w:r>
      <w:r>
        <w:rPr>
          <w:rFonts w:ascii="宋体" w:cs="宋体" w:hAnsi="宋体" w:eastAsia="宋体"/>
          <w:rtl w:val="0"/>
          <w:lang w:val="zh-TW" w:eastAsia="zh-TW"/>
        </w:rPr>
        <w:t>打卡。</w:t>
      </w:r>
    </w:p>
    <w:p>
      <w:pPr>
        <w:pStyle w:val="Body"/>
      </w:pPr>
    </w:p>
    <w:p>
      <w:pPr>
        <w:pStyle w:val="Body"/>
        <w:jc w:val="center"/>
      </w:pPr>
      <w:r>
        <w:drawing>
          <wp:inline distT="0" distB="0" distL="0" distR="0">
            <wp:extent cx="3040668" cy="2555241"/>
            <wp:effectExtent l="0" t="0" r="0" b="0"/>
            <wp:docPr id="1073741826" name="officeArt object" descr="../../Downloads/2017-05-24/assets/wechat_Q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../../Downloads/2017-05-24/assets/wechat_QR.png" descr="../../Downloads/2017-05-24/assets/wechat_Q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68" cy="2555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