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628" w:rsidRDefault="00641628" w:rsidP="00BE132F">
      <w:pPr>
        <w:rPr>
          <w:rFonts w:hint="eastAsia"/>
        </w:rPr>
      </w:pPr>
    </w:p>
    <w:p w:rsidR="00641628" w:rsidRDefault="0064170F" w:rsidP="00BE132F">
      <w:pPr>
        <w:rPr>
          <w:rFonts w:hint="eastAsia"/>
        </w:rPr>
      </w:pPr>
      <w:r>
        <w:rPr>
          <w:rFonts w:hint="eastAsia"/>
        </w:rPr>
        <w:t>如果把</w:t>
      </w:r>
      <w:r w:rsidR="00786A0B">
        <w:rPr>
          <w:rFonts w:hint="eastAsia"/>
        </w:rPr>
        <w:t xml:space="preserve"> baike.v-get.com  </w:t>
      </w:r>
      <w:r w:rsidR="00786A0B">
        <w:rPr>
          <w:rFonts w:hint="eastAsia"/>
        </w:rPr>
        <w:t>放在</w:t>
      </w:r>
      <w:r w:rsidR="00786A0B">
        <w:rPr>
          <w:rFonts w:hint="eastAsia"/>
        </w:rPr>
        <w:t xml:space="preserve">  v-get.com/baike/</w:t>
      </w:r>
      <w:r w:rsidR="00786A0B">
        <w:rPr>
          <w:rFonts w:hint="eastAsia"/>
        </w:rPr>
        <w:t>目录下，那么伪静态</w:t>
      </w:r>
      <w:r w:rsidR="00786A0B">
        <w:rPr>
          <w:rFonts w:hint="eastAsia"/>
        </w:rPr>
        <w:t xml:space="preserve"> .htaccess</w:t>
      </w:r>
      <w:r w:rsidR="00786A0B">
        <w:rPr>
          <w:rFonts w:hint="eastAsia"/>
        </w:rPr>
        <w:t>，应该放到</w:t>
      </w:r>
      <w:r w:rsidR="000A04B1">
        <w:rPr>
          <w:rFonts w:hint="eastAsia"/>
        </w:rPr>
        <w:t>baike</w:t>
      </w:r>
      <w:r w:rsidR="000A04B1">
        <w:rPr>
          <w:rFonts w:hint="eastAsia"/>
        </w:rPr>
        <w:t>目录下，并且</w:t>
      </w:r>
      <w:r w:rsidR="00B11DE4">
        <w:rPr>
          <w:rFonts w:hint="eastAsia"/>
        </w:rPr>
        <w:t>该服务器根目录是</w:t>
      </w:r>
      <w:r w:rsidR="00B11DE4">
        <w:rPr>
          <w:rFonts w:hint="eastAsia"/>
        </w:rPr>
        <w:t xml:space="preserve">  v-get.com </w:t>
      </w:r>
      <w:r w:rsidR="00B11DE4">
        <w:rPr>
          <w:rFonts w:hint="eastAsia"/>
        </w:rPr>
        <w:t>所以写实际文件地址的时候必须要以根目录为主地址，</w:t>
      </w:r>
      <w:r w:rsidR="00D26F87">
        <w:rPr>
          <w:rFonts w:hint="eastAsia"/>
        </w:rPr>
        <w:t>类似这里</w:t>
      </w:r>
      <w:r w:rsidR="00D26F87">
        <w:rPr>
          <w:rFonts w:hint="eastAsia"/>
        </w:rPr>
        <w:t xml:space="preserve">  f.php</w:t>
      </w:r>
      <w:r w:rsidR="00D26F87">
        <w:rPr>
          <w:rFonts w:hint="eastAsia"/>
        </w:rPr>
        <w:t>必须要前面加：</w:t>
      </w:r>
      <w:r w:rsidR="00D26F87">
        <w:rPr>
          <w:rFonts w:hint="eastAsia"/>
        </w:rPr>
        <w:t xml:space="preserve"> ../</w:t>
      </w:r>
      <w:r w:rsidR="00D26F87">
        <w:rPr>
          <w:rFonts w:hint="eastAsia"/>
        </w:rPr>
        <w:t>才行</w:t>
      </w:r>
      <w:bookmarkStart w:id="0" w:name="_GoBack"/>
      <w:bookmarkEnd w:id="0"/>
    </w:p>
    <w:p w:rsidR="00641628" w:rsidRDefault="00641628" w:rsidP="00BE132F">
      <w:pPr>
        <w:rPr>
          <w:rFonts w:hint="eastAsia"/>
        </w:rPr>
      </w:pPr>
    </w:p>
    <w:p w:rsidR="00BE132F" w:rsidRDefault="00BE132F" w:rsidP="00BE132F">
      <w:r>
        <w:t xml:space="preserve">Options +FollowSymlinks </w:t>
      </w:r>
    </w:p>
    <w:p w:rsidR="00BE132F" w:rsidRDefault="00BE132F" w:rsidP="00BE132F">
      <w:r>
        <w:t xml:space="preserve">RewriteEngine on </w:t>
      </w:r>
    </w:p>
    <w:p w:rsidR="00BE132F" w:rsidRDefault="00BE132F" w:rsidP="00BE132F">
      <w:r>
        <w:t>RewriteCond %{HTTP_HOST} ^baike\.v-get\.com$ [NC]</w:t>
      </w:r>
    </w:p>
    <w:p w:rsidR="00BE132F" w:rsidRDefault="00BE132F" w:rsidP="00BE132F">
      <w:r>
        <w:t>RewriteRule ^/?$ http://baike.v-get.com/list/1-0-0-0-1.html [R=301,NC]</w:t>
      </w:r>
    </w:p>
    <w:p w:rsidR="00BE132F" w:rsidRDefault="00BE132F" w:rsidP="00BE132F">
      <w:r>
        <w:t>RewriteRule ^view/(\d+)\.html$ ../f.php?i=$1 [NC,L]</w:t>
      </w:r>
    </w:p>
    <w:p w:rsidR="00AE4CAB" w:rsidRDefault="00BE132F" w:rsidP="00BE132F">
      <w:pPr>
        <w:rPr>
          <w:rFonts w:hint="eastAsia"/>
        </w:rPr>
      </w:pPr>
      <w:r>
        <w:t>RewriteRule ^list/(\d+)-(\d)-(\d+)-(\d)-(\d+)\.html$ ../l.php?s=$1&amp;a=$2&amp;b=$3&amp;c=$4&amp;sp=$5 [NC,L]</w:t>
      </w:r>
    </w:p>
    <w:p w:rsidR="00641628" w:rsidRDefault="00641628" w:rsidP="00BE132F">
      <w:pPr>
        <w:rPr>
          <w:rFonts w:hint="eastAsia"/>
        </w:rPr>
      </w:pPr>
    </w:p>
    <w:p w:rsidR="00641628" w:rsidRDefault="00641628" w:rsidP="00BE132F">
      <w:pPr>
        <w:rPr>
          <w:rFonts w:hint="eastAsia"/>
        </w:rPr>
      </w:pPr>
    </w:p>
    <w:p w:rsidR="004B534F" w:rsidRPr="004B534F" w:rsidRDefault="004B534F" w:rsidP="004B53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71875" cy="2543175"/>
            <wp:effectExtent l="0" t="0" r="9525" b="9525"/>
            <wp:docPr id="1" name="图片 1" descr="C:\Users\V-Get!\AppData\Roaming\Tencent\Users\951173723\QQ\WinTemp\RichOle\X28I{YFZL23DAW1%E8@3V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-Get!\AppData\Roaming\Tencent\Users\951173723\QQ\WinTemp\RichOle\X28I{YFZL23DAW1%E8@3VM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28" w:rsidRDefault="00641628" w:rsidP="00BE132F"/>
    <w:sectPr w:rsidR="00641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73F"/>
    <w:rsid w:val="000A04B1"/>
    <w:rsid w:val="004B534F"/>
    <w:rsid w:val="00641628"/>
    <w:rsid w:val="0064170F"/>
    <w:rsid w:val="00786A0B"/>
    <w:rsid w:val="00AE4CAB"/>
    <w:rsid w:val="00B11DE4"/>
    <w:rsid w:val="00BE132F"/>
    <w:rsid w:val="00D26F87"/>
    <w:rsid w:val="00F7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3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3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3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3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V-Get!</dc:creator>
  <cp:keywords/>
  <dc:description/>
  <cp:lastModifiedBy>V-Get!</cp:lastModifiedBy>
  <cp:revision>10</cp:revision>
  <dcterms:created xsi:type="dcterms:W3CDTF">2012-09-01T14:53:00Z</dcterms:created>
  <dcterms:modified xsi:type="dcterms:W3CDTF">2012-09-01T14:56:00Z</dcterms:modified>
</cp:coreProperties>
</file>