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020-1582093614461" w:id="1"/>
      <w:bookmarkEnd w:id="1"/>
      <w:r>
        <w:rPr>
          <w:sz w:val="28"/>
        </w:rPr>
        <w:t>理解Servlet:(根据之前的Socket）</w:t>
      </w:r>
    </w:p>
    <w:p>
      <w:pPr/>
      <w:bookmarkStart w:name="4771-1582096013641" w:id="2"/>
      <w:bookmarkEnd w:id="2"/>
      <w:r>
        <w:drawing>
          <wp:inline distT="0" distR="0" distB="0" distL="0">
            <wp:extent cx="5267325" cy="73911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840-1582094608716" w:id="3"/>
      <w:bookmarkEnd w:id="3"/>
      <w:r>
        <w:rPr/>
        <w:t>severStart{
    Socket socket对象
    socket.bind(服务器端+端口号)
    while（true）{
        Socket new Socket=socjet.accpet();
        //读取客户端发来的数据，这个数据相当于一份完整的HTTP请求
        Byte[]buffer=new Socket.read()；
        HttpServletRequest req=parse(buffer); 
        //将HTTP的请求数据读入buffer中，进行解析得到request对象req
        //调用用户自己编写的代码ImageServlet
        HttpServlet h=bulid(req.getUrl())
        //根据req对象中URL的path路径，决定创建的对象 
        //然后根据URL在web.xml中找到对应的类，创建对象，在这里根据/image找到类时httpServlet
        if(req.getMethod().equals("Get")){
            h.doGet(req,resp);
        }else if(req.getMethod().equals("Post")){
            h.doPost(req,resp);
        }else{
            ......
        }
        //执行完上面的代码后，再讲resp对象转为字符串，写回socket
        new Socket.write(resp.toString());
    }
}
</w:t>
      </w:r>
    </w:p>
    <w:p>
      <w:pPr/>
      <w:bookmarkStart w:name="2073-1582095166903" w:id="4"/>
      <w:bookmarkEnd w:id="4"/>
      <w:r>
        <w:rPr>
          <w:sz w:val="28"/>
        </w:rPr>
        <w:t>Request对象包含的参数：</w:t>
      </w:r>
    </w:p>
    <w:p>
      <w:pPr/>
      <w:bookmarkStart w:name="7265-1582095166903" w:id="5"/>
      <w:bookmarkEnd w:id="5"/>
      <w:r>
        <w:drawing>
          <wp:inline distT="0" distR="0" distB="0" distL="0">
            <wp:extent cx="2806700" cy="2028067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02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312-1582095165373" w:id="6"/>
      <w:bookmarkEnd w:id="6"/>
      <w:r>
        <w:rPr>
          <w:sz w:val="28"/>
        </w:rPr>
        <w:t>HTTP协议内容（HTTP存在于应用层）</w:t>
      </w:r>
    </w:p>
    <w:p>
      <w:pPr/>
      <w:bookmarkStart w:name="7136-1582095060190" w:id="7"/>
      <w:bookmarkEnd w:id="7"/>
      <w:r>
        <w:drawing>
          <wp:inline distT="0" distR="0" distB="0" distL="0">
            <wp:extent cx="4368800" cy="3069810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06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530-1582095060190" w:id="8"/>
      <w:bookmarkEnd w:id="8"/>
    </w:p>
    <w:p>
      <w:pPr/>
      <w:bookmarkStart w:name="4753-1582104579944" w:id="9"/>
      <w:bookmarkEnd w:id="9"/>
    </w:p>
    <w:p>
      <w:pPr/>
      <w:bookmarkStart w:name="8852-1582104580050" w:id="10"/>
      <w:bookmarkEnd w:id="10"/>
      <w:r>
        <w:rPr>
          <w:b w:val="true"/>
          <w:color w:val="77c94b"/>
          <w:sz w:val="28"/>
        </w:rPr>
        <w:t>部署(linux windows都是一样的）：</w:t>
      </w:r>
    </w:p>
    <w:p>
      <w:pPr>
        <w:numPr>
          <w:ilvl w:val="0"/>
          <w:numId w:val="1"/>
        </w:numPr>
      </w:pPr>
      <w:bookmarkStart w:name="3841-1582104584251" w:id="11"/>
      <w:bookmarkEnd w:id="11"/>
      <w:r>
        <w:rPr>
          <w:b w:val="true"/>
          <w:color w:val="77c94b"/>
          <w:sz w:val="28"/>
        </w:rPr>
        <w:t>使用maven打包(war包)</w:t>
      </w:r>
    </w:p>
    <w:p>
      <w:pPr>
        <w:numPr>
          <w:ilvl w:val="0"/>
          <w:numId w:val="1"/>
        </w:numPr>
      </w:pPr>
      <w:bookmarkStart w:name="2549-1582104595245" w:id="12"/>
      <w:bookmarkEnd w:id="12"/>
      <w:r>
        <w:rPr>
          <w:b w:val="true"/>
          <w:color w:val="77c94b"/>
          <w:sz w:val="28"/>
        </w:rPr>
        <w:t>把war包拷贝到Tomcat的webapps下部署完成之后 进行访问浏览器</w:t>
      </w:r>
    </w:p>
    <w:p>
      <w:pPr/>
      <w:bookmarkStart w:name="1091-1582104789399" w:id="13"/>
      <w:bookmarkEnd w:id="13"/>
    </w:p>
    <w:p>
      <w:pPr/>
      <w:bookmarkStart w:name="3051-1582104735632" w:id="14"/>
      <w:bookmarkEnd w:id="14"/>
      <w:r>
        <w:rPr>
          <w:sz w:val="28"/>
        </w:rPr>
        <w:t>47.98.116.42是老师的本机ip</w:t>
      </w:r>
    </w:p>
    <w:p>
      <w:pPr/>
      <w:bookmarkStart w:name="6064-1582104848934" w:id="15"/>
      <w:bookmarkEnd w:id="15"/>
      <w:r>
        <w:rPr>
          <w:color w:val="df402a"/>
          <w:sz w:val="28"/>
        </w:rPr>
        <w:t>注意：自己本地的tomcat只有内部可以进行访问 别人不能用</w:t>
      </w:r>
    </w:p>
    <w:p>
      <w:pPr/>
      <w:bookmarkStart w:name="3311-1582104736921" w:id="16"/>
      <w:bookmarkEnd w:id="16"/>
      <w:r>
        <w:drawing>
          <wp:inline distT="0" distR="0" distB="0" distL="0">
            <wp:extent cx="3746500" cy="1096304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09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19-1582104711363" w:id="17"/>
      <w:bookmarkEnd w:id="17"/>
    </w:p>
    <w:p>
      <w:pPr/>
      <w:bookmarkStart w:name="1553-1582104933580" w:id="18"/>
      <w:bookmarkEnd w:id="18"/>
      <w:r>
        <w:rPr>
          <w:b w:val="true"/>
          <w:color w:val="77c94b"/>
          <w:sz w:val="28"/>
        </w:rPr>
        <w:t>ImageServlet:</w:t>
      </w:r>
    </w:p>
    <w:p>
      <w:pPr>
        <w:numPr>
          <w:ilvl w:val="0"/>
          <w:numId w:val="2"/>
        </w:numPr>
      </w:pPr>
      <w:bookmarkStart w:name="5118-1582104940908" w:id="19"/>
      <w:bookmarkEnd w:id="19"/>
      <w:r>
        <w:rPr>
          <w:sz w:val="28"/>
        </w:rPr>
        <w:t>上传图片         POST</w:t>
      </w:r>
    </w:p>
    <w:p>
      <w:pPr>
        <w:numPr>
          <w:ilvl w:val="0"/>
          <w:numId w:val="2"/>
        </w:numPr>
      </w:pPr>
      <w:bookmarkStart w:name="2041-1582104955641" w:id="20"/>
      <w:bookmarkEnd w:id="20"/>
      <w:r>
        <w:rPr>
          <w:sz w:val="28"/>
        </w:rPr>
        <w:t>查看指定图片  GET</w:t>
      </w:r>
    </w:p>
    <w:p>
      <w:pPr>
        <w:numPr>
          <w:ilvl w:val="0"/>
          <w:numId w:val="2"/>
        </w:numPr>
      </w:pPr>
      <w:bookmarkStart w:name="8880-1582104967246" w:id="21"/>
      <w:bookmarkEnd w:id="21"/>
      <w:r>
        <w:rPr>
          <w:sz w:val="28"/>
        </w:rPr>
        <w:t>查看所有图片  GET</w:t>
      </w:r>
    </w:p>
    <w:p>
      <w:pPr>
        <w:numPr>
          <w:ilvl w:val="0"/>
          <w:numId w:val="2"/>
        </w:numPr>
      </w:pPr>
      <w:bookmarkStart w:name="6070-1582104975251" w:id="22"/>
      <w:bookmarkEnd w:id="22"/>
      <w:r>
        <w:rPr>
          <w:sz w:val="28"/>
        </w:rPr>
        <w:t>删除图片         GET</w:t>
      </w:r>
    </w:p>
    <w:p>
      <w:pPr/>
      <w:bookmarkStart w:name="0087-1582104983329" w:id="23"/>
      <w:bookmarkEnd w:id="23"/>
    </w:p>
    <w:p>
      <w:pPr/>
      <w:bookmarkStart w:name="4140-1582104985260" w:id="24"/>
      <w:bookmarkEnd w:id="24"/>
      <w:r>
        <w:rPr>
          <w:b w:val="true"/>
          <w:color w:val="77c94b"/>
          <w:sz w:val="28"/>
        </w:rPr>
        <w:t>ImageShow</w:t>
      </w:r>
    </w:p>
    <w:p>
      <w:pPr>
        <w:numPr>
          <w:ilvl w:val="0"/>
          <w:numId w:val="3"/>
        </w:numPr>
      </w:pPr>
      <w:bookmarkStart w:name="9370-1582105027921" w:id="25"/>
      <w:bookmarkEnd w:id="25"/>
      <w:r>
        <w:rPr>
          <w:sz w:val="28"/>
        </w:rPr>
        <w:t>查看图片内容(因为之前规定的api的path路径不同）GET</w:t>
      </w:r>
    </w:p>
    <w:p>
      <w:pPr/>
      <w:bookmarkStart w:name="1464-1582105832896" w:id="26"/>
      <w:bookmarkEnd w:id="26"/>
    </w:p>
    <w:p>
      <w:pPr/>
      <w:bookmarkStart w:name="3516-1582105764440" w:id="27"/>
      <w:bookmarkEnd w:id="27"/>
      <w:r>
        <w:rPr>
          <w:b w:val="true"/>
          <w:color w:val="77c94b"/>
          <w:sz w:val="28"/>
        </w:rPr>
        <w:t>上传图片（fileupload）：</w:t>
      </w:r>
    </w:p>
    <w:p>
      <w:pPr>
        <w:ind w:left="420"/>
      </w:pPr>
      <w:bookmarkStart w:name="1013-1589364762572" w:id="28"/>
      <w:bookmarkEnd w:id="28"/>
      <w:r>
        <w:rPr>
          <w:rFonts w:ascii="Arial Black" w:hAnsi="Arial Black" w:cs="Arial Black" w:eastAsia="Arial Black"/>
          <w:b w:val="true"/>
          <w:color w:val="f9963b"/>
          <w:sz w:val="28"/>
          <w:highlight w:val="white"/>
        </w:rPr>
        <w:t>1.获取图片的属性信息，存在数据库</w:t>
      </w:r>
    </w:p>
    <w:p>
      <w:pPr>
        <w:ind w:left="420"/>
      </w:pPr>
      <w:bookmarkStart w:name="2094-1589364763201" w:id="29"/>
      <w:bookmarkEnd w:id="29"/>
      <w:r>
        <w:rPr>
          <w:rFonts w:ascii="Arial Black" w:hAnsi="Arial Black" w:cs="Arial Black" w:eastAsia="Arial Black"/>
          <w:b w:val="true"/>
          <w:color w:val="f9963b"/>
          <w:sz w:val="28"/>
          <w:highlight w:val="white"/>
        </w:rPr>
        <w:t>2.获取图片的内容信息，在磁盘文件中</w:t>
      </w:r>
    </w:p>
    <w:p>
      <w:pPr>
        <w:ind w:left="420"/>
      </w:pPr>
      <w:bookmarkStart w:name="7080-1589364763201" w:id="30"/>
      <w:bookmarkEnd w:id="30"/>
      <w:r>
        <w:rPr>
          <w:rFonts w:ascii="Arial Black" w:hAnsi="Arial Black" w:cs="Arial Black" w:eastAsia="Arial Black"/>
          <w:b w:val="true"/>
          <w:color w:val="f9963b"/>
          <w:sz w:val="28"/>
          <w:highlight w:val="white"/>
        </w:rPr>
        <w:t>3.给客户端返回一个结果数据</w:t>
      </w:r>
    </w:p>
    <w:p>
      <w:pPr/>
      <w:bookmarkStart w:name="2184-1589364492302" w:id="31"/>
      <w:bookmarkEnd w:id="31"/>
      <w:r>
        <w:rPr>
          <w:sz w:val="28"/>
        </w:rPr>
        <w:t xml:space="preserve">         出现乱码原因：</w:t>
      </w:r>
    </w:p>
    <w:p>
      <w:pPr>
        <w:jc w:val="center"/>
      </w:pPr>
      <w:bookmarkStart w:name="1536-1582105802503" w:id="32"/>
      <w:bookmarkEnd w:id="32"/>
      <w:r>
        <w:drawing>
          <wp:inline distT="0" distR="0" distB="0" distL="0">
            <wp:extent cx="4978400" cy="1179716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17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6044-1582105802503" w:id="33"/>
      <w:bookmarkEnd w:id="33"/>
      <w:r>
        <w:rPr>
          <w:sz w:val="28"/>
        </w:rPr>
        <w:t xml:space="preserve">   如何改正：（修改main——webapp——upload.html中的字符集编码）</w:t>
      </w:r>
    </w:p>
    <w:p>
      <w:pPr>
        <w:ind w:left="420"/>
      </w:pPr>
      <w:bookmarkStart w:name="1850-1582106128316" w:id="34"/>
      <w:bookmarkEnd w:id="34"/>
      <w:r>
        <w:rPr>
          <w:b w:val="true"/>
          <w:color w:val="77c94b"/>
          <w:sz w:val="28"/>
        </w:rPr>
        <w:t>Upload.html作用：</w:t>
      </w:r>
    </w:p>
    <w:p>
      <w:pPr>
        <w:jc w:val="center"/>
      </w:pPr>
      <w:bookmarkStart w:name="4234-1582108580309" w:id="35"/>
      <w:bookmarkEnd w:id="35"/>
      <w:r>
        <w:drawing>
          <wp:inline distT="0" distR="0" distB="0" distL="0">
            <wp:extent cx="5092700" cy="620265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6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1875-1582108580309" w:id="36"/>
      <w:bookmarkEnd w:id="36"/>
      <w:r>
        <w:rPr>
          <w:color w:val="df402a"/>
          <w:sz w:val="28"/>
        </w:rPr>
        <w:t>action代表路径   method代表上传图片是请求的方法</w:t>
      </w:r>
    </w:p>
    <w:p>
      <w:pPr/>
      <w:bookmarkStart w:name="6489-1582109396265" w:id="37"/>
      <w:bookmarkEnd w:id="37"/>
    </w:p>
    <w:p>
      <w:pPr>
        <w:ind w:left="420"/>
      </w:pPr>
      <w:bookmarkStart w:name="8939-1589366372234" w:id="38"/>
      <w:bookmarkEnd w:id="38"/>
      <w:r>
        <w:rPr>
          <w:b w:val="true"/>
          <w:color w:val="f9963b"/>
          <w:sz w:val="28"/>
        </w:rPr>
        <w:t>解决名称相同，内容不同的图片插入失败的情况：</w:t>
      </w:r>
    </w:p>
    <w:p>
      <w:pPr>
        <w:jc w:val="center"/>
      </w:pPr>
      <w:bookmarkStart w:name="3659-1589366329542" w:id="39"/>
      <w:bookmarkEnd w:id="39"/>
      <w:r>
        <w:drawing>
          <wp:inline distT="0" distR="0" distB="0" distL="0">
            <wp:extent cx="4635500" cy="1251671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25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17-1582110192037" w:id="40"/>
      <w:bookmarkEnd w:id="40"/>
    </w:p>
    <w:p>
      <w:pPr/>
      <w:bookmarkStart w:name="5467-1582110320876" w:id="41"/>
      <w:bookmarkEnd w:id="41"/>
    </w:p>
    <w:p>
      <w:pPr/>
      <w:bookmarkStart w:name="7571-1582110321035" w:id="42"/>
      <w:bookmarkEnd w:id="42"/>
      <w:r>
        <w:rPr>
          <w:b w:val="true"/>
          <w:color w:val="77c94b"/>
          <w:sz w:val="28"/>
        </w:rPr>
        <w:t>查看图片：</w:t>
      </w:r>
    </w:p>
    <w:p>
      <w:pPr>
        <w:ind w:left="420"/>
      </w:pPr>
      <w:bookmarkStart w:name="9683-1582110206827" w:id="43"/>
      <w:bookmarkEnd w:id="43"/>
      <w:r>
        <w:rPr>
          <w:b w:val="true"/>
          <w:color w:val="77c94b"/>
          <w:sz w:val="28"/>
        </w:rPr>
        <w:t>根据ImageDao获取图片信息，在利用json进行转换为字符串</w:t>
      </w:r>
    </w:p>
    <w:p>
      <w:pPr>
        <w:ind w:left="420"/>
      </w:pPr>
      <w:bookmarkStart w:name="7252-1582110287045" w:id="44"/>
      <w:bookmarkEnd w:id="44"/>
      <w:r>
        <w:rPr>
          <w:color w:val="df402a"/>
          <w:sz w:val="28"/>
        </w:rPr>
        <w:t>注意：Image的属性应该之前规定好的一致</w:t>
      </w:r>
    </w:p>
    <w:p>
      <w:pPr/>
      <w:bookmarkStart w:name="3743-1582110192037" w:id="45"/>
      <w:bookmarkEnd w:id="45"/>
      <w:r>
        <w:drawing>
          <wp:inline distT="0" distR="0" distB="0" distL="0">
            <wp:extent cx="5267325" cy="2105341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0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146-1589367078060" w:id="46"/>
      <w:bookmarkEnd w:id="46"/>
    </w:p>
    <w:p>
      <w:pPr/>
      <w:bookmarkStart w:name="2650-1589367078060" w:id="47"/>
      <w:bookmarkEnd w:id="47"/>
      <w:r>
        <w:rPr/>
        <w:t>// 1. 创建一个 ImageDao 对象, 并查找数据库
ImageDao imageDao = new ImageDao();
List&lt;Image&gt; images = imageDao.selectAll();
// 2. 把查找到的结果转成 JSON 格式的字符串, 并且写回给 resp 对象
Gson gson = new GsonBuilder().create();
//jsonData 就是一个 json 格式的字符串了, 与之前约定的格式是一样的.
String jsonData = gson.toJson(images);
resp.getWriter().write(jsonData);
</w:t>
      </w:r>
    </w:p>
    <w:p>
      <w:pPr/>
      <w:bookmarkStart w:name="3423-1589367078060" w:id="48"/>
      <w:bookmarkEnd w:id="48"/>
    </w:p>
    <w:p>
      <w:pPr/>
      <w:bookmarkStart w:name="2054-1589367587030" w:id="49"/>
      <w:bookmarkEnd w:id="49"/>
      <w:r>
        <w:rPr>
          <w:b w:val="true"/>
          <w:color w:val="77c94b"/>
          <w:sz w:val="28"/>
        </w:rPr>
        <w:t>删除图片：</w:t>
      </w:r>
    </w:p>
    <w:p>
      <w:pPr/>
      <w:bookmarkStart w:name="2319-1589367441773" w:id="50"/>
      <w:bookmarkEnd w:id="50"/>
      <w:r>
        <w:rPr>
          <w:b w:val="true"/>
          <w:color w:val="77c94b"/>
          <w:sz w:val="28"/>
        </w:rPr>
        <w:t xml:space="preserve">     </w:t>
      </w:r>
      <w:r>
        <w:rPr>
          <w:b w:val="true"/>
          <w:color w:val="f9963b"/>
          <w:sz w:val="28"/>
        </w:rPr>
        <w:t xml:space="preserve"> 1.获取到imageId</w:t>
      </w:r>
    </w:p>
    <w:p>
      <w:pPr>
        <w:ind w:left="420"/>
      </w:pPr>
      <w:bookmarkStart w:name="5110-1589367463720" w:id="51"/>
      <w:bookmarkEnd w:id="51"/>
      <w:r>
        <w:rPr>
          <w:b w:val="true"/>
          <w:color w:val="f9963b"/>
          <w:sz w:val="28"/>
        </w:rPr>
        <w:t>2.查找图片相关属性，主要是路径</w:t>
      </w:r>
    </w:p>
    <w:p>
      <w:pPr>
        <w:ind w:left="420"/>
      </w:pPr>
      <w:bookmarkStart w:name="6225-1589367403717" w:id="52"/>
      <w:bookmarkEnd w:id="52"/>
      <w:r>
        <w:rPr>
          <w:b w:val="true"/>
          <w:color w:val="f9963b"/>
          <w:sz w:val="28"/>
        </w:rPr>
        <w:t>3.删除数据库记录</w:t>
      </w:r>
    </w:p>
    <w:p>
      <w:pPr>
        <w:ind w:left="420"/>
      </w:pPr>
      <w:bookmarkStart w:name="3133-1589367416330" w:id="53"/>
      <w:bookmarkEnd w:id="53"/>
      <w:r>
        <w:rPr>
          <w:b w:val="true"/>
          <w:color w:val="f9963b"/>
          <w:sz w:val="28"/>
        </w:rPr>
        <w:t>4.删除磁盘内容</w:t>
      </w:r>
    </w:p>
    <w:p>
      <w:pPr/>
      <w:bookmarkStart w:name="6277-1582111166566" w:id="54"/>
      <w:bookmarkEnd w:id="54"/>
      <w:r>
        <w:drawing>
          <wp:inline distT="0" distR="0" distB="0" distL="0">
            <wp:extent cx="5267325" cy="910194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1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596-1582111166566" w:id="55"/>
      <w:bookmarkEnd w:id="55"/>
      <w:r>
        <w:rPr>
          <w:b w:val="true"/>
          <w:color w:val="77c94b"/>
          <w:sz w:val="28"/>
        </w:rPr>
        <w:t>查看图片内容：</w:t>
      </w:r>
    </w:p>
    <w:p>
      <w:pPr>
        <w:ind w:left="420"/>
      </w:pPr>
      <w:bookmarkStart w:name="4055-1589367751736" w:id="56"/>
      <w:bookmarkEnd w:id="56"/>
      <w:r>
        <w:rPr>
          <w:b w:val="true"/>
          <w:color w:val="f9963b"/>
          <w:sz w:val="28"/>
        </w:rPr>
        <w:t>1.解析出imageId</w:t>
      </w:r>
    </w:p>
    <w:p>
      <w:pPr>
        <w:ind w:left="420"/>
      </w:pPr>
      <w:bookmarkStart w:name="3190-1589367758612" w:id="57"/>
      <w:bookmarkEnd w:id="57"/>
      <w:r>
        <w:rPr>
          <w:b w:val="true"/>
          <w:color w:val="f9963b"/>
          <w:sz w:val="28"/>
        </w:rPr>
        <w:t>2.根据imageId查找数据库，得到相关图片信息，得到图片存储路径</w:t>
      </w:r>
    </w:p>
    <w:p>
      <w:pPr>
        <w:ind w:left="420"/>
      </w:pPr>
      <w:bookmarkStart w:name="6388-1589367828885" w:id="58"/>
      <w:bookmarkEnd w:id="58"/>
      <w:r>
        <w:rPr>
          <w:b w:val="true"/>
          <w:color w:val="f9963b"/>
          <w:sz w:val="28"/>
        </w:rPr>
        <w:t>3.根据路径打开文件，读取图片内容，写入响应中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12" Target="media/image9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numbering.xml" Type="http://schemas.openxmlformats.org/officeDocument/2006/relationships/numbering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2020-05-14T14:18:36Z</dcterms:created>
  <dc:creator>Apache POI</dc:creator>
</cp:coreProperties>
</file>