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21-1597996444504" w:id="1"/>
      <w:bookmarkEnd w:id="1"/>
      <w:r>
        <w:rPr>
          <w:color w:val="333333"/>
          <w:sz w:val="24"/>
        </w:rPr>
        <w:t xml:space="preserve">异常：指的就是程序在 </w:t>
      </w:r>
      <w:r>
        <w:rPr>
          <w:b w:val="true"/>
          <w:color w:val="333333"/>
          <w:sz w:val="24"/>
        </w:rPr>
        <w:t xml:space="preserve">运行时 </w:t>
      </w:r>
      <w:r>
        <w:rPr>
          <w:color w:val="333333"/>
          <w:sz w:val="24"/>
        </w:rPr>
        <w:t>出现错误通知调用者的一种机制.</w:t>
      </w:r>
    </w:p>
    <w:p>
      <w:pPr/>
      <w:bookmarkStart w:name="4290-1597996639959" w:id="2"/>
      <w:bookmarkEnd w:id="2"/>
      <w:r>
        <w:rPr>
          <w:b w:val="true"/>
          <w:color w:val="333333"/>
          <w:sz w:val="24"/>
        </w:rPr>
        <w:t>运行时异常（非受查异常）</w:t>
      </w:r>
      <w:r>
        <w:rPr>
          <w:color w:val="333333"/>
          <w:sz w:val="24"/>
        </w:rPr>
        <w:t xml:space="preserve">：派生于 Error 类或 RuntimeException 类的所有异常称为 </w:t>
      </w:r>
    </w:p>
    <w:p>
      <w:pPr/>
      <w:bookmarkStart w:name="5623-1597996699549" w:id="3"/>
      <w:bookmarkEnd w:id="3"/>
      <w:r>
        <w:rPr>
          <w:b w:val="true"/>
          <w:color w:val="333333"/>
          <w:sz w:val="24"/>
        </w:rPr>
        <w:t>编译时异常（受查异常）</w:t>
      </w:r>
      <w:r>
        <w:rPr>
          <w:color w:val="333333"/>
          <w:sz w:val="24"/>
        </w:rPr>
        <w:t>：除非受查异常之外的其他异常，需要进行显示处理，否则编译不通过</w:t>
      </w:r>
    </w:p>
    <w:p>
      <w:pPr/>
      <w:bookmarkStart w:name="1359-1598170376701" w:id="4"/>
      <w:bookmarkEnd w:id="4"/>
      <w:r>
        <w:rPr>
          <w:b w:val="true"/>
          <w:color w:val="df402a"/>
          <w:sz w:val="24"/>
        </w:rPr>
        <w:t>两者区别：</w:t>
      </w:r>
    </w:p>
    <w:p>
      <w:pPr>
        <w:ind w:left="420"/>
      </w:pPr>
      <w:bookmarkStart w:name="9089-1598170331922" w:id="5"/>
      <w:bookmarkEnd w:id="5"/>
      <w:r>
        <w:rPr>
          <w:color w:val="ff0000"/>
          <w:sz w:val="24"/>
          <w:highlight w:val="white"/>
        </w:rPr>
        <w:t>非受查异常：</w:t>
      </w:r>
      <w:r>
        <w:rPr>
          <w:color w:val="4d4d4d"/>
          <w:sz w:val="24"/>
          <w:highlight w:val="white"/>
        </w:rPr>
        <w:t>java编译器不要求你一定要把它捕获或者一定要继续抛出</w:t>
      </w:r>
    </w:p>
    <w:p>
      <w:pPr>
        <w:ind w:left="420"/>
      </w:pPr>
      <w:bookmarkStart w:name="3814-1598170393246" w:id="6"/>
      <w:bookmarkEnd w:id="6"/>
      <w:r>
        <w:rPr>
          <w:color w:val="ff0000"/>
          <w:sz w:val="24"/>
          <w:highlight w:val="white"/>
        </w:rPr>
        <w:t>受查异常：</w:t>
      </w:r>
      <w:r>
        <w:rPr>
          <w:sz w:val="24"/>
          <w:highlight w:val="white"/>
        </w:rPr>
        <w:t>要求你必须要在方法里面或者捕获或者继续抛出</w:t>
      </w:r>
      <w:r>
        <w:rPr>
          <w:color w:val="4d4d4d"/>
          <w:sz w:val="24"/>
          <w:highlight w:val="white"/>
        </w:rPr>
        <w:t>。</w:t>
      </w:r>
    </w:p>
    <w:p>
      <w:pPr/>
      <w:bookmarkStart w:name="0047-1598170500236" w:id="7"/>
      <w:bookmarkEnd w:id="7"/>
      <w:r>
        <w:rPr>
          <w:color w:val="4d4d4d"/>
          <w:sz w:val="24"/>
          <w:highlight w:val="white"/>
        </w:rPr>
        <w:t>非受查：NullPointerException,ClassCastException,ArrayIndexsOutOfBoundsException,ArithmeticException(算术异常，除0溢出)</w:t>
      </w:r>
    </w:p>
    <w:p>
      <w:pPr/>
      <w:bookmarkStart w:name="7479-1598170501297" w:id="8"/>
      <w:bookmarkEnd w:id="8"/>
      <w:r>
        <w:rPr>
          <w:color w:val="4d4d4d"/>
          <w:sz w:val="24"/>
          <w:highlight w:val="white"/>
        </w:rPr>
        <w:t>受查：Exception,FileNotFoundException,IOException,SQLException.</w:t>
      </w:r>
    </w:p>
    <w:p>
      <w:pPr/>
      <w:bookmarkStart w:name="3570-1598169590953" w:id="9"/>
      <w:bookmarkEnd w:id="9"/>
      <w:r>
        <w:drawing>
          <wp:inline distT="0" distR="0" distB="0" distL="0">
            <wp:extent cx="4343400" cy="521737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1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0-1597996933519" w:id="10"/>
      <w:bookmarkEnd w:id="10"/>
      <w:r>
        <w:rPr>
          <w:b w:val="true"/>
          <w:color w:val="f9963b"/>
          <w:sz w:val="28"/>
        </w:rPr>
        <w:t>异常捕获：</w:t>
      </w:r>
      <w:r>
        <w:rPr>
          <w:color w:val="f9963b"/>
          <w:sz w:val="28"/>
        </w:rPr>
        <w:t>try-catch-finally</w:t>
      </w:r>
    </w:p>
    <w:p>
      <w:pPr>
        <w:numPr>
          <w:ilvl w:val="0"/>
          <w:numId w:val="1"/>
        </w:numPr>
      </w:pPr>
      <w:bookmarkStart w:name="8710-1597996937981" w:id="11"/>
      <w:bookmarkEnd w:id="11"/>
      <w:r>
        <w:rPr>
          <w:color w:val="333333"/>
          <w:sz w:val="24"/>
        </w:rPr>
        <w:t>try 放的是可能出现异常的代码.</w:t>
      </w:r>
    </w:p>
    <w:p>
      <w:pPr>
        <w:numPr>
          <w:ilvl w:val="0"/>
          <w:numId w:val="1"/>
        </w:numPr>
      </w:pPr>
      <w:bookmarkStart w:name="7938-1597996968595" w:id="12"/>
      <w:bookmarkEnd w:id="12"/>
      <w:r>
        <w:rPr>
          <w:color w:val="333333"/>
          <w:sz w:val="24"/>
        </w:rPr>
        <w:t>catch 放的是出现异常后的处理行为.(只有异常类型匹配才能处理）</w:t>
      </w:r>
    </w:p>
    <w:p>
      <w:pPr>
        <w:numPr>
          <w:ilvl w:val="0"/>
          <w:numId w:val="1"/>
        </w:numPr>
      </w:pPr>
      <w:bookmarkStart w:name="3330-1597996968595" w:id="13"/>
      <w:bookmarkEnd w:id="13"/>
      <w:r>
        <w:rPr>
          <w:color w:val="333333"/>
          <w:sz w:val="24"/>
        </w:rPr>
        <w:t>finally 无论有没有异常都会执行</w:t>
      </w:r>
    </w:p>
    <w:p>
      <w:pPr>
        <w:numPr>
          <w:ilvl w:val="0"/>
          <w:numId w:val="1"/>
        </w:numPr>
      </w:pPr>
      <w:bookmarkStart w:name="3168-1597996968595" w:id="14"/>
      <w:bookmarkEnd w:id="14"/>
      <w:r>
        <w:rPr>
          <w:color w:val="333333"/>
          <w:sz w:val="24"/>
        </w:rPr>
        <w:t>其中 catch 和 fifinally 都可以根据情况选择加或者不加.</w:t>
      </w:r>
    </w:p>
    <w:p>
      <w:pPr>
        <w:numPr>
          <w:ilvl w:val="0"/>
          <w:numId w:val="1"/>
        </w:numPr>
      </w:pPr>
      <w:bookmarkStart w:name="9697-1597997572678" w:id="15"/>
      <w:bookmarkEnd w:id="15"/>
      <w:r>
        <w:rPr>
          <w:color w:val="333333"/>
          <w:sz w:val="24"/>
        </w:rPr>
        <w:t>catch可以多个，也可以用一个处理所有异常</w:t>
      </w:r>
    </w:p>
    <w:p>
      <w:pPr/>
      <w:bookmarkStart w:name="8154-1597997875503" w:id="16"/>
      <w:bookmarkEnd w:id="16"/>
      <w:r>
        <w:drawing>
          <wp:inline distT="0" distR="0" distB="0" distL="0">
            <wp:extent cx="5267325" cy="198767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8112-1597997875503" w:id="17"/>
      <w:bookmarkEnd w:id="17"/>
      <w:r>
        <w:rPr>
          <w:b w:val="true"/>
          <w:sz w:val="24"/>
        </w:rPr>
        <w:t>异常处理步骤：</w:t>
      </w:r>
    </w:p>
    <w:p>
      <w:pPr>
        <w:numPr>
          <w:ilvl w:val="0"/>
          <w:numId w:val="2"/>
        </w:numPr>
      </w:pPr>
      <w:bookmarkStart w:name="4190-1598168378450" w:id="18"/>
      <w:bookmarkEnd w:id="18"/>
      <w:r>
        <w:rPr>
          <w:color w:val="333333"/>
          <w:sz w:val="24"/>
        </w:rPr>
        <w:t>先执行 try 中的代码</w:t>
      </w:r>
    </w:p>
    <w:p>
      <w:pPr>
        <w:numPr>
          <w:ilvl w:val="0"/>
          <w:numId w:val="2"/>
        </w:numPr>
      </w:pPr>
      <w:bookmarkStart w:name="6297-1598168301072" w:id="19"/>
      <w:bookmarkEnd w:id="19"/>
      <w:r>
        <w:rPr>
          <w:color w:val="333333"/>
          <w:sz w:val="24"/>
        </w:rPr>
        <w:t>try 中的代码出现异常, 就会结束 try 中的代码, 与catch 中的异常类型是否匹配.</w:t>
      </w:r>
    </w:p>
    <w:p>
      <w:pPr>
        <w:numPr>
          <w:ilvl w:val="0"/>
          <w:numId w:val="2"/>
        </w:numPr>
      </w:pPr>
      <w:bookmarkStart w:name="9357-1598168301072" w:id="20"/>
      <w:bookmarkEnd w:id="20"/>
      <w:r>
        <w:rPr>
          <w:color w:val="333333"/>
          <w:sz w:val="24"/>
        </w:rPr>
        <w:t>找到匹配的异常类型, 就会执行 catch 中的代码</w:t>
      </w:r>
    </w:p>
    <w:p>
      <w:pPr>
        <w:numPr>
          <w:ilvl w:val="0"/>
          <w:numId w:val="2"/>
        </w:numPr>
      </w:pPr>
      <w:bookmarkStart w:name="6011-1598168301072" w:id="21"/>
      <w:bookmarkEnd w:id="21"/>
      <w:r>
        <w:rPr>
          <w:color w:val="333333"/>
          <w:sz w:val="24"/>
        </w:rPr>
        <w:t>没有找到匹配的异常类型, 就会将异常向上传递到上层调用者.</w:t>
      </w:r>
    </w:p>
    <w:p>
      <w:pPr>
        <w:numPr>
          <w:ilvl w:val="0"/>
          <w:numId w:val="2"/>
        </w:numPr>
      </w:pPr>
      <w:bookmarkStart w:name="4113-1598168301072" w:id="22"/>
      <w:bookmarkEnd w:id="22"/>
      <w:r>
        <w:rPr>
          <w:color w:val="333333"/>
          <w:sz w:val="24"/>
        </w:rPr>
        <w:t>无论是否找到匹配的异常类型, finally 中的代码都会被执行到</w:t>
      </w:r>
    </w:p>
    <w:p>
      <w:pPr>
        <w:numPr>
          <w:ilvl w:val="0"/>
          <w:numId w:val="2"/>
        </w:numPr>
      </w:pPr>
      <w:bookmarkStart w:name="5199-1598168301072" w:id="23"/>
      <w:bookmarkEnd w:id="23"/>
      <w:r>
        <w:rPr>
          <w:color w:val="333333"/>
          <w:sz w:val="24"/>
        </w:rPr>
        <w:t>如果上层调用者也没有处理的了异常, 就继续向上传递.一直到 main 方法也没有合适的代码处理异常, 就会交给 JVM 来进行处理, 此时程序就会异常终止</w:t>
      </w:r>
    </w:p>
    <w:p>
      <w:pPr>
        <w:ind w:left="420"/>
      </w:pPr>
      <w:bookmarkStart w:name="1039-1598168581639" w:id="24"/>
      <w:bookmarkEnd w:id="24"/>
      <w:r>
        <w:rPr>
          <w:color w:val="df402a"/>
          <w:sz w:val="24"/>
        </w:rPr>
        <w:t>注意：finally 中也存在 return 语句, 那么就会执行 finally 中的 return, 从而不会执行到 try 中原有的 return.</w:t>
      </w:r>
    </w:p>
    <w:p>
      <w:pPr/>
      <w:bookmarkStart w:name="6684-1598168818621" w:id="25"/>
      <w:bookmarkEnd w:id="25"/>
      <w:r>
        <w:rPr>
          <w:b w:val="true"/>
          <w:color w:val="f9963b"/>
          <w:sz w:val="28"/>
        </w:rPr>
        <w:t>抛出异常:throw</w:t>
      </w:r>
    </w:p>
    <w:p>
      <w:pPr/>
      <w:bookmarkStart w:name="8076-1598169623191" w:id="26"/>
      <w:bookmarkEnd w:id="26"/>
      <w:r>
        <w:rPr>
          <w:b w:val="true"/>
          <w:color w:val="f9963b"/>
          <w:sz w:val="28"/>
        </w:rPr>
        <w:t>Error与Exception区别：</w:t>
      </w:r>
    </w:p>
    <w:p>
      <w:pPr>
        <w:ind w:left="420"/>
      </w:pPr>
      <w:bookmarkStart w:name="7775-1598169321185" w:id="27"/>
      <w:bookmarkEnd w:id="27"/>
      <w:r>
        <w:rPr>
          <w:color w:val="333333"/>
          <w:sz w:val="24"/>
        </w:rPr>
        <w:t>Error 指的是 Java 运行时内部错误和资源耗尽错误，应用程序不抛出此类异常. 告知用户并使程序终止。</w:t>
      </w:r>
    </w:p>
    <w:p>
      <w:pPr>
        <w:ind w:left="420"/>
      </w:pPr>
      <w:bookmarkStart w:name="3049-1598169321185" w:id="28"/>
      <w:bookmarkEnd w:id="28"/>
      <w:r>
        <w:rPr>
          <w:color w:val="333333"/>
          <w:sz w:val="24"/>
        </w:rPr>
        <w:t>Exception 是我们程序猿所使用的异常类的父类.</w:t>
      </w:r>
    </w:p>
    <w:p>
      <w:pPr>
        <w:ind w:left="420"/>
      </w:pPr>
      <w:bookmarkStart w:name="5650-1598169769282" w:id="29"/>
      <w:bookmarkEnd w:id="29"/>
    </w:p>
    <w:p>
      <w:pPr/>
      <w:bookmarkStart w:name="2383-1598169769795" w:id="30"/>
      <w:bookmarkEnd w:id="30"/>
      <w:r>
        <w:rPr>
          <w:b w:val="true"/>
          <w:color w:val="77c94b"/>
          <w:sz w:val="28"/>
        </w:rPr>
        <w:t>自定义异常</w:t>
      </w:r>
    </w:p>
    <w:p>
      <w:pPr>
        <w:numPr>
          <w:ilvl w:val="0"/>
          <w:numId w:val="3"/>
        </w:numPr>
      </w:pPr>
      <w:bookmarkStart w:name="7878-1598169796115" w:id="31"/>
      <w:bookmarkEnd w:id="31"/>
      <w:r>
        <w:rPr>
          <w:sz w:val="24"/>
        </w:rPr>
        <w:t>需要继承一个父类异常（</w:t>
      </w:r>
      <w:r>
        <w:rPr>
          <w:color w:val="333333"/>
          <w:sz w:val="20"/>
        </w:rPr>
        <w:t>Exception 或者 RuntimeException）</w:t>
      </w:r>
    </w:p>
    <w:p>
      <w:pPr>
        <w:numPr>
          <w:ilvl w:val="0"/>
          <w:numId w:val="3"/>
        </w:numPr>
      </w:pPr>
      <w:bookmarkStart w:name="1596-1598169899501" w:id="32"/>
      <w:bookmarkEnd w:id="32"/>
      <w:r>
        <w:rPr>
          <w:sz w:val="24"/>
        </w:rPr>
        <w:t>需要构造方法</w:t>
      </w:r>
    </w:p>
    <w:p>
      <w:pPr>
        <w:numPr>
          <w:ilvl w:val="0"/>
          <w:numId w:val="3"/>
        </w:numPr>
      </w:pPr>
      <w:bookmarkStart w:name="6640-1598170073668" w:id="33"/>
      <w:bookmarkEnd w:id="33"/>
      <w:r>
        <w:rPr>
          <w:color w:val="333333"/>
          <w:sz w:val="24"/>
        </w:rPr>
        <w:t>继承自 Exception 的异常默认是受查异常</w:t>
      </w:r>
    </w:p>
    <w:p>
      <w:pPr>
        <w:numPr>
          <w:ilvl w:val="0"/>
          <w:numId w:val="3"/>
        </w:numPr>
      </w:pPr>
      <w:bookmarkStart w:name="2471-1598170099310" w:id="34"/>
      <w:bookmarkEnd w:id="34"/>
      <w:r>
        <w:rPr>
          <w:color w:val="333333"/>
          <w:sz w:val="24"/>
        </w:rPr>
        <w:t>继承自 RuntimeException 的异常默认是非受查异常.（只有在运行时才会抛出）</w:t>
      </w:r>
    </w:p>
    <w:p>
      <w:pPr>
        <w:numPr>
          <w:ilvl w:val="0"/>
          <w:numId w:val="3"/>
        </w:numPr>
      </w:pPr>
      <w:bookmarkStart w:name="2485-1598170123748" w:id="35"/>
      <w:bookmarkEnd w:id="35"/>
      <w:r>
        <w:rPr>
          <w:color w:val="333333"/>
          <w:sz w:val="24"/>
        </w:rPr>
        <w:t>所以最好处理异常使用try catch包裹</w:t>
      </w:r>
    </w:p>
    <w:p>
      <w:pPr/>
      <w:bookmarkStart w:name="8014-1598169321185" w:id="36"/>
      <w:bookmarkEnd w:id="36"/>
    </w:p>
    <w:p>
      <w:pPr/>
      <w:bookmarkStart w:name="6026-1598168600081" w:id="37"/>
      <w:bookmarkEnd w:id="3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2020-08-23T13:01:49Z</dcterms:created>
  <dc:creator>Apache POI</dc:creator>
</cp:coreProperties>
</file>