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829-1597566027332" w:id="1"/>
      <w:bookmarkEnd w:id="1"/>
      <w:r>
        <w:rPr>
          <w:sz w:val="28"/>
        </w:rPr>
        <w:t>if(布尔表达式){</w:t>
      </w:r>
      <w:r>
        <w:rPr/>
        <w:t>
</w:t>
      </w:r>
      <w:r>
        <w:rPr>
          <w:sz w:val="28"/>
        </w:rPr>
        <w:t>}</w:t>
      </w:r>
      <w:r>
        <w:rPr/>
        <w:t>
</w:t>
      </w:r>
      <w:r>
        <w:rPr>
          <w:sz w:val="28"/>
        </w:rPr>
        <w:t>switch(</w:t>
      </w:r>
      <w:r>
        <w:rPr/>
        <w:t>整形</w:t>
      </w:r>
      <w:r>
        <w:rPr>
          <w:sz w:val="28"/>
        </w:rPr>
        <w:t>|枚举|字符|字符串){</w:t>
      </w:r>
      <w:r>
        <w:rPr/>
        <w:t>
    case :
        break;
    default :
        break;
</w:t>
      </w:r>
      <w:r>
        <w:rPr>
          <w:sz w:val="28"/>
        </w:rPr>
        <w:t>}</w:t>
      </w:r>
      <w:r>
        <w:rPr/>
        <w:t>
for()
</w:t>
      </w:r>
    </w:p>
    <w:p>
      <w:pPr/>
      <w:bookmarkStart w:name="8447-1597566008385" w:id="2"/>
      <w:bookmarkEnd w:id="2"/>
      <w:r>
        <w:rPr>
          <w:b w:val="true"/>
          <w:color w:val="df402a"/>
          <w:sz w:val="24"/>
        </w:rPr>
        <w:t>long float double boolean 不可以作为switch的判断依据</w:t>
      </w:r>
    </w:p>
    <w:p>
      <w:pPr/>
      <w:bookmarkStart w:name="3844-1597569094525" w:id="3"/>
      <w:bookmarkEnd w:id="3"/>
      <w:r>
        <w:rPr>
          <w:b w:val="true"/>
          <w:color w:val="77c94b"/>
          <w:sz w:val="28"/>
        </w:rPr>
        <w:t>for循环之死循环：（表达式2为空时，默认为true）</w:t>
      </w:r>
    </w:p>
    <w:p>
      <w:pPr/>
      <w:bookmarkStart w:name="7618-1597569158959" w:id="4"/>
      <w:bookmarkEnd w:id="4"/>
      <w:r>
        <w:drawing>
          <wp:inline distT="0" distR="0" distB="0" distL="0">
            <wp:extent cx="5080000" cy="114369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77-1597569158959" w:id="5"/>
      <w:bookmarkEnd w:id="5"/>
    </w:p>
    <w:p>
      <w:pPr/>
      <w:bookmarkStart w:name="9115-1597569086004" w:id="6"/>
      <w:bookmarkEnd w:id="6"/>
      <w:r>
        <w:drawing>
          <wp:inline distT="0" distR="0" distB="0" distL="0">
            <wp:extent cx="5219700" cy="2089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17-1597566441724" w:id="7"/>
      <w:bookmarkEnd w:id="7"/>
      <w:r>
        <w:rPr>
          <w:color w:val="df402a"/>
          <w:sz w:val="28"/>
        </w:rPr>
        <w:t>continue结束本次循环，继续下一次循环</w:t>
      </w:r>
    </w:p>
    <w:p>
      <w:pPr/>
      <w:bookmarkStart w:name="5243-1597569215539" w:id="8"/>
      <w:bookmarkEnd w:id="8"/>
      <w:r>
        <w:rPr>
          <w:color w:val="df402a"/>
          <w:sz w:val="28"/>
        </w:rPr>
        <w:t>break退出整个循环结束（break只能在switch或者循环中出现）</w:t>
      </w:r>
    </w:p>
    <w:p>
      <w:pPr/>
      <w:bookmarkStart w:name="8954-1597569485913" w:id="9"/>
      <w:bookmarkEnd w:id="9"/>
      <w:r>
        <w:drawing>
          <wp:inline distT="0" distR="0" distB="0" distL="0">
            <wp:extent cx="5267325" cy="29147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11-1597569540595" w:id="10"/>
      <w:bookmarkEnd w:id="10"/>
      <w:r>
        <w:drawing>
          <wp:inline distT="0" distR="0" distB="0" distL="0">
            <wp:extent cx="5267325" cy="50996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20-1597570863296" w:id="11"/>
      <w:bookmarkEnd w:id="11"/>
      <w:r>
        <w:rPr>
          <w:b w:val="true"/>
          <w:color w:val="77c94b"/>
          <w:sz w:val="28"/>
        </w:rPr>
        <w:t>生成随机数：</w:t>
      </w:r>
    </w:p>
    <w:p>
      <w:pPr/>
      <w:bookmarkStart w:name="2697-1597570863296" w:id="12"/>
      <w:bookmarkEnd w:id="12"/>
      <w:r>
        <w:rPr/>
        <w:t>Random ran=new Random();
int random=ran.nextInt(100);[0,100)
</w:t>
      </w:r>
    </w:p>
    <w:p>
      <w:pPr/>
      <w:bookmarkStart w:name="3710-1597569535095" w:id="13"/>
      <w:bookmarkEnd w:id="13"/>
    </w:p>
    <w:p>
      <w:pPr/>
      <w:bookmarkStart w:name="1522-1597572448104" w:id="14"/>
      <w:bookmarkEnd w:id="14"/>
      <w:r>
        <w:rPr>
          <w:sz w:val="28"/>
        </w:rPr>
        <w:t>方法（public static):返回值可以是void或者引用类型及基本类型</w:t>
      </w:r>
    </w:p>
    <w:p>
      <w:pPr/>
      <w:bookmarkStart w:name="4396-1597566008385" w:id="15"/>
      <w:bookmarkEnd w:id="15"/>
      <w:r>
        <w:rPr>
          <w:color w:val="333333"/>
          <w:sz w:val="24"/>
        </w:rPr>
        <w:t>方法重载：方法名称相同，参数列表不同（参数的类型、顺序或个数不同）</w:t>
      </w:r>
    </w:p>
    <w:p>
      <w:pPr/>
      <w:bookmarkStart w:name="4746-1597566185349" w:id="16"/>
      <w:bookmarkEnd w:id="16"/>
      <w:r>
        <w:rPr>
          <w:color w:val="333333"/>
          <w:sz w:val="24"/>
        </w:rPr>
        <w:t>方法的签名：指的是方法名与参数，返回类型不是签名的⼀部分</w:t>
      </w:r>
    </w:p>
    <w:p>
      <w:pPr/>
      <w:bookmarkStart w:name="1430-1597577198873" w:id="17"/>
      <w:bookmarkEnd w:id="17"/>
    </w:p>
    <w:p>
      <w:pPr/>
      <w:bookmarkStart w:name="3337-1597577198873" w:id="18"/>
      <w:bookmarkEnd w:id="18"/>
    </w:p>
    <w:p>
      <w:pPr/>
      <w:bookmarkStart w:name="9373-1597581182012" w:id="19"/>
      <w:bookmarkEnd w:id="19"/>
    </w:p>
    <w:p>
      <w:pPr/>
      <w:bookmarkStart w:name="7327-1597581182398" w:id="20"/>
      <w:bookmarkEnd w:id="20"/>
      <w:r>
        <w:rPr>
          <w:b w:val="true"/>
          <w:color w:val="77c94b"/>
          <w:sz w:val="34"/>
        </w:rPr>
        <w:t>数组（存放相同数据类型的集合）</w:t>
      </w:r>
    </w:p>
    <w:p>
      <w:pPr/>
      <w:bookmarkStart w:name="6378-1597581207987" w:id="21"/>
      <w:bookmarkEnd w:id="21"/>
      <w:r>
        <w:rPr>
          <w:sz w:val="24"/>
        </w:rPr>
        <w:t xml:space="preserve">   数组是一个引用数据类型，存在内存分配问题，</w:t>
      </w:r>
      <w:r>
        <w:rPr>
          <w:color w:val="333333"/>
        </w:rPr>
        <w:t>在使⽤之前⼀定要开辟空间（实例化），否则就会产⽣</w:t>
      </w:r>
      <w:r>
        <w:rPr>
          <w:i w:val="true"/>
          <w:color w:val="333333"/>
          <w:sz w:val="20"/>
        </w:rPr>
        <w:t>NullPoninterException</w:t>
      </w:r>
    </w:p>
    <w:p>
      <w:pPr/>
      <w:bookmarkStart w:name="9177-1597581677566" w:id="22"/>
      <w:bookmarkEnd w:id="22"/>
      <w:r>
        <w:drawing>
          <wp:inline distT="0" distR="0" distB="0" distL="0">
            <wp:extent cx="4394200" cy="233659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1578-1597581498249" w:id="23"/>
      <w:bookmarkEnd w:id="23"/>
      <w:r>
        <w:rPr>
          <w:b w:val="true"/>
          <w:color w:val="333333"/>
          <w:sz w:val="24"/>
        </w:rPr>
        <w:t>动态初始化:</w:t>
      </w:r>
      <w:r>
        <w:rPr>
          <w:color w:val="333333"/>
          <w:sz w:val="24"/>
        </w:rPr>
        <w:t>先开辟内存空间，再利用索引进⾏内容的设置</w:t>
      </w:r>
    </w:p>
    <w:p>
      <w:pPr>
        <w:ind w:left="420"/>
      </w:pPr>
      <w:bookmarkStart w:name="7785-1597581973487" w:id="24"/>
      <w:bookmarkEnd w:id="24"/>
      <w:r>
        <w:rPr>
          <w:b w:val="true"/>
          <w:color w:val="333333"/>
          <w:sz w:val="24"/>
        </w:rPr>
        <w:t>静态初始化:</w:t>
      </w:r>
      <w:r>
        <w:rPr>
          <w:color w:val="333333"/>
          <w:sz w:val="24"/>
        </w:rPr>
        <w:t>在定义的同时可以设置内容</w:t>
      </w:r>
    </w:p>
    <w:p>
      <w:pPr>
        <w:ind w:left="420"/>
      </w:pPr>
      <w:bookmarkStart w:name="2262-1597582096830" w:id="25"/>
      <w:bookmarkEnd w:id="25"/>
      <w:r>
        <w:rPr>
          <w:color w:val="333333"/>
          <w:sz w:val="24"/>
        </w:rPr>
        <w:t xml:space="preserve">   数据类型[] 数组名称 = {值，值，....}    </w:t>
      </w:r>
    </w:p>
    <w:p>
      <w:pPr>
        <w:ind w:left="420"/>
      </w:pPr>
      <w:bookmarkStart w:name="5611-1597582115192" w:id="26"/>
      <w:bookmarkEnd w:id="26"/>
      <w:r>
        <w:rPr>
          <w:color w:val="333333"/>
          <w:sz w:val="24"/>
        </w:rPr>
        <w:t xml:space="preserve">   数据类型[] 数组名称 = new 数据类型[] {值，值，....}</w:t>
      </w:r>
    </w:p>
    <w:p>
      <w:pPr>
        <w:ind w:left="420"/>
      </w:pPr>
      <w:bookmarkStart w:name="6982-1597582211997" w:id="27"/>
      <w:bookmarkEnd w:id="27"/>
      <w:r>
        <w:rPr>
          <w:b w:val="true"/>
          <w:sz w:val="24"/>
        </w:rPr>
        <w:t>匿名数组：</w:t>
      </w:r>
    </w:p>
    <w:p>
      <w:pPr/>
      <w:bookmarkStart w:name="1121-1597582199578" w:id="28"/>
      <w:bookmarkEnd w:id="28"/>
      <w:r>
        <w:rPr>
          <w:sz w:val="24"/>
        </w:rPr>
        <w:t>System</w:t>
      </w:r>
      <w:r>
        <w:rPr>
          <w:color w:val="333333"/>
          <w:sz w:val="24"/>
        </w:rPr>
        <w:t>.</w:t>
      </w:r>
      <w:r>
        <w:rPr>
          <w:sz w:val="24"/>
        </w:rPr>
        <w:t>out</w:t>
      </w:r>
      <w:r>
        <w:rPr>
          <w:color w:val="333333"/>
          <w:sz w:val="24"/>
        </w:rPr>
        <w:t>.</w:t>
      </w:r>
      <w:r>
        <w:rPr>
          <w:sz w:val="24"/>
        </w:rPr>
        <w:t>println</w:t>
      </w:r>
      <w:r>
        <w:rPr>
          <w:color w:val="333333"/>
          <w:sz w:val="24"/>
        </w:rPr>
        <w:t>(</w:t>
      </w:r>
      <w:r>
        <w:rPr>
          <w:color w:val="770088"/>
          <w:sz w:val="24"/>
        </w:rPr>
        <w:t xml:space="preserve">new </w:t>
      </w:r>
      <w:r>
        <w:rPr>
          <w:color w:val="008855"/>
          <w:sz w:val="24"/>
        </w:rPr>
        <w:t>int</w:t>
      </w:r>
      <w:r>
        <w:rPr>
          <w:color w:val="333333"/>
          <w:sz w:val="24"/>
        </w:rPr>
        <w:t>[]{</w:t>
      </w:r>
      <w:r>
        <w:rPr>
          <w:color w:val="116644"/>
          <w:sz w:val="24"/>
        </w:rPr>
        <w:t>1</w:t>
      </w:r>
      <w:r>
        <w:rPr>
          <w:color w:val="333333"/>
          <w:sz w:val="24"/>
        </w:rPr>
        <w:t>,</w:t>
      </w:r>
      <w:r>
        <w:rPr>
          <w:color w:val="116644"/>
          <w:sz w:val="24"/>
        </w:rPr>
        <w:t>2</w:t>
      </w:r>
      <w:r>
        <w:rPr>
          <w:color w:val="333333"/>
          <w:sz w:val="24"/>
        </w:rPr>
        <w:t>,</w:t>
      </w:r>
      <w:r>
        <w:rPr>
          <w:color w:val="116644"/>
          <w:sz w:val="24"/>
        </w:rPr>
        <w:t>5</w:t>
      </w:r>
      <w:r>
        <w:rPr>
          <w:color w:val="333333"/>
          <w:sz w:val="24"/>
        </w:rPr>
        <w:t>,</w:t>
      </w:r>
      <w:r>
        <w:rPr>
          <w:color w:val="116644"/>
          <w:sz w:val="24"/>
        </w:rPr>
        <w:t>55</w:t>
      </w:r>
      <w:r>
        <w:rPr>
          <w:color w:val="333333"/>
          <w:sz w:val="24"/>
        </w:rPr>
        <w:t>,</w:t>
      </w:r>
      <w:r>
        <w:rPr>
          <w:color w:val="116644"/>
          <w:sz w:val="24"/>
        </w:rPr>
        <w:t>555</w:t>
      </w:r>
      <w:r>
        <w:rPr>
          <w:color w:val="333333"/>
          <w:sz w:val="24"/>
        </w:rPr>
        <w:t>,</w:t>
      </w:r>
      <w:r>
        <w:rPr>
          <w:color w:val="116644"/>
          <w:sz w:val="24"/>
        </w:rPr>
        <w:t>223</w:t>
      </w:r>
      <w:r>
        <w:rPr>
          <w:color w:val="333333"/>
          <w:sz w:val="24"/>
        </w:rPr>
        <w:t>,</w:t>
      </w:r>
      <w:r>
        <w:rPr>
          <w:color w:val="116644"/>
          <w:sz w:val="24"/>
        </w:rPr>
        <w:t>45545</w:t>
      </w:r>
      <w:r>
        <w:rPr>
          <w:color w:val="333333"/>
          <w:sz w:val="24"/>
        </w:rPr>
        <w:t>,</w:t>
      </w:r>
      <w:r>
        <w:rPr>
          <w:color w:val="116644"/>
          <w:sz w:val="24"/>
        </w:rPr>
        <w:t>666465</w:t>
      </w:r>
      <w:r>
        <w:rPr>
          <w:color w:val="333333"/>
          <w:sz w:val="24"/>
        </w:rPr>
        <w:t>,</w:t>
      </w:r>
      <w:r>
        <w:rPr>
          <w:color w:val="116644"/>
          <w:sz w:val="24"/>
        </w:rPr>
        <w:t>6443</w:t>
      </w:r>
      <w:r>
        <w:rPr>
          <w:color w:val="333333"/>
          <w:sz w:val="24"/>
        </w:rPr>
        <w:t>}.</w:t>
      </w:r>
      <w:r>
        <w:rPr>
          <w:sz w:val="24"/>
        </w:rPr>
        <w:t>length</w:t>
      </w:r>
      <w:r>
        <w:rPr>
          <w:color w:val="333333"/>
          <w:sz w:val="24"/>
        </w:rPr>
        <w:t>) ;</w:t>
      </w:r>
      <w:r>
        <w:rPr/>
        <w:t>
</w:t>
      </w:r>
    </w:p>
    <w:p>
      <w:pPr/>
      <w:bookmarkStart w:name="4070-1597582199578" w:id="29"/>
      <w:bookmarkEnd w:id="29"/>
      <w:r>
        <w:rPr/>
        <w:t xml:space="preserve">    </w:t>
      </w:r>
      <w:r>
        <w:rPr>
          <w:sz w:val="24"/>
        </w:rPr>
        <w:t xml:space="preserve">   </w:t>
      </w:r>
      <w:r>
        <w:rPr>
          <w:b w:val="true"/>
          <w:sz w:val="24"/>
        </w:rPr>
        <w:t>数组排序：</w:t>
      </w:r>
      <w:r>
        <w:rPr>
          <w:sz w:val="24"/>
        </w:rPr>
        <w:t xml:space="preserve"> </w:t>
      </w:r>
      <w:r>
        <w:rPr>
          <w:color w:val="333333"/>
          <w:sz w:val="24"/>
        </w:rPr>
        <w:t>java.util.Arrays.sort(arrayName) ;内部为快速排序</w:t>
      </w:r>
      <w:r>
        <w:rPr>
          <w:sz w:val="24"/>
        </w:rPr>
        <w:t xml:space="preserve">  </w:t>
      </w:r>
    </w:p>
    <w:p>
      <w:pPr>
        <w:ind w:left="420"/>
      </w:pPr>
      <w:bookmarkStart w:name="8695-1597582878775" w:id="30"/>
      <w:bookmarkEnd w:id="30"/>
      <w:r>
        <w:rPr>
          <w:b w:val="true"/>
          <w:sz w:val="24"/>
        </w:rPr>
        <w:t xml:space="preserve">数组拷贝：System.arraycopy &gt; Arrays.copyOf &gt; for &gt; clone()  </w:t>
      </w:r>
      <w:r>
        <w:rPr>
          <w:b w:val="true"/>
          <w:color w:val="df402a"/>
          <w:sz w:val="24"/>
        </w:rPr>
        <w:t xml:space="preserve"> 均为浅拷贝</w:t>
      </w:r>
    </w:p>
    <w:p>
      <w:pPr/>
      <w:bookmarkStart w:name="9075-1597582943169" w:id="31"/>
      <w:bookmarkEnd w:id="31"/>
      <w:r>
        <w:rPr/>
        <w:t>System.arraycopy(源数组名称，源数组开始点，⽬标数组名称，⽬标数组开始点，拷⻉⻓度);
java.util.Arrays.copyOf(源数组名称,新数组⻓度)
</w:t>
      </w:r>
    </w:p>
    <w:p>
      <w:pPr>
        <w:ind w:left="420"/>
      </w:pPr>
      <w:bookmarkStart w:name="7618-1597582401408" w:id="32"/>
      <w:bookmarkEnd w:id="32"/>
      <w:r>
        <w:rPr>
          <w:b w:val="true"/>
          <w:sz w:val="24"/>
        </w:rPr>
        <w:t>二分查找法：</w:t>
      </w:r>
    </w:p>
    <w:p>
      <w:pPr/>
      <w:bookmarkStart w:name="4249-1597651660224" w:id="33"/>
      <w:bookmarkEnd w:id="33"/>
      <w:r>
        <w:drawing>
          <wp:inline distT="0" distR="0" distB="0" distL="0">
            <wp:extent cx="5267325" cy="59469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24-1597651658090" w:id="34"/>
      <w:bookmarkEnd w:id="34"/>
      <w:r>
        <w:rPr>
          <w:b w:val="true"/>
          <w:color w:val="df402a"/>
          <w:sz w:val="24"/>
        </w:rPr>
        <w:t>判断两个数组内容是否相同（Arrays.equals)</w:t>
      </w:r>
    </w:p>
    <w:p>
      <w:pPr/>
      <w:bookmarkStart w:name="1053-1597652104992" w:id="35"/>
      <w:bookmarkEnd w:id="35"/>
      <w:r>
        <w:rPr>
          <w:b w:val="true"/>
          <w:color w:val="df402a"/>
          <w:sz w:val="24"/>
        </w:rPr>
        <w:t>判断两个引用是否相同（equals)</w:t>
      </w:r>
    </w:p>
    <w:p>
      <w:pPr/>
      <w:bookmarkStart w:name="2467-1597651658090" w:id="36"/>
      <w:bookmarkEnd w:id="36"/>
      <w:r>
        <w:rPr/>
        <w:t xml:space="preserve"> </w:t>
      </w:r>
    </w:p>
    <w:p>
      <w:pPr/>
      <w:bookmarkStart w:name="9536-1597651650936" w:id="37"/>
      <w:bookmarkEnd w:id="37"/>
      <w:r>
        <w:rPr>
          <w:sz w:val="24"/>
        </w:rPr>
        <w:t xml:space="preserve"> 缺点：容易发生越界问题</w:t>
      </w:r>
    </w:p>
    <w:p>
      <w:pPr/>
      <w:bookmarkStart w:name="7430-1597650355067" w:id="38"/>
      <w:bookmarkEnd w:id="38"/>
      <w:r>
        <w:rPr>
          <w:b w:val="true"/>
          <w:color w:val="df402a"/>
          <w:sz w:val="24"/>
        </w:rPr>
        <w:t>深拷贝：</w:t>
      </w:r>
    </w:p>
    <w:p>
      <w:pPr/>
      <w:bookmarkStart w:name="2645-1597650615370" w:id="39"/>
      <w:bookmarkEnd w:id="39"/>
      <w:r>
        <w:drawing>
          <wp:inline distT="0" distR="0" distB="0" distL="0">
            <wp:extent cx="5130800" cy="1759871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7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20-1597650414299" w:id="40"/>
      <w:bookmarkEnd w:id="40"/>
      <w:r>
        <w:rPr>
          <w:b w:val="true"/>
          <w:color w:val="df402a"/>
          <w:sz w:val="24"/>
        </w:rPr>
        <w:t>浅拷贝：</w:t>
      </w:r>
    </w:p>
    <w:p>
      <w:pPr/>
      <w:bookmarkStart w:name="6056-1597650458163" w:id="41"/>
      <w:bookmarkEnd w:id="41"/>
      <w:r>
        <w:drawing>
          <wp:inline distT="0" distR="0" distB="0" distL="0">
            <wp:extent cx="4876800" cy="162222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28-1597583485593" w:id="42"/>
      <w:bookmarkEnd w:id="42"/>
    </w:p>
    <w:p>
      <w:pPr/>
      <w:bookmarkStart w:name="5960-1597650672413" w:id="43"/>
      <w:bookmarkEnd w:id="43"/>
      <w:r>
        <w:rPr>
          <w:b w:val="true"/>
          <w:sz w:val="24"/>
        </w:rPr>
        <w:t>内存划分：</w:t>
      </w:r>
    </w:p>
    <w:p>
      <w:pPr/>
      <w:bookmarkStart w:name="2690-1597583482643" w:id="44"/>
      <w:bookmarkEnd w:id="44"/>
      <w:r>
        <w:drawing>
          <wp:inline distT="0" distR="0" distB="0" distL="0">
            <wp:extent cx="5267325" cy="2256512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90-1597583482643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2020-08-17T14:29:32Z</dcterms:created>
  <dc:creator>Apache POI</dc:creator>
</cp:coreProperties>
</file>