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D49" w:rsidRPr="00221D49" w:rsidRDefault="00221D49" w:rsidP="00221D49">
      <w:pPr>
        <w:jc w:val="center"/>
        <w:rPr>
          <w:rFonts w:ascii="幼圆" w:eastAsia="幼圆" w:hint="eastAsia"/>
          <w:sz w:val="28"/>
          <w:szCs w:val="28"/>
        </w:rPr>
      </w:pPr>
      <w:r w:rsidRPr="00221D49">
        <w:rPr>
          <w:rFonts w:ascii="幼圆" w:eastAsia="幼圆" w:hint="eastAsia"/>
          <w:sz w:val="28"/>
          <w:szCs w:val="28"/>
        </w:rPr>
        <w:t>《凭啥？》</w:t>
      </w:r>
    </w:p>
    <w:p w:rsidR="00221D49" w:rsidRDefault="00221D49" w:rsidP="00221D49">
      <w:pPr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标签：第一空性法      日期：2014.11.19      作者：依果</w:t>
      </w:r>
    </w:p>
    <w:p w:rsidR="00221D49" w:rsidRPr="00221D49" w:rsidRDefault="00221D49" w:rsidP="00221D49">
      <w:pPr>
        <w:rPr>
          <w:rFonts w:ascii="幼圆" w:eastAsia="幼圆" w:hint="eastAsia"/>
          <w:sz w:val="28"/>
          <w:szCs w:val="28"/>
        </w:rPr>
      </w:pPr>
    </w:p>
    <w:p w:rsidR="00221D49" w:rsidRPr="00221D49" w:rsidRDefault="00221D49" w:rsidP="00221D49">
      <w:pPr>
        <w:rPr>
          <w:rFonts w:ascii="幼圆" w:eastAsia="幼圆" w:hint="eastAsia"/>
          <w:sz w:val="28"/>
          <w:szCs w:val="28"/>
        </w:rPr>
      </w:pPr>
      <w:r w:rsidRPr="00221D49">
        <w:rPr>
          <w:rFonts w:ascii="幼圆" w:eastAsia="幼圆" w:hint="eastAsia"/>
          <w:sz w:val="28"/>
          <w:szCs w:val="28"/>
        </w:rPr>
        <w:t>一切</w:t>
      </w:r>
      <w:proofErr w:type="gramStart"/>
      <w:r w:rsidRPr="00221D49">
        <w:rPr>
          <w:rFonts w:ascii="幼圆" w:eastAsia="幼圆" w:hint="eastAsia"/>
          <w:sz w:val="28"/>
          <w:szCs w:val="28"/>
        </w:rPr>
        <w:t>都是证悟</w:t>
      </w:r>
      <w:proofErr w:type="gramEnd"/>
      <w:r w:rsidRPr="00221D49">
        <w:rPr>
          <w:rFonts w:ascii="幼圆" w:eastAsia="幼圆" w:hint="eastAsia"/>
          <w:sz w:val="28"/>
          <w:szCs w:val="28"/>
        </w:rPr>
        <w:t>的作料，烦恼即菩提。</w:t>
      </w:r>
    </w:p>
    <w:p w:rsidR="00221D49" w:rsidRPr="00221D49" w:rsidRDefault="00221D49" w:rsidP="00221D49">
      <w:pPr>
        <w:rPr>
          <w:rFonts w:ascii="幼圆" w:eastAsia="幼圆" w:hint="eastAsia"/>
          <w:sz w:val="28"/>
          <w:szCs w:val="28"/>
        </w:rPr>
      </w:pPr>
      <w:r w:rsidRPr="00221D49">
        <w:rPr>
          <w:rFonts w:ascii="幼圆" w:eastAsia="幼圆" w:hint="eastAsia"/>
          <w:sz w:val="28"/>
          <w:szCs w:val="28"/>
        </w:rPr>
        <w:t>当我们有实证空性的发心后，生活就会如此的神性，而不落俗。</w:t>
      </w:r>
    </w:p>
    <w:p w:rsidR="00221D49" w:rsidRPr="00221D49" w:rsidRDefault="00221D49" w:rsidP="00221D49">
      <w:pPr>
        <w:rPr>
          <w:rFonts w:ascii="幼圆" w:eastAsia="幼圆" w:hint="eastAsia"/>
          <w:sz w:val="28"/>
          <w:szCs w:val="28"/>
        </w:rPr>
      </w:pPr>
      <w:r w:rsidRPr="00221D49">
        <w:rPr>
          <w:rFonts w:ascii="幼圆" w:eastAsia="幼圆" w:hint="eastAsia"/>
          <w:sz w:val="28"/>
          <w:szCs w:val="28"/>
        </w:rPr>
        <w:t>否则，生活完全失去了“意义”。</w:t>
      </w:r>
    </w:p>
    <w:p w:rsidR="00221D49" w:rsidRPr="00221D49" w:rsidRDefault="00221D49" w:rsidP="00221D49">
      <w:pPr>
        <w:rPr>
          <w:rFonts w:ascii="幼圆" w:eastAsia="幼圆" w:hint="eastAsia"/>
          <w:sz w:val="28"/>
          <w:szCs w:val="28"/>
        </w:rPr>
      </w:pPr>
      <w:r w:rsidRPr="00221D49">
        <w:rPr>
          <w:rFonts w:ascii="幼圆" w:eastAsia="幼圆" w:hint="eastAsia"/>
          <w:sz w:val="28"/>
          <w:szCs w:val="28"/>
        </w:rPr>
        <w:t>赞美每</w:t>
      </w:r>
      <w:proofErr w:type="gramStart"/>
      <w:r w:rsidRPr="00221D49">
        <w:rPr>
          <w:rFonts w:ascii="幼圆" w:eastAsia="幼圆" w:hint="eastAsia"/>
          <w:sz w:val="28"/>
          <w:szCs w:val="28"/>
        </w:rPr>
        <w:t>一刻觉知的</w:t>
      </w:r>
      <w:proofErr w:type="gramEnd"/>
      <w:r w:rsidRPr="00221D49">
        <w:rPr>
          <w:rFonts w:ascii="幼圆" w:eastAsia="幼圆" w:hint="eastAsia"/>
          <w:sz w:val="28"/>
          <w:szCs w:val="28"/>
        </w:rPr>
        <w:t>生活。</w:t>
      </w:r>
    </w:p>
    <w:p w:rsidR="00221D49" w:rsidRPr="00221D49" w:rsidRDefault="00221D49" w:rsidP="00221D49">
      <w:pPr>
        <w:rPr>
          <w:rFonts w:ascii="幼圆" w:eastAsia="幼圆" w:hint="eastAsia"/>
          <w:sz w:val="28"/>
          <w:szCs w:val="28"/>
        </w:rPr>
      </w:pPr>
    </w:p>
    <w:p w:rsidR="00221D49" w:rsidRPr="00221D49" w:rsidRDefault="00221D49" w:rsidP="00221D49">
      <w:pPr>
        <w:rPr>
          <w:rFonts w:ascii="幼圆" w:eastAsia="幼圆" w:hint="eastAsia"/>
          <w:sz w:val="28"/>
          <w:szCs w:val="28"/>
        </w:rPr>
      </w:pPr>
      <w:r w:rsidRPr="00221D49">
        <w:rPr>
          <w:rFonts w:ascii="幼圆" w:eastAsia="幼圆" w:hint="eastAsia"/>
          <w:sz w:val="28"/>
          <w:szCs w:val="28"/>
        </w:rPr>
        <w:t>凭啥我活不明白？</w:t>
      </w:r>
    </w:p>
    <w:p w:rsidR="00221D49" w:rsidRPr="00221D49" w:rsidRDefault="00221D49" w:rsidP="00221D49">
      <w:pPr>
        <w:rPr>
          <w:rFonts w:ascii="幼圆" w:eastAsia="幼圆" w:hint="eastAsia"/>
          <w:sz w:val="28"/>
          <w:szCs w:val="28"/>
        </w:rPr>
      </w:pPr>
      <w:r w:rsidRPr="00221D49">
        <w:rPr>
          <w:rFonts w:ascii="幼圆" w:eastAsia="幼圆" w:hint="eastAsia"/>
          <w:sz w:val="28"/>
          <w:szCs w:val="28"/>
        </w:rPr>
        <w:t>凭啥我看不明白世界？</w:t>
      </w:r>
    </w:p>
    <w:p w:rsidR="00221D49" w:rsidRPr="00221D49" w:rsidRDefault="00221D49" w:rsidP="00221D49">
      <w:pPr>
        <w:rPr>
          <w:rFonts w:ascii="幼圆" w:eastAsia="幼圆" w:hint="eastAsia"/>
          <w:sz w:val="28"/>
          <w:szCs w:val="28"/>
        </w:rPr>
      </w:pPr>
      <w:r w:rsidRPr="00221D49">
        <w:rPr>
          <w:rFonts w:ascii="幼圆" w:eastAsia="幼圆" w:hint="eastAsia"/>
          <w:sz w:val="28"/>
          <w:szCs w:val="28"/>
        </w:rPr>
        <w:t>没啥？</w:t>
      </w:r>
    </w:p>
    <w:p w:rsidR="00221D49" w:rsidRPr="00221D49" w:rsidRDefault="00221D49" w:rsidP="00221D49">
      <w:pPr>
        <w:rPr>
          <w:rFonts w:ascii="幼圆" w:eastAsia="幼圆" w:hint="eastAsia"/>
          <w:sz w:val="28"/>
          <w:szCs w:val="28"/>
        </w:rPr>
      </w:pPr>
      <w:r w:rsidRPr="00221D49">
        <w:rPr>
          <w:rFonts w:ascii="幼圆" w:eastAsia="幼圆" w:hint="eastAsia"/>
          <w:sz w:val="28"/>
          <w:szCs w:val="28"/>
        </w:rPr>
        <w:t>凭啥我看不懂人类？</w:t>
      </w:r>
    </w:p>
    <w:p w:rsidR="00221D49" w:rsidRPr="00221D49" w:rsidRDefault="00221D49" w:rsidP="00221D49">
      <w:pPr>
        <w:rPr>
          <w:rFonts w:ascii="幼圆" w:eastAsia="幼圆" w:hint="eastAsia"/>
          <w:sz w:val="28"/>
          <w:szCs w:val="28"/>
        </w:rPr>
      </w:pPr>
      <w:r w:rsidRPr="00221D49">
        <w:rPr>
          <w:rFonts w:ascii="幼圆" w:eastAsia="幼圆" w:hint="eastAsia"/>
          <w:sz w:val="28"/>
          <w:szCs w:val="28"/>
        </w:rPr>
        <w:t>凭啥我看不懂动物？</w:t>
      </w:r>
    </w:p>
    <w:p w:rsidR="00221D49" w:rsidRPr="00221D49" w:rsidRDefault="00221D49" w:rsidP="00221D49">
      <w:pPr>
        <w:rPr>
          <w:rFonts w:ascii="幼圆" w:eastAsia="幼圆" w:hint="eastAsia"/>
          <w:sz w:val="28"/>
          <w:szCs w:val="28"/>
        </w:rPr>
      </w:pPr>
      <w:r w:rsidRPr="00221D49">
        <w:rPr>
          <w:rFonts w:ascii="幼圆" w:eastAsia="幼圆" w:hint="eastAsia"/>
          <w:sz w:val="28"/>
          <w:szCs w:val="28"/>
        </w:rPr>
        <w:t>凭啥我看不懂六道？</w:t>
      </w:r>
    </w:p>
    <w:p w:rsidR="00221D49" w:rsidRPr="00221D49" w:rsidRDefault="00221D49" w:rsidP="00221D49">
      <w:pPr>
        <w:rPr>
          <w:rFonts w:ascii="幼圆" w:eastAsia="幼圆" w:hint="eastAsia"/>
          <w:sz w:val="28"/>
          <w:szCs w:val="28"/>
        </w:rPr>
      </w:pPr>
      <w:r w:rsidRPr="00221D49">
        <w:rPr>
          <w:rFonts w:ascii="幼圆" w:eastAsia="幼圆" w:hint="eastAsia"/>
          <w:sz w:val="28"/>
          <w:szCs w:val="28"/>
        </w:rPr>
        <w:t>凭啥我看不懂万物？</w:t>
      </w:r>
    </w:p>
    <w:p w:rsidR="00221D49" w:rsidRPr="00221D49" w:rsidRDefault="00221D49" w:rsidP="00221D49">
      <w:pPr>
        <w:rPr>
          <w:rFonts w:ascii="幼圆" w:eastAsia="幼圆" w:hint="eastAsia"/>
          <w:sz w:val="28"/>
          <w:szCs w:val="28"/>
        </w:rPr>
      </w:pPr>
      <w:r w:rsidRPr="00221D49">
        <w:rPr>
          <w:rFonts w:ascii="幼圆" w:eastAsia="幼圆" w:hint="eastAsia"/>
          <w:sz w:val="28"/>
          <w:szCs w:val="28"/>
        </w:rPr>
        <w:t>凭啥我看不懂法界？</w:t>
      </w:r>
    </w:p>
    <w:p w:rsidR="00221D49" w:rsidRPr="00221D49" w:rsidRDefault="00221D49" w:rsidP="00221D49">
      <w:pPr>
        <w:rPr>
          <w:rFonts w:ascii="幼圆" w:eastAsia="幼圆" w:hint="eastAsia"/>
          <w:sz w:val="28"/>
          <w:szCs w:val="28"/>
        </w:rPr>
      </w:pPr>
      <w:r w:rsidRPr="00221D49">
        <w:rPr>
          <w:rFonts w:ascii="幼圆" w:eastAsia="幼圆" w:hint="eastAsia"/>
          <w:sz w:val="28"/>
          <w:szCs w:val="28"/>
        </w:rPr>
        <w:t>凭啥我看不懂神觉？</w:t>
      </w:r>
    </w:p>
    <w:p w:rsidR="00221D49" w:rsidRPr="00221D49" w:rsidRDefault="00221D49" w:rsidP="00221D49">
      <w:pPr>
        <w:rPr>
          <w:rFonts w:ascii="幼圆" w:eastAsia="幼圆" w:hint="eastAsia"/>
          <w:sz w:val="28"/>
          <w:szCs w:val="28"/>
        </w:rPr>
      </w:pPr>
      <w:r w:rsidRPr="00221D49">
        <w:rPr>
          <w:rFonts w:ascii="幼圆" w:eastAsia="幼圆" w:hint="eastAsia"/>
          <w:sz w:val="28"/>
          <w:szCs w:val="28"/>
        </w:rPr>
        <w:t>凭啥我如婴孩，两眼茫茫？</w:t>
      </w:r>
    </w:p>
    <w:p w:rsidR="00221D49" w:rsidRPr="00221D49" w:rsidRDefault="00221D49" w:rsidP="00221D49">
      <w:pPr>
        <w:rPr>
          <w:rFonts w:ascii="幼圆" w:eastAsia="幼圆" w:hint="eastAsia"/>
          <w:sz w:val="28"/>
          <w:szCs w:val="28"/>
        </w:rPr>
      </w:pPr>
      <w:r w:rsidRPr="00221D49">
        <w:rPr>
          <w:rFonts w:ascii="幼圆" w:eastAsia="幼圆" w:hint="eastAsia"/>
          <w:sz w:val="28"/>
          <w:szCs w:val="28"/>
        </w:rPr>
        <w:t>凭啥我如婴孩，依偎襁褓？</w:t>
      </w:r>
    </w:p>
    <w:p w:rsidR="00221D49" w:rsidRPr="00221D49" w:rsidRDefault="00221D49" w:rsidP="00221D49">
      <w:pPr>
        <w:rPr>
          <w:rFonts w:ascii="幼圆" w:eastAsia="幼圆" w:hint="eastAsia"/>
          <w:sz w:val="28"/>
          <w:szCs w:val="28"/>
        </w:rPr>
      </w:pPr>
      <w:r w:rsidRPr="00221D49">
        <w:rPr>
          <w:rFonts w:ascii="幼圆" w:eastAsia="幼圆" w:hint="eastAsia"/>
          <w:sz w:val="28"/>
          <w:szCs w:val="28"/>
        </w:rPr>
        <w:t>凭啥我如婴孩，无所事事？</w:t>
      </w:r>
    </w:p>
    <w:p w:rsidR="00221D49" w:rsidRPr="00221D49" w:rsidRDefault="00221D49" w:rsidP="00221D49">
      <w:pPr>
        <w:rPr>
          <w:rFonts w:ascii="幼圆" w:eastAsia="幼圆" w:hint="eastAsia"/>
          <w:sz w:val="28"/>
          <w:szCs w:val="28"/>
        </w:rPr>
      </w:pPr>
      <w:r w:rsidRPr="00221D49">
        <w:rPr>
          <w:rFonts w:ascii="幼圆" w:eastAsia="幼圆" w:hint="eastAsia"/>
          <w:sz w:val="28"/>
          <w:szCs w:val="28"/>
        </w:rPr>
        <w:t>凭啥我身陷泥潭，奋力生活？</w:t>
      </w:r>
    </w:p>
    <w:p w:rsidR="00221D49" w:rsidRPr="00221D49" w:rsidRDefault="00221D49" w:rsidP="00221D49">
      <w:pPr>
        <w:rPr>
          <w:rFonts w:ascii="幼圆" w:eastAsia="幼圆" w:hint="eastAsia"/>
          <w:sz w:val="28"/>
          <w:szCs w:val="28"/>
        </w:rPr>
      </w:pPr>
      <w:r w:rsidRPr="00221D49">
        <w:rPr>
          <w:rFonts w:ascii="幼圆" w:eastAsia="幼圆" w:hint="eastAsia"/>
          <w:sz w:val="28"/>
          <w:szCs w:val="28"/>
        </w:rPr>
        <w:t>凭啥我身陷泥潭，禁锢封锁？</w:t>
      </w:r>
    </w:p>
    <w:p w:rsidR="00221D49" w:rsidRPr="00221D49" w:rsidRDefault="00221D49" w:rsidP="00221D49">
      <w:pPr>
        <w:rPr>
          <w:rFonts w:ascii="幼圆" w:eastAsia="幼圆" w:hint="eastAsia"/>
          <w:sz w:val="28"/>
          <w:szCs w:val="28"/>
        </w:rPr>
      </w:pPr>
      <w:r w:rsidRPr="00221D49">
        <w:rPr>
          <w:rFonts w:ascii="幼圆" w:eastAsia="幼圆" w:hint="eastAsia"/>
          <w:sz w:val="28"/>
          <w:szCs w:val="28"/>
        </w:rPr>
        <w:lastRenderedPageBreak/>
        <w:t>凭啥我身陷泥潭，不能遨游？</w:t>
      </w:r>
    </w:p>
    <w:p w:rsidR="00221D49" w:rsidRPr="00221D49" w:rsidRDefault="00221D49" w:rsidP="00221D49">
      <w:pPr>
        <w:rPr>
          <w:rFonts w:ascii="幼圆" w:eastAsia="幼圆" w:hint="eastAsia"/>
          <w:sz w:val="28"/>
          <w:szCs w:val="28"/>
        </w:rPr>
      </w:pPr>
      <w:r w:rsidRPr="00221D49">
        <w:rPr>
          <w:rFonts w:ascii="幼圆" w:eastAsia="幼圆" w:hint="eastAsia"/>
          <w:sz w:val="28"/>
          <w:szCs w:val="28"/>
        </w:rPr>
        <w:t>凭啥我无力，难于施舍？</w:t>
      </w:r>
    </w:p>
    <w:p w:rsidR="00221D49" w:rsidRPr="00221D49" w:rsidRDefault="00221D49" w:rsidP="00221D49">
      <w:pPr>
        <w:rPr>
          <w:rFonts w:ascii="幼圆" w:eastAsia="幼圆" w:hint="eastAsia"/>
          <w:sz w:val="28"/>
          <w:szCs w:val="28"/>
        </w:rPr>
      </w:pPr>
      <w:r w:rsidRPr="00221D49">
        <w:rPr>
          <w:rFonts w:ascii="幼圆" w:eastAsia="幼圆" w:hint="eastAsia"/>
          <w:sz w:val="28"/>
          <w:szCs w:val="28"/>
        </w:rPr>
        <w:t>凭啥我无力，难于超越？</w:t>
      </w:r>
    </w:p>
    <w:p w:rsidR="00221D49" w:rsidRPr="00221D49" w:rsidRDefault="00221D49" w:rsidP="00221D49">
      <w:pPr>
        <w:rPr>
          <w:rFonts w:ascii="幼圆" w:eastAsia="幼圆" w:hint="eastAsia"/>
          <w:sz w:val="28"/>
          <w:szCs w:val="28"/>
        </w:rPr>
      </w:pPr>
      <w:r w:rsidRPr="00221D49">
        <w:rPr>
          <w:rFonts w:ascii="幼圆" w:eastAsia="幼圆" w:hint="eastAsia"/>
          <w:sz w:val="28"/>
          <w:szCs w:val="28"/>
        </w:rPr>
        <w:t>凭啥我无力，难于绽放？</w:t>
      </w:r>
    </w:p>
    <w:p w:rsidR="00F50BA8" w:rsidRPr="00221D49" w:rsidRDefault="00221D49" w:rsidP="00221D49">
      <w:pPr>
        <w:rPr>
          <w:rFonts w:ascii="幼圆" w:eastAsia="幼圆" w:hint="eastAsia"/>
          <w:sz w:val="28"/>
          <w:szCs w:val="28"/>
        </w:rPr>
      </w:pPr>
      <w:r w:rsidRPr="00221D49">
        <w:rPr>
          <w:rFonts w:ascii="幼圆" w:eastAsia="幼圆" w:hint="eastAsia"/>
          <w:sz w:val="28"/>
          <w:szCs w:val="28"/>
        </w:rPr>
        <w:t>没证空性，没回本源。</w:t>
      </w:r>
    </w:p>
    <w:sectPr w:rsidR="00F50BA8" w:rsidRPr="00221D49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1D49"/>
    <w:rsid w:val="00221D49"/>
    <w:rsid w:val="007A1A67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2014-11-19T01:57:00Z</dcterms:created>
  <dcterms:modified xsi:type="dcterms:W3CDTF">2014-11-19T02:03:00Z</dcterms:modified>
</cp:coreProperties>
</file>