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2E" w:rsidRDefault="0067702E" w:rsidP="00060CD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《载具被打后</w:t>
      </w:r>
      <w:r w:rsidR="00060CD8">
        <w:rPr>
          <w:rFonts w:ascii="幼圆" w:eastAsia="幼圆" w:hAnsi="宋体" w:cs="宋体"/>
          <w:kern w:val="0"/>
          <w:sz w:val="28"/>
          <w:szCs w:val="28"/>
        </w:rPr>
        <w:t>…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67702E" w:rsidRDefault="00060CD8" w:rsidP="00060CD8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  日期：2015-01-29   作者：依果</w:t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10:04:41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赞昨晚跟黄澄（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神级伴侣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）因为小我、恐惧而打架！我扇了他耳光，他也随手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反扇我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（他说他只是轻微的扇）妈的~跟男人打架亏死，轻轻一扇我痛到哇哇叫，嘴角流血，后来感觉咬肌痛</w:t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6F4718F430A94BC2878B584E642E96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6F4718F430A94BC2878B584E642E9617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我受不了就打电话给“财神爷”（供养我们的一位憋神），“财神爷”火速开车过来以为要发生世界大战。后来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黄澄跟我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道歉，跟“财神爷”袒露为何打我的真心，打是亲，骂是爱~虽然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很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暴力很爆炸但是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是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一种真情感的传达，有时候肢体语言胜过扯屁，该打该杀也是天意。（话又说回来了，我真没种，打架就打架，什么后果都要自负打什么第三方的电话，显现自己的软弱无能与怕死的恐惧）但是黄澄的真心还是一次一次的征服了我，说白了我面子没死光，讨打活该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10:09:48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呵呵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事后找的理由还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挺充分么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10:10:15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被打，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载具还是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很疼的，我们的肉身有个特殊的系统，就是神经系统，任何侵犯和伤害，都会被转化为神经信号信息，存储于意识海里，造就我们轮回的因素之因。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10:11:10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赞美你，生命的体验者。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10:13:57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当然，原谅，找理由.....这些情绪，也会被记录在案的。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没有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证悟生命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本性者，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所有觉受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都会被记录在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俗义意识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海里，轮回不止。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10:14:44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这些俗义意识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，都是分裂对峙的因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10:15:38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如果你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是证悟者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，圣灵意识海存储的情形，就会完全不同了。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10:17:21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赞生命以无数形式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去展现，打就是亲，骂也是爱，这些真性情的地方压抑憋屈的人不敢展露这一面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10:17:22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如果我们不懂这些，那我们就要实证生命本性空性，才能成为神性存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在。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10:18:36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赞，没人不敢，那些玩剩下的戏剧，不需要重复而已。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10:19:13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赞，课程不需要重复上，每个人的课程进度，不同。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10:18:26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10:19:40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赞那是逃避去面对一切的可能，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装逼的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面子始终放不下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10:19:51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赞，这是你的个人课程，或者你这一类人的课程，与别人无关。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10:21:47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人们没有被展现的那些面相，你都可以说成是在装逼，和事实不相符合，这与灵魂进程不相关。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10:23:32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赞美！你也只能在时间线里，体验现在的单一性，你追求爱情，乞讨，就不能体验武则天的男宠无数的戏剧了。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这就是世间法。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10:24:04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这并不能说明任何生命本性的圆满。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10:24:43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赞美你体验者！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7702E" w:rsidRDefault="0067702E" w:rsidP="0067702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净土大魔王(1207106203)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10:23:09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1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10:31:37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赞，没证空性，体验单一。证了空性，获得万有。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空性万有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，靠所有单一体验的生物片段来显现。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观心(626975952)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10:32:32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一念万有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12:22:53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12:27:24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赞算算算。。。各种的算计，算你妈的逼！满脑袋都是计算器~~~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空性幻化神之子(917586474)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12:29:04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赞美，做好自己。尊重别人。</w:t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V@S07CYW_M@`U%PL%RPS`B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V@S07CYW_M@`U%PL%RPS`BW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12:32:20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庆祝的葡萄味道如何</w:t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12:33:01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赞飞机场就黄澄钟爱吧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12:33:08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赞我猜想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12:34:11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飞机场富人多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房子大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12:34:23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档次高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12:35:12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赞屁啊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，就自己感觉没负担而已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12:36:05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你们和好如初了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12:37:25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赞我们没所谓和好不和好的，但一直如初心，初心（真心）不变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12:39:37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什么真心啊，恐怕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只是载具捆绑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在一起吧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12:40:21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赞你不懂，因为没真女人跟你玩捆绑游戏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12:40:37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赞你没这种滋味</w:t>
      </w: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跟感受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12:41:46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我不捆绑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体验而已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12:43:52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捆绑的结果就只能挣脱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庆祝一切(2037444290)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12:47:52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赞那你也爱不深，只能被玩着，就是肤浅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水天(656127819)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12:49:27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深是灵魂的沟通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游大宇(1367859989)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12:54:19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770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67702E" w:rsidRDefault="0067702E" w:rsidP="0067702E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7702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t>13:13:43</w:t>
      </w:r>
      <w:r w:rsidRPr="006770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我们找一个人，玩爱情戏剧而已，没有其它了。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爱情戏剧中，没有谁比谁的更好，只是戏剧剧本内容有所出入，不同。</w:t>
      </w:r>
      <w:r w:rsidRPr="0067702E">
        <w:rPr>
          <w:rFonts w:ascii="幼圆" w:eastAsia="幼圆" w:hAnsi="宋体" w:cs="宋体" w:hint="eastAsia"/>
          <w:kern w:val="0"/>
          <w:sz w:val="28"/>
          <w:szCs w:val="28"/>
        </w:rPr>
        <w:br/>
        <w:t>不要被自己的剧本，沾沾自喜，而贬低别人的戏剧剧本，这是没有任何意义的事情。</w:t>
      </w:r>
    </w:p>
    <w:sectPr w:rsidR="00F50BA8" w:rsidRPr="0067702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02E"/>
    <w:rsid w:val="00060CD8"/>
    <w:rsid w:val="0067702E"/>
    <w:rsid w:val="00ED157F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70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770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2015-01-29T12:43:00Z</dcterms:created>
  <dcterms:modified xsi:type="dcterms:W3CDTF">2015-01-29T12:55:00Z</dcterms:modified>
</cp:coreProperties>
</file>