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0D" w:rsidRPr="00725110" w:rsidRDefault="00043291">
      <w:pPr>
        <w:jc w:val="center"/>
        <w:rPr>
          <w:rFonts w:ascii="幼圆" w:eastAsia="幼圆"/>
          <w:b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《觉法》</w:t>
      </w:r>
    </w:p>
    <w:p w:rsidR="00CA530D" w:rsidRPr="00725110" w:rsidRDefault="00043291">
      <w:pPr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 xml:space="preserve">  标签：第二空性</w:t>
      </w:r>
      <w:r w:rsidR="00250D94">
        <w:rPr>
          <w:rFonts w:ascii="幼圆" w:eastAsia="幼圆" w:hAnsi="宋体" w:cs="宋体" w:hint="eastAsia"/>
          <w:kern w:val="0"/>
          <w:sz w:val="28"/>
          <w:szCs w:val="28"/>
        </w:rPr>
        <w:t>法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 xml:space="preserve">        </w:t>
      </w:r>
      <w:bookmarkStart w:id="0" w:name="_GoBack"/>
      <w:bookmarkEnd w:id="0"/>
      <w:r w:rsidR="00725110" w:rsidRPr="00725110">
        <w:rPr>
          <w:rFonts w:ascii="幼圆" w:eastAsia="幼圆" w:hAnsi="宋体" w:cs="宋体" w:hint="eastAsia"/>
          <w:kern w:val="0"/>
          <w:sz w:val="28"/>
          <w:szCs w:val="28"/>
        </w:rPr>
        <w:t>日期：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2015_03_18</w:t>
      </w:r>
      <w:r w:rsidR="00725110" w:rsidRPr="00725110">
        <w:rPr>
          <w:rFonts w:ascii="幼圆" w:eastAsia="幼圆" w:hAnsi="宋体" w:cs="宋体" w:hint="eastAsia"/>
          <w:kern w:val="0"/>
          <w:sz w:val="28"/>
          <w:szCs w:val="28"/>
        </w:rPr>
        <w:t xml:space="preserve">    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作者：依果</w:t>
      </w:r>
    </w:p>
    <w:p w:rsidR="00725110" w:rsidRPr="00725110" w:rsidRDefault="00725110">
      <w:pPr>
        <w:rPr>
          <w:rFonts w:ascii="幼圆" w:eastAsia="幼圆"/>
          <w:sz w:val="28"/>
          <w:szCs w:val="28"/>
        </w:rPr>
      </w:pPr>
    </w:p>
    <w:p w:rsidR="00725110" w:rsidRDefault="00725110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23:06:35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佛法。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F0354" w:rsidRPr="00AF0354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3pt;height:145.5pt">
            <v:imagedata r:id="rId7" r:href="rId8"/>
          </v:shape>
        </w:pict>
      </w:r>
    </w:p>
    <w:p w:rsidR="00725110" w:rsidRDefault="00725110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23:08:17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赞美，揭示生命真相的法理，在这里，被称为“觉法”。</w:t>
      </w:r>
    </w:p>
    <w:p w:rsidR="00667B68" w:rsidRDefault="00725110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23:09:11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33624">
        <w:rPr>
          <w:rFonts w:ascii="幼圆" w:eastAsia="幼圆" w:hAnsi="宋体" w:cs="宋体" w:hint="eastAsia"/>
          <w:kern w:val="0"/>
          <w:sz w:val="28"/>
          <w:szCs w:val="28"/>
        </w:rPr>
        <w:t>赞美，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“佛</w:t>
      </w:r>
      <w:r w:rsidR="00C33624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是印度语</w:t>
      </w:r>
      <w:r w:rsidR="00C33624">
        <w:rPr>
          <w:rFonts w:ascii="幼圆" w:eastAsia="幼圆" w:hAnsi="宋体" w:cs="宋体" w:hint="eastAsia"/>
          <w:kern w:val="0"/>
          <w:sz w:val="28"/>
          <w:szCs w:val="28"/>
        </w:rPr>
        <w:t>“觉”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的意思。</w:t>
      </w:r>
    </w:p>
    <w:p w:rsidR="00667B68" w:rsidRDefault="00667B68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67B68" w:rsidRDefault="00725110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23:09:56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好想证意生身。</w:t>
      </w:r>
    </w:p>
    <w:p w:rsidR="00667B68" w:rsidRDefault="00725110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23:13:25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赞，肉身就是意生身的一种。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只是幻身的一种，不够恒常。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成就幻身，于本性法身同频映射而出，恒常永驻，报身成就。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23:14:14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赞美，一元圣意报身。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23:15:05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赞美，空性意生身。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67B68" w:rsidRDefault="00667B68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23:14:53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为何现在安住不到法身同频？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25110"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725110"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25110" w:rsidRPr="00725110">
        <w:rPr>
          <w:rFonts w:ascii="幼圆" w:eastAsia="幼圆" w:hAnsi="宋体" w:cs="宋体" w:hint="eastAsia"/>
          <w:kern w:val="0"/>
          <w:sz w:val="28"/>
          <w:szCs w:val="28"/>
        </w:rPr>
        <w:t>23:15:25</w:t>
      </w:r>
      <w:r w:rsidR="00725110"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25110"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赞美，两元封印障碍。</w:t>
      </w:r>
    </w:p>
    <w:p w:rsidR="00667B68" w:rsidRDefault="00667B68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B0EBE" w:rsidRDefault="00725110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23:17:10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赞，自己想象一个身体走出肉身，可还是在想象。</w:t>
      </w:r>
    </w:p>
    <w:p w:rsidR="00667B68" w:rsidRDefault="00725110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赞，想象也是一层封印吗？</w:t>
      </w:r>
      <w:r w:rsidR="00667B68" w:rsidRPr="00725110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23:26:16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想象不是封印，都是本性的体用；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不知道这个事实真相，而停住在想象的境界之中，才是封印。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23:27:16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赞美！我们是本性的存在，这才是真相。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67B68" w:rsidRDefault="00725110" w:rsidP="0072511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23:27:36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自己现在做不到超越想象这层体用。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23:28:12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我们安住于本性，才如法，正见，神性，圆满。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0EBE" w:rsidRDefault="00725110" w:rsidP="005B0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赞美本性(1938875265)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23:28:21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0D94" w:rsidRPr="00AF0354">
        <w:rPr>
          <w:rFonts w:ascii="幼圆" w:eastAsia="幼圆" w:hAnsi="宋体" w:cs="宋体"/>
          <w:kern w:val="0"/>
          <w:sz w:val="28"/>
          <w:szCs w:val="28"/>
        </w:rPr>
        <w:pict>
          <v:shape id="_x0000_i1026" type="#_x0000_t75" alt="" style="width:18pt;height:18pt">
            <v:imagedata r:id="rId9" r:href="rId10"/>
          </v:shape>
        </w:pict>
      </w:r>
      <w:r w:rsidR="00667B68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赞美有干扰定不住怎么办？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赞美本性(1938875265)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23:29:36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赞美过程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B0EBE"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B0EBE"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B0EBE" w:rsidRPr="00725110">
        <w:rPr>
          <w:rFonts w:ascii="幼圆" w:eastAsia="幼圆" w:hAnsi="宋体" w:cs="宋体" w:hint="eastAsia"/>
          <w:kern w:val="0"/>
          <w:sz w:val="28"/>
          <w:szCs w:val="28"/>
        </w:rPr>
        <w:t>23:30:04</w:t>
      </w:r>
      <w:r w:rsidR="005B0EBE"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B0EBE"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赞美，这才有修行一说啊。这才是修行的意义。</w:t>
      </w:r>
    </w:p>
    <w:p w:rsidR="005B0EBE" w:rsidRDefault="005B0EBE" w:rsidP="005B0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赞美修行。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0EBE" w:rsidRDefault="00725110" w:rsidP="00667B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23:30:00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安住本性，可以起好多用吧，现在我怎么可能短期内就像高地菩萨一样圆满安住本性？想先证个世间神通玩玩，这也不一定妨碍出世吧。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23:30:55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怎么一下就能达到佛果呢？我得从低级到高级的修行。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23:31:40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赞美，请看法藏次第，依法次第实修。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23:33:45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嗯，等等吧，我也先不着急了。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23:33:47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赞美，神通是修行的衍生品，不是修行的主体。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就像，我们做为人，就有了很多的做人的本领，认字，说话，玩科技···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23:35:07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时间、财富、次第......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23:35:42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做人，要以人为本；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修行，要以果位为本。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神通，体用都是自然而然的衍生品。</w:t>
      </w:r>
    </w:p>
    <w:p w:rsidR="005B0EBE" w:rsidRDefault="00725110" w:rsidP="00667B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23:36:25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赞美，勿要舍本求源。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23:37:25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证神通，也不一定是舍本求源，道、术可兼得嘛。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智慧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神通，可兼得。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23:38:20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赞美，你们有人身，你会说人话，写人字，做汽车吗？</w:t>
      </w:r>
    </w:p>
    <w:p w:rsidR="005B0EBE" w:rsidRDefault="00725110" w:rsidP="00667B6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23:38:40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赞美，你没有人身，你会说人话，写人字，做汽车吗？</w:t>
      </w:r>
    </w:p>
    <w:p w:rsidR="0047458A" w:rsidRDefault="00725110" w:rsidP="005B0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23:39:10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两码事，各有不同。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23:39:15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赞美，做鬼说鬼话，就不可能做人事。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0D94" w:rsidRPr="00AF0354">
        <w:rPr>
          <w:rFonts w:ascii="幼圆" w:eastAsia="幼圆" w:hAnsi="宋体" w:cs="宋体"/>
          <w:kern w:val="0"/>
          <w:sz w:val="28"/>
          <w:szCs w:val="28"/>
        </w:rPr>
        <w:pict>
          <v:shape id="_x0000_i1027" type="#_x0000_t75" alt="" style="width:55.5pt;height:44.25pt">
            <v:imagedata r:id="rId11" r:href="rId12"/>
          </v:shape>
        </w:pic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空性法喜(914367149)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23:39:46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同时同人身，同时解脱身见，到死的时候，就不怕肉体死了。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7458A" w:rsidRPr="00725110">
        <w:rPr>
          <w:rFonts w:ascii="幼圆" w:eastAsia="幼圆" w:hAnsi="宋体" w:cs="宋体" w:hint="eastAsia"/>
          <w:kern w:val="0"/>
          <w:sz w:val="28"/>
          <w:szCs w:val="28"/>
        </w:rPr>
        <w:t>赞</w:t>
      </w:r>
      <w:r w:rsidR="0047458A"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7458A" w:rsidRPr="00725110">
        <w:rPr>
          <w:rFonts w:ascii="幼圆" w:eastAsia="幼圆" w:hAnsi="宋体" w:cs="宋体" w:hint="eastAsia"/>
          <w:kern w:val="0"/>
          <w:sz w:val="28"/>
          <w:szCs w:val="28"/>
        </w:rPr>
        <w:t>我这也是在时刻为死做准备。</w:t>
      </w:r>
    </w:p>
    <w:p w:rsidR="0047458A" w:rsidRDefault="0047458A" w:rsidP="005B0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赞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呼吸、想象等等关口怎么超越，我在思考。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25110"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725110"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25110" w:rsidRPr="00725110">
        <w:rPr>
          <w:rFonts w:ascii="幼圆" w:eastAsia="幼圆" w:hAnsi="宋体" w:cs="宋体" w:hint="eastAsia"/>
          <w:kern w:val="0"/>
          <w:sz w:val="28"/>
          <w:szCs w:val="28"/>
        </w:rPr>
        <w:t>23:40:02</w:t>
      </w:r>
      <w:r w:rsidR="00725110"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25110"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赞，算我没说。</w:t>
      </w:r>
    </w:p>
    <w:p w:rsidR="00CA530D" w:rsidRPr="00725110" w:rsidRDefault="00725110" w:rsidP="005B0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t>23:41:12</w:t>
      </w:r>
      <w:r w:rsidRPr="007251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赞，你就不用谦虚的问什么了。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就等着赴死的那一天的到来吧。</w:t>
      </w:r>
      <w:r w:rsidRPr="00725110">
        <w:rPr>
          <w:rFonts w:ascii="幼圆" w:eastAsia="幼圆" w:hAnsi="宋体" w:cs="宋体" w:hint="eastAsia"/>
          <w:kern w:val="0"/>
          <w:sz w:val="28"/>
          <w:szCs w:val="28"/>
        </w:rPr>
        <w:br/>
        <w:t>赞美你的戏剧。</w:t>
      </w:r>
    </w:p>
    <w:sectPr w:rsidR="00CA530D" w:rsidRPr="00725110" w:rsidSect="00CA53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079" w:rsidRDefault="00F32079" w:rsidP="00725110">
      <w:r>
        <w:separator/>
      </w:r>
    </w:p>
  </w:endnote>
  <w:endnote w:type="continuationSeparator" w:id="1">
    <w:p w:rsidR="00F32079" w:rsidRDefault="00F32079" w:rsidP="00725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079" w:rsidRDefault="00F32079" w:rsidP="00725110">
      <w:r>
        <w:separator/>
      </w:r>
    </w:p>
  </w:footnote>
  <w:footnote w:type="continuationSeparator" w:id="1">
    <w:p w:rsidR="00F32079" w:rsidRDefault="00F32079" w:rsidP="007251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4793"/>
    <w:rsid w:val="0002201F"/>
    <w:rsid w:val="00043291"/>
    <w:rsid w:val="000529B0"/>
    <w:rsid w:val="00057DEF"/>
    <w:rsid w:val="00084016"/>
    <w:rsid w:val="00107F62"/>
    <w:rsid w:val="00177CDE"/>
    <w:rsid w:val="00250D94"/>
    <w:rsid w:val="002C7852"/>
    <w:rsid w:val="003D74DC"/>
    <w:rsid w:val="00414793"/>
    <w:rsid w:val="00436F04"/>
    <w:rsid w:val="0047458A"/>
    <w:rsid w:val="004E1989"/>
    <w:rsid w:val="00521036"/>
    <w:rsid w:val="005B0EBE"/>
    <w:rsid w:val="005D1F39"/>
    <w:rsid w:val="00650EA6"/>
    <w:rsid w:val="00667B68"/>
    <w:rsid w:val="006F7ACF"/>
    <w:rsid w:val="00725110"/>
    <w:rsid w:val="00822359"/>
    <w:rsid w:val="00873DCA"/>
    <w:rsid w:val="008A34E5"/>
    <w:rsid w:val="009230D2"/>
    <w:rsid w:val="00AF0354"/>
    <w:rsid w:val="00BF5095"/>
    <w:rsid w:val="00C10DFA"/>
    <w:rsid w:val="00C33624"/>
    <w:rsid w:val="00C65267"/>
    <w:rsid w:val="00CA530D"/>
    <w:rsid w:val="00CF2352"/>
    <w:rsid w:val="00CF4BEF"/>
    <w:rsid w:val="00D91173"/>
    <w:rsid w:val="00DE176F"/>
    <w:rsid w:val="00F32079"/>
    <w:rsid w:val="00FE580E"/>
    <w:rsid w:val="086F4F50"/>
    <w:rsid w:val="11D138D9"/>
    <w:rsid w:val="600A1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0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CA5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A5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CA53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A530D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CA530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AppData/Local/Temp/1A849ABEA5364606B0662AA72457EAE1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../../../../AppData/Local/Temp/BDF8E25B0C8E4D81B2B36FDFF9EE8198.gi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../../../../AppData/Local/Temp/%7d$$SH8F5BOR8W96(N@%60FVY4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《觉   法》</dc:title>
  <dc:creator>admin</dc:creator>
  <cp:lastModifiedBy>www</cp:lastModifiedBy>
  <cp:revision>10</cp:revision>
  <dcterms:created xsi:type="dcterms:W3CDTF">2015-01-29T01:35:00Z</dcterms:created>
  <dcterms:modified xsi:type="dcterms:W3CDTF">2015-03-19T03:00:00Z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