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69E" w:rsidRPr="000D269E" w:rsidRDefault="000D269E" w:rsidP="002E48E3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kern w:val="0"/>
          <w:sz w:val="28"/>
          <w:szCs w:val="28"/>
        </w:rPr>
      </w:pP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t>《善待自己，不要和方便世界较劲》</w:t>
      </w:r>
    </w:p>
    <w:p w:rsidR="000D269E" w:rsidRPr="000D269E" w:rsidRDefault="00212B4B" w:rsidP="002E48E3">
      <w:pPr>
        <w:widowControl/>
        <w:shd w:val="clear" w:color="auto" w:fill="FFFFFF"/>
        <w:jc w:val="center"/>
        <w:rPr>
          <w:rFonts w:ascii="幼圆" w:eastAsia="幼圆" w:hAnsi="微软雅黑" w:cs="宋体"/>
          <w:kern w:val="0"/>
          <w:sz w:val="28"/>
          <w:szCs w:val="28"/>
        </w:rPr>
      </w:pPr>
      <w:hyperlink r:id="rId6" w:tgtFrame="_blank" w:history="1">
        <w:r w:rsidR="000D269E" w:rsidRPr="002E48E3">
          <w:rPr>
            <w:rFonts w:ascii="幼圆" w:eastAsia="幼圆" w:hAnsi="仿宋" w:cs="宋体" w:hint="eastAsia"/>
            <w:kern w:val="0"/>
            <w:sz w:val="28"/>
            <w:szCs w:val="28"/>
          </w:rPr>
          <w:t>标签：</w:t>
        </w:r>
      </w:hyperlink>
      <w:r w:rsidR="004D7C94">
        <w:rPr>
          <w:rFonts w:ascii="幼圆" w:eastAsia="幼圆" w:hAnsi="仿宋" w:cs="宋体" w:hint="eastAsia"/>
          <w:kern w:val="0"/>
          <w:sz w:val="28"/>
          <w:szCs w:val="28"/>
        </w:rPr>
        <w:t>善</w:t>
      </w:r>
      <w:r w:rsidR="002E48E3" w:rsidRPr="002E48E3">
        <w:rPr>
          <w:rFonts w:ascii="幼圆" w:eastAsia="幼圆" w:hAnsi="仿宋" w:cs="宋体" w:hint="eastAsia"/>
          <w:kern w:val="0"/>
          <w:sz w:val="28"/>
          <w:szCs w:val="28"/>
        </w:rPr>
        <w:t>道法</w:t>
      </w:r>
      <w:r w:rsidR="000D269E" w:rsidRPr="000D269E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 w:rsidR="000D269E" w:rsidRPr="000D26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D269E" w:rsidRPr="000D269E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="000D269E" w:rsidRPr="000D26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D269E" w:rsidRPr="002E48E3">
        <w:rPr>
          <w:rFonts w:ascii="宋体" w:eastAsia="幼圆" w:hAnsi="宋体" w:cs="宋体" w:hint="eastAsia"/>
          <w:kern w:val="0"/>
          <w:sz w:val="28"/>
          <w:szCs w:val="28"/>
        </w:rPr>
        <w:t>日期：</w:t>
      </w:r>
      <w:r w:rsidR="000D269E" w:rsidRPr="002E48E3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="000D269E" w:rsidRPr="000D269E">
        <w:rPr>
          <w:rFonts w:ascii="幼圆" w:eastAsia="幼圆" w:hAnsi="微软雅黑" w:cs="宋体" w:hint="eastAsia"/>
          <w:kern w:val="0"/>
          <w:sz w:val="28"/>
          <w:szCs w:val="28"/>
        </w:rPr>
        <w:t>2015_03_21</w:t>
      </w:r>
      <w:r w:rsidR="000D269E" w:rsidRPr="002E48E3">
        <w:rPr>
          <w:rFonts w:ascii="幼圆" w:eastAsia="幼圆" w:hAnsi="微软雅黑" w:cs="宋体" w:hint="eastAsia"/>
          <w:kern w:val="0"/>
          <w:sz w:val="28"/>
          <w:szCs w:val="28"/>
        </w:rPr>
        <w:t xml:space="preserve">   </w:t>
      </w:r>
      <w:r w:rsidR="000D269E" w:rsidRPr="000D269E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0D269E" w:rsidRPr="002E48E3" w:rsidRDefault="000D269E" w:rsidP="000D269E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</w:p>
    <w:p w:rsidR="000D269E" w:rsidRPr="002E48E3" w:rsidRDefault="000D269E" w:rsidP="000D269E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t>（605002565）</w:t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11:51:24</w:t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E48E3">
        <w:rPr>
          <w:noProof/>
        </w:rPr>
        <w:drawing>
          <wp:inline distT="0" distB="0" distL="0" distR="0">
            <wp:extent cx="3516526" cy="6505575"/>
            <wp:effectExtent l="19050" t="0" r="7724" b="0"/>
            <wp:docPr id="37" name="图片 37" descr="c:\users\www\appdata\roaming\360se6\User Data\temp\dAogEHAtHQAA&amp;ek=1&amp;kp=1&amp;pt=0&amp;bo=gAKgBAAAAAABAAE!&amp;su=2168792481&amp;sce=0-12-12&amp;rf=2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www\appdata\roaming\360se6\User Data\temp\dAogEHAtHQAA&amp;ek=1&amp;kp=1&amp;pt=0&amp;bo=gAKgBAAAAAABAAE!&amp;su=2168792481&amp;sce=0-12-12&amp;rf=2-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23" cy="650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t>（605002565）</w:t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11:53:27</w:t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E48E3">
        <w:rPr>
          <w:noProof/>
        </w:rPr>
        <w:drawing>
          <wp:inline distT="0" distB="0" distL="0" distR="0">
            <wp:extent cx="2981325" cy="471947"/>
            <wp:effectExtent l="19050" t="0" r="9525" b="0"/>
            <wp:docPr id="41" name="图片 41" descr="c:\users\www\appdata\roaming\360se6\User Data\temp\dOxJQHeXIwAA&amp;ek=1&amp;kp=1&amp;pt=0&amp;bo=BgJSAAAAAAABAHE!&amp;su=22673009&amp;sce=0-12-12&amp;rf=2-9.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www\appdata\roaming\360se6\User Data\temp\dOxJQHeXIwAA&amp;ek=1&amp;kp=1&amp;pt=0&amp;bo=BgJSAAAAAAABAHE!&amp;su=22673009&amp;sce=0-12-12&amp;rf=2-9.j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71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9E" w:rsidRPr="000D269E" w:rsidRDefault="000D269E" w:rsidP="000D269E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赞美，就安心的在这里上演对峙戏剧吧！</w:t>
      </w:r>
    </w:p>
    <w:p w:rsidR="002E48E3" w:rsidRPr="002E48E3" w:rsidRDefault="002E48E3" w:rsidP="000D269E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</w:p>
    <w:p w:rsidR="002E48E3" w:rsidRPr="002E48E3" w:rsidRDefault="000D269E" w:rsidP="000D269E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赞美，所有法船都是方便，和妄想无关。</w:t>
      </w:r>
    </w:p>
    <w:p w:rsidR="002E48E3" w:rsidRPr="002E48E3" w:rsidRDefault="000D269E" w:rsidP="000D269E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这是常识。</w:t>
      </w:r>
    </w:p>
    <w:p w:rsidR="002E48E3" w:rsidRPr="002E48E3" w:rsidRDefault="002E48E3" w:rsidP="000D269E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</w:p>
    <w:p w:rsidR="002E48E3" w:rsidRPr="002E48E3" w:rsidRDefault="000D269E" w:rsidP="000D269E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赞美，法船</w:t>
      </w:r>
      <w:r w:rsidR="002E48E3" w:rsidRPr="002E48E3">
        <w:rPr>
          <w:rFonts w:ascii="幼圆" w:eastAsia="幼圆" w:hAnsi="仿宋" w:cs="宋体" w:hint="eastAsia"/>
          <w:kern w:val="0"/>
          <w:sz w:val="28"/>
          <w:szCs w:val="28"/>
        </w:rPr>
        <w:t>！</w:t>
      </w:r>
    </w:p>
    <w:p w:rsidR="002E48E3" w:rsidRPr="002E48E3" w:rsidRDefault="000D269E" w:rsidP="000D269E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赞美法船里：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师的方便；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法的方便；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同修的方便；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转世的方便；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生活的方便；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两元的方便；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爱的方便；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对峙的方便；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圆满的方便；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···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赞美一切法界的方便；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赞美一切！</w:t>
      </w:r>
    </w:p>
    <w:p w:rsidR="000D269E" w:rsidRPr="002E48E3" w:rsidRDefault="000D269E" w:rsidP="000D269E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赞美，要反思想想，为何不能以人的语言，如意讲法藏方便，这一定是自己有问题。只会心里着急的产生对峙情绪。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赞美，反思。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赞美，看到善巧方便的法藏，自己就闭嘴赞美，这是功德。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赞美，做不到这点，就是2货。</w:t>
      </w:r>
    </w:p>
    <w:p w:rsidR="000D269E" w:rsidRPr="002E48E3" w:rsidRDefault="000D269E" w:rsidP="000D269E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</w:p>
    <w:p w:rsidR="000D269E" w:rsidRPr="000D269E" w:rsidRDefault="000D269E" w:rsidP="000D269E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天涯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t>（190354552）</w:t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12:10:11</w:t>
      </w:r>
    </w:p>
    <w:p w:rsidR="000D269E" w:rsidRPr="000D269E" w:rsidRDefault="000D269E" w:rsidP="000D269E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赞美方便 赞美果文 获益良多 茅塞顿开 拨云见日</w:t>
      </w:r>
    </w:p>
    <w:p w:rsidR="00F50BA8" w:rsidRPr="002E48E3" w:rsidRDefault="000D269E" w:rsidP="000D269E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0D269E">
        <w:rPr>
          <w:rFonts w:ascii="幼圆" w:eastAsia="幼圆" w:hAnsi="仿宋" w:cs="宋体" w:hint="eastAsia"/>
          <w:kern w:val="0"/>
          <w:sz w:val="28"/>
          <w:szCs w:val="28"/>
        </w:rPr>
        <w:br/>
        <w:t>依果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t>（605002565）</w:t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12:12:09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赞美，你显现出了正经人的样子。@天涯</w:t>
      </w:r>
      <w:r w:rsidRPr="000D269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赞美，不要再做，天天以别人的随缘方便，折磨自己，折磨它人的傻事了。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E48E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269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赞美，别人方便示现，如意震动，随缘拉屎（恶道语），你就当真叫真，傻不傻？</w:t>
      </w:r>
      <w:r w:rsidRPr="000D269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赞美，这是没有证悟的征兆。</w:t>
      </w:r>
      <w:r w:rsidRPr="000D269E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sectPr w:rsidR="00F50BA8" w:rsidRPr="002E48E3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E6B" w:rsidRDefault="00D61E6B" w:rsidP="004D7C94">
      <w:r>
        <w:separator/>
      </w:r>
    </w:p>
  </w:endnote>
  <w:endnote w:type="continuationSeparator" w:id="1">
    <w:p w:rsidR="00D61E6B" w:rsidRDefault="00D61E6B" w:rsidP="004D7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E6B" w:rsidRDefault="00D61E6B" w:rsidP="004D7C94">
      <w:r>
        <w:separator/>
      </w:r>
    </w:p>
  </w:footnote>
  <w:footnote w:type="continuationSeparator" w:id="1">
    <w:p w:rsidR="00D61E6B" w:rsidRDefault="00D61E6B" w:rsidP="004D7C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269E"/>
    <w:rsid w:val="000D269E"/>
    <w:rsid w:val="00212B4B"/>
    <w:rsid w:val="002E48E3"/>
    <w:rsid w:val="004D7C94"/>
    <w:rsid w:val="007B7502"/>
    <w:rsid w:val="00D61E6B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269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D26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269E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D7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D7C9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D7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D7C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3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2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.qzone.qq.com/1938875265/blog/139171174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2015-03-21T12:05:00Z</dcterms:created>
  <dcterms:modified xsi:type="dcterms:W3CDTF">2015-03-22T14:12:00Z</dcterms:modified>
</cp:coreProperties>
</file>