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9B" w:rsidRPr="008A4AFC" w:rsidRDefault="00471C9B" w:rsidP="00471C9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《妈妈叫你吃早饭喽》</w:t>
      </w:r>
    </w:p>
    <w:p w:rsidR="008A4AFC" w:rsidRPr="008A4AFC" w:rsidRDefault="00471C9B" w:rsidP="00471C9B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标签：善道法    日期：2015-05-15  作者：依果</w:t>
      </w:r>
    </w:p>
    <w:p w:rsidR="008A4AFC" w:rsidRDefault="008A4AFC">
      <w:pPr>
        <w:rPr>
          <w:rFonts w:ascii="幼圆" w:eastAsia="幼圆"/>
          <w:sz w:val="28"/>
          <w:szCs w:val="28"/>
        </w:rPr>
      </w:pPr>
    </w:p>
    <w:p w:rsidR="008A4AFC" w:rsidRPr="008A4AFC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老太太(1938875265)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22:46:19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赞美那天对李洪志转念后当时就是高潮极乐的享受，以后多找到这种觉受，持续不断即在空性中达到永不退转了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3" name="图片 303" descr="C:\Users\www\AppData\Local\Temp\M~JCXC1J~}F8$PM4BBBN1Q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C:\Users\www\AppData\Local\Temp\M~JCXC1J~}F8$PM4BBBN1Q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8A4AFC" w:rsidRPr="008A4AFC" w:rsidRDefault="008A4AFC">
      <w:pPr>
        <w:rPr>
          <w:rFonts w:ascii="幼圆" w:eastAsia="幼圆"/>
          <w:sz w:val="28"/>
          <w:szCs w:val="28"/>
        </w:rPr>
      </w:pPr>
    </w:p>
    <w:p w:rsidR="008A4AFC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9:37:35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赞美，嗯。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我们有空性极乐觉受，一定是因为自身的生命频率的外显妙有体用，而不会是仅仅因为外境的转换，而暂时带来的短暂提频。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类似性高潮，但绝不是短暂的性高潮的觉受，频率要精妙的多。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因持久恒常性，才显极乐相，并非一闪而过的世间快乐。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永不退转才是我们实证空性，生命觉醒的标志。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A4AFC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9:43:55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1857375" cy="534972"/>
            <wp:effectExtent l="19050" t="0" r="9525" b="0"/>
            <wp:docPr id="305" name="图片 305" descr="C:\Users\www\Documents\Tencent Files\848912498\Image\Group\EAXEZMZ4Q318G[UZS_1R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C:\Users\www\Documents\Tencent Files\848912498\Image\Group\EAXEZMZ4Q318G[UZS_1R89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3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赞，释迦牟尼仙逝在先，阿罗汉传法再后，怎么干预？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现在此时不是正有人在干预吗？在说真相吗？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非要等那个叫释迦牟尼的名相出来说吗？让那个已经死去的名相载具再复活吗？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1" name="图片 71" descr="C:\Users\www\AppData\Roaming\Tencent\QQ\Temp\1F5D220DC71943C1B9224A4C3C1F1B2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www\AppData\Roaming\Tencent\QQ\Temp\1F5D220DC71943C1B9224A4C3C1F1B2C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FC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9:46:31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赞@峰院经编－空性之花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依果上边说的，你听明白了吗?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2" name="图片 7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A4AFC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9:46:47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赞，你看我明白吗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8A4AFC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9:47:33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赞，就是不是靠摩擦的乐，而是一种气流，但是也不能迷恋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A4AFC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9:48:35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赞，问你自己吧！傻子。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3" name="图片 73" descr="C:\Users\www\AppData\Local\Temp\VFDZV{26]JHNRHV7WN[86W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www\AppData\Local\Temp\VFDZV{26]JHNRHV7WN[86WM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A4AFC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9:48:48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赞，极乐最终还是柏拉图的精神之乐吧，知己之乐，开悟之乐，名师之乐，赞，我不懂吧，赞，我傻。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A4AFC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9:51:39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赞，逗你们玩吧，。赞，不然没东西抓。赞，干活去了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A4AFC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9:51:45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F31A3">
        <w:rPr>
          <w:rFonts w:ascii="幼圆" w:eastAsia="幼圆" w:hAnsi="宋体" w:cs="宋体"/>
          <w:noProof/>
          <w:kern w:val="0"/>
          <w:sz w:val="28"/>
          <w:szCs w:val="28"/>
        </w:rPr>
        <w:drawing>
          <wp:inline distT="0" distB="0" distL="0" distR="0">
            <wp:extent cx="2036064" cy="304800"/>
            <wp:effectExtent l="19050" t="0" r="2286" b="0"/>
            <wp:docPr id="306" name="图片 306" descr="C:\Users\www\Documents\Tencent Files\848912498\Image\Group\86J9MJ%4OUC`X0Q)~FWY1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www\Documents\Tencent Files\848912498\Image\Group\86J9MJ%4OUC`X0Q)~FWY1B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064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赞，早晨神清气爽，找人对峙玩。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5" name="图片 75" descr="C:\Users\www\AppData\Roaming\Tencent\QQ\Temp\13A62A08995C472BAA28F5FA942618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www\AppData\Roaming\Tencent\QQ\Temp\13A62A08995C472BAA28F5FA9426183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9:52:17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F31A3">
        <w:rPr>
          <w:rFonts w:ascii="幼圆" w:eastAsia="幼圆" w:hAnsi="宋体" w:cs="宋体" w:hint="eastAsia"/>
          <w:kern w:val="0"/>
          <w:sz w:val="28"/>
          <w:szCs w:val="28"/>
        </w:rPr>
        <w:t>赞，依果来了，赞，我再玩会</w:t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9:52:23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赞，把依果上边的话给你的</w:t>
      </w:r>
      <w:r w:rsidR="004F31A3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和尚</w:t>
      </w:r>
      <w:r w:rsidR="004F31A3">
        <w:rPr>
          <w:rFonts w:ascii="幼圆" w:eastAsia="幼圆" w:hAnsi="宋体" w:cs="宋体" w:hint="eastAsia"/>
          <w:kern w:val="0"/>
          <w:sz w:val="28"/>
          <w:szCs w:val="28"/>
        </w:rPr>
        <w:t>”师傅看看。你们“师徒”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好好领悟一下吧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6" name="图片 76" descr="C:\Users\www\AppData\Local\Temp\DYCF)M]({@DW74K[4_8W]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www\AppData\Local\Temp\DYCF)M]({@DW74K[4_8W]8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9:52:49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赞，都是游戏场，赞，梅花入戏了</w:t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9:53:32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赞，那我就不找你对峙玩了。傻子。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7" name="图片 77" descr="C:\Users\www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ww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9:53:36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赞，和尚从不教我，赞，和尚说，随你，你找到哪里看哪里，你想找谁就去找谁，傻子梅花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9:53:50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赞，接着对峙，一定要分出个大小王的节奏啊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8" name="图片 78" descr="C:\Users\www\AppData\Roaming\Tencent\QQ\Temp\F8E8013AC75E4BBD9F57853EDEBDD2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www\AppData\Roaming\Tencent\QQ\Temp\F8E8013AC75E4BBD9F57853EDEBDD2AA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9:54:06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9" name="图片 79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Pr="004F31A3" w:rsidRDefault="004F31A3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F31A3">
        <w:rPr>
          <w:rFonts w:ascii="幼圆" w:eastAsia="幼圆" w:hAnsi="宋体" w:cs="宋体" w:hint="eastAsia"/>
          <w:kern w:val="0"/>
          <w:sz w:val="28"/>
          <w:szCs w:val="28"/>
        </w:rPr>
        <w:t xml:space="preserve">峰院经编－空性之花(974871411) 9:54:08 </w:t>
      </w:r>
    </w:p>
    <w:p w:rsidR="004F31A3" w:rsidRDefault="004F31A3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F31A3">
        <w:rPr>
          <w:rFonts w:ascii="幼圆" w:eastAsia="幼圆" w:hAnsi="宋体" w:cs="宋体" w:hint="eastAsia"/>
          <w:kern w:val="0"/>
          <w:sz w:val="28"/>
          <w:szCs w:val="28"/>
        </w:rPr>
        <w:t>赞，要和依果对持，</w:t>
      </w:r>
    </w:p>
    <w:p w:rsidR="004F31A3" w:rsidRDefault="004F31A3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9:54:44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468056" cy="381000"/>
            <wp:effectExtent l="19050" t="0" r="0" b="0"/>
            <wp:docPr id="80" name="图片 80" descr="C:\Users\www\AppData\Roaming\Tencent\QQ\Temp\4287A68D53D248CB8C40AA2C0AA158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www\AppData\Roaming\Tencent\QQ\Temp\4287A68D53D248CB8C40AA2C0AA158B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056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赞，说梅花呢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1" name="图片 81" descr="C:\Users\www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www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9:55:06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赞，依果极聪明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9:55:47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赞，都这么说，还有说被聪明耽误的呢。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585271"/>
            <wp:effectExtent l="19050" t="0" r="0" b="0"/>
            <wp:docPr id="82" name="图片 82" descr="C:\Users\www\AppData\Roaming\Tencent\QQ\Temp\3155D05507D842E98673D5AB8FD1754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www\AppData\Roaming\Tencent\QQ\Temp\3155D05507D842E98673D5AB8FD1754D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8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9:56:08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赞，依果，赞，还只是聪明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9:56:37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赞，早饭了，先忙一会。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9:56:40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赞，群里傻子多，赞，简单复杂化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赞，同忙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9:56:47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3" name="图片 83" descr="C:\Users\www\AppData\Roaming\Tencent\QQ\Temp\B6DA9AC32E5C4744A31615FEDC460AC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www\AppData\Roaming\Tencent\QQ\Temp\B6DA9AC32E5C4744A31615FEDC460AC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9:57:28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赞，@峰院经编－空性之花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你连果藏都一知半解，还想找依果对峙呀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4" name="图片 84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9:57:55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赞，傻子梅花，不需知，真理在生活中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9:58:51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赞，@峰院经编－空性之花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你真聪明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5" name="图片 85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9:59:48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赞，梅花这么傻，赞，傻女人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10:00:02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赞，@峰院经编－空性之花傻子梅花只能和你拜拜了。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6" name="图片 86" descr="C:\Users\www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www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10:00:11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赞，快滚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10:00:16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7" name="图片 87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10:02:36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762125" cy="2643188"/>
            <wp:effectExtent l="19050" t="0" r="9525" b="0"/>
            <wp:docPr id="88" name="图片 88" descr="C:\Users\www\AppData\Roaming\Tencent\QQ\Temp\BC5DC7EE443A48CE90C45155AFB92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www\AppData\Roaming\Tencent\QQ\Temp\BC5DC7EE443A48CE90C45155AFB9233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64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FC" w:rsidRPr="008A4AFC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10:07:31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赞，请加赞美发心。</w:t>
      </w:r>
      <w:r w:rsidR="004F31A3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@峰院经编－空性之花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金刚经云：如花绽放，美不胜收。</w:t>
      </w:r>
    </w:p>
    <w:p w:rsidR="008A4AFC" w:rsidRPr="004F31A3" w:rsidRDefault="008A4AFC">
      <w:pPr>
        <w:rPr>
          <w:rFonts w:ascii="幼圆" w:eastAsia="幼圆"/>
          <w:sz w:val="28"/>
          <w:szCs w:val="28"/>
        </w:rPr>
      </w:pP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10:08:03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赞，我是乡下人进城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赞，依果有耐心</w:t>
      </w:r>
      <w:r w:rsidR="004F31A3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赞，依果有海量</w:t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10:08:59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赞，忙下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D7A0E" w:rsidRDefault="008A4AFC" w:rsidP="000D7A0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10:09:54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hyperlink r:id="rId19" w:history="1">
        <w:r w:rsidR="000D7A0E" w:rsidRPr="00E55AD7">
          <w:rPr>
            <w:rStyle w:val="a6"/>
            <w:rFonts w:ascii="幼圆" w:eastAsia="幼圆" w:hAnsi="宋体" w:cs="宋体"/>
            <w:kern w:val="0"/>
            <w:sz w:val="28"/>
            <w:szCs w:val="28"/>
          </w:rPr>
          <w:t>http://user.qzone.qq.com/1938875265/blog/1431690923</w:t>
        </w:r>
      </w:hyperlink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赞，@峰院经编－空性之花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以上是穿越群群主的，梅花借之送给你这个封印太厚的神精病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1" name="图片 111" descr="C:\Users\www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www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10:10:19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赞，精神病偷跑出来的。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Pr="004F31A3" w:rsidRDefault="004F31A3" w:rsidP="004F31A3">
      <w:pPr>
        <w:rPr>
          <w:rFonts w:ascii="宋体" w:eastAsia="宋体" w:hAnsi="宋体" w:cs="宋体"/>
          <w:kern w:val="0"/>
          <w:sz w:val="24"/>
          <w:szCs w:val="24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10:10:00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86200" cy="714375"/>
            <wp:effectExtent l="19050" t="0" r="0" b="0"/>
            <wp:docPr id="2" name="图片 307" descr="C:\Users\www\AppData\Roaming\Tencent\Users\848912498\QQ\WinTemp\RichOle\F]TV%VWF5JP@[`BWN$$IF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www\AppData\Roaming\Tencent\Users\848912498\QQ\WinTemp\RichOle\F]TV%VWF5JP@[`BWN$$IFDB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A3" w:rsidRDefault="004F31A3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赞，看不懂</w:t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10:11:05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赞，金刚经</w:t>
      </w:r>
      <w:r w:rsidR="004F31A3">
        <w:rPr>
          <w:rFonts w:ascii="幼圆" w:eastAsia="幼圆" w:hAnsi="宋体" w:cs="宋体" w:hint="eastAsia"/>
          <w:kern w:val="0"/>
          <w:sz w:val="28"/>
          <w:szCs w:val="28"/>
        </w:rPr>
        <w:t>义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云：钱就是钞票，空性也。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10:11:51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赞，全疯了，梅花没救了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10:12:16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赞，依果没赶我出群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10:13:08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赞，乡下老太太听钟摇摆，突然就悟了，就是空啊。我就知道空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10:13:50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F31A3">
        <w:rPr>
          <w:rFonts w:ascii="幼圆" w:eastAsia="幼圆" w:hAnsi="宋体" w:cs="宋体" w:hint="eastAsia"/>
          <w:kern w:val="0"/>
          <w:sz w:val="28"/>
          <w:szCs w:val="28"/>
        </w:rPr>
        <w:t>赞，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你在这呆着，谁都不会赶你。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4" name="图片 114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10:14:13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赞，都疯了，还不留个清醒的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10:14:29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赞，金刚经义云：禅和子就是禅和子，是空魔，不是正常人。俗人就是色魔。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10:14:44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5" name="图片 11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6" name="图片 11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10:15:16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赞，都是名相。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赞，谁的法，谁说了算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10:15:56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赞，金刚经义云：虚云和尚再讲世间法，性空也。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10:17:20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赞美，一个吃了能解小手的方便面。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7" name="图片 117" descr="C:\Users\www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www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10:17:58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赞，太复杂了，赞，听不懂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10:19:41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赞美你，听不懂如上，搞不清状况，就到处转贴，胆子够大。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10:19:54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赞，修什么修啊。赞，吃太饱了没事做，赞，乡下农民没时间修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10:20:14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赞，如是。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10:20:19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赞，转帖的是自己明白的，认可的，不转贴的是不认可的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10:20:48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赞，有道理。忙一下。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10:21:49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赞，看到转帖，就稽查一下，交警的职责。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8" name="图片 118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10:22:20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赞，觉得好，才转贴，觉得可以帮助大家去恐惧，赞美依果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10:23:01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赞，这里都是博士等级，我才幼儿园刚毕业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10:23:14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赞，明白。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你周围多是见到美女心生恐惧的人，理解万岁。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10:23:39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赞，差异中进步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10:23:52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赞，不见得，这里的放下，就是如此。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10:24:10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见到美女就哆嗦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10:24:11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赞，我又听不懂了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10:24:38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赞，故，依果才给你讲如上之法啊！(赞，觉得好，才转贴，觉得可以帮助大家去恐惧，赞美依果)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10:24:53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赞，博士依果，幼儿园空性之花，赞，依果好，赞，谢谢依果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10:25:20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赞，废话梅花，闭嘴哦。赞，依果没吸引力，不会来此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10:26:02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赞，看依果的画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，赞，就知道</w:t>
      </w:r>
      <w:r w:rsidR="004F31A3" w:rsidRPr="008A4AFC">
        <w:rPr>
          <w:rFonts w:ascii="幼圆" w:eastAsia="幼圆" w:hAnsi="宋体" w:cs="宋体" w:hint="eastAsia"/>
          <w:kern w:val="0"/>
          <w:sz w:val="28"/>
          <w:szCs w:val="28"/>
        </w:rPr>
        <w:t>内心之大内心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菩萨像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10:26:06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赞，你先把依果法收藏慢慢消化吧</w:t>
      </w:r>
    </w:p>
    <w:p w:rsidR="004F31A3" w:rsidRDefault="004F31A3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10:26:30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赞，我都是乱七八糟的，从来不听话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10:26:51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赞，傻子还真有傻福。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10:27:01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赞，不听话得乐，赞，听话不得乐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赞，傻子梅花笑傻子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10:27:41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赞，你不会忙一下吗？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9" name="图片 119" descr="C:\Users\www\AppData\Roaming\Tencent\QQ\Temp\72CFC5FEBB6940359043F1236316366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www\AppData\Roaming\Tencent\QQ\Temp\72CFC5FEBB6940359043F1236316366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10:27:54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赞，看到依果，工作都不做了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10:29:12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赞，群道场，也是生活的一部分，悠着来。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10:29:37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赞，天人最后也要下地狱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10:30:16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赞，傻子梅花比你还明白一点，故告知傻子的啦，谁叫我们都是傻子群体的呢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0" name="图片 120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1" name="图片 121" descr="C:\Users\www\AppData\Local\Temp\DYCF)M]({@DW74K[4_8W]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www\AppData\Local\Temp\DYCF)M]({@DW74K[4_8W]8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10:30:16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赞美，如是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峰院经编－空性之花(974871411)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10:30:48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赞，疯子一堆，傻子梅花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10:31:42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赞，天人最后也要下地狱一天人不觉醒也是二货一枚。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10:33:53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大家都在忙一下，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就剩梅花独自开。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还有空花敲锣边，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闹早如铃叫床起，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扰得群人懒腰伸。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A4AFC" w:rsidRPr="008A4AFC" w:rsidRDefault="008A4AFC" w:rsidP="004F31A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10:34:43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《妈妈叫你吃早饭喽》</w:t>
      </w:r>
    </w:p>
    <w:p w:rsidR="004F31A3" w:rsidRDefault="004F31A3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471C9B" w:rsidRDefault="008A4AFC" w:rsidP="00471C9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10:37:09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赞，唉！都傻成不认妈妈啦。愁人。</w: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3" name="图片 223" descr="C:\Users\www\AppData\Local\Temp\~(H)[A[}_FC3OBSP~]S`RV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www\AppData\Local\Temp\~(H)[A[}_FC3OBSP~]S`RV8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A3" w:rsidRDefault="008A4AFC" w:rsidP="00471C9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赞美！生命原本体</w:t>
      </w:r>
      <w:r w:rsidR="00F50CF9" w:rsidRPr="00F50CF9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25" name="图片 22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6" name="图片 22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赞美，依果</w:t>
      </w:r>
      <w:r w:rsidR="00F50CF9" w:rsidRPr="00F50CF9">
        <w:rPr>
          <w:rFonts w:ascii="幼圆" w:eastAsia="幼圆" w:hAnsi="宋体" w:cs="宋体"/>
          <w:kern w:val="0"/>
          <w:sz w:val="28"/>
          <w:szCs w:val="28"/>
        </w:rPr>
        <w:pict>
          <v:shape id="_x0000_i1026" type="#_x0000_t75" alt="" style="width:24pt;height:24pt"/>
        </w:pict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28" name="图片 22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9" name="图片 22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10:43:21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赞，找自己的本体去，依果就那样了。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71C9B" w:rsidRPr="00471C9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52450" cy="678915"/>
            <wp:effectExtent l="19050" t="0" r="0" b="0"/>
            <wp:docPr id="3" name="图片 231" descr="C:\Users\www\AppData\Roaming\Tencent\QQ\Temp\CB75ED21D53F4AC4B341175A760F7B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www\AppData\Roaming\Tencent\QQ\Temp\CB75ED21D53F4AC4B341175A760F7BE6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C9B" w:rsidRDefault="00471C9B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4F31A3" w:rsidRDefault="008A4AFC" w:rsidP="008A4AF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t>10:44:30</w:t>
      </w:r>
      <w:r w:rsidRPr="008A4AF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  <w:t>赞，知道。梅花做自己生命的主人</w:t>
      </w:r>
      <w:r w:rsidR="00F50CF9" w:rsidRPr="00F50CF9">
        <w:rPr>
          <w:rFonts w:ascii="幼圆" w:eastAsia="幼圆" w:hAnsi="宋体" w:cs="宋体"/>
          <w:kern w:val="0"/>
          <w:sz w:val="28"/>
          <w:szCs w:val="28"/>
        </w:rPr>
        <w:pict>
          <v:shape id="_x0000_i1027" type="#_x0000_t75" alt="" style="width:24pt;height:24pt"/>
        </w:pict>
      </w:r>
      <w:r w:rsidRPr="008A4AF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4F31A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518" w:rsidRDefault="00C94518" w:rsidP="000D7A0E">
      <w:r>
        <w:separator/>
      </w:r>
    </w:p>
  </w:endnote>
  <w:endnote w:type="continuationSeparator" w:id="1">
    <w:p w:rsidR="00C94518" w:rsidRDefault="00C94518" w:rsidP="000D7A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518" w:rsidRDefault="00C94518" w:rsidP="000D7A0E">
      <w:r>
        <w:separator/>
      </w:r>
    </w:p>
  </w:footnote>
  <w:footnote w:type="continuationSeparator" w:id="1">
    <w:p w:rsidR="00C94518" w:rsidRDefault="00C94518" w:rsidP="000D7A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AFC"/>
    <w:rsid w:val="000D7A0E"/>
    <w:rsid w:val="000E5D0B"/>
    <w:rsid w:val="00471C9B"/>
    <w:rsid w:val="004F31A3"/>
    <w:rsid w:val="008A4AFC"/>
    <w:rsid w:val="00C94518"/>
    <w:rsid w:val="00F50BA8"/>
    <w:rsid w:val="00F50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A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4AF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7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7A0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7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7A0E"/>
    <w:rPr>
      <w:sz w:val="18"/>
      <w:szCs w:val="18"/>
    </w:rPr>
  </w:style>
  <w:style w:type="character" w:styleId="a6">
    <w:name w:val="Hyperlink"/>
    <w:basedOn w:val="a0"/>
    <w:uiPriority w:val="99"/>
    <w:unhideWhenUsed/>
    <w:rsid w:val="000D7A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90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2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0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92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54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0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0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52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892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0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5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05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852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2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1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5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59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8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1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0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8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3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7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6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3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1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1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70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1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18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8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787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7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38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7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73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2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0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2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2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533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8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2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2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6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5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9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814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20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60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2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65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42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953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73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30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79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27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02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7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1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2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536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0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9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45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91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89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99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6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33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6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6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9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7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19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09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5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595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4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9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4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44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38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15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69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64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1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85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3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42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2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7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04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85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9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44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9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8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1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6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83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3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60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8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259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31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5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16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51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86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34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30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6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3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51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3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23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91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87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7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63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4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57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40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7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2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54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1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54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47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31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4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77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51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07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366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34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3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5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7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5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6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0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719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42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2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7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3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8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64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2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7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6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76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48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68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66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646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28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59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1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7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3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4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24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1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8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8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8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13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1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889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33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0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13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1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8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7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203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28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6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gif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19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24" Type="http://schemas.openxmlformats.org/officeDocument/2006/relationships/image" Target="media/image18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7.gif"/><Relationship Id="rId10" Type="http://schemas.openxmlformats.org/officeDocument/2006/relationships/image" Target="media/image5.gif"/><Relationship Id="rId19" Type="http://schemas.openxmlformats.org/officeDocument/2006/relationships/hyperlink" Target="http://user.qzone.qq.com/1938875265/blog/1431690923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6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4</cp:revision>
  <dcterms:created xsi:type="dcterms:W3CDTF">2015-05-15T11:33:00Z</dcterms:created>
  <dcterms:modified xsi:type="dcterms:W3CDTF">2015-05-15T14:08:00Z</dcterms:modified>
</cp:coreProperties>
</file>