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EC" w:rsidRPr="00FE1447" w:rsidRDefault="00567EEC" w:rsidP="00567EE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《开启脉轮》</w:t>
      </w:r>
    </w:p>
    <w:p w:rsidR="00567EEC" w:rsidRPr="00FE1447" w:rsidRDefault="00567EEC" w:rsidP="00567EEC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FE144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="004B4DA1" w:rsidRPr="00FE144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</w:t>
      </w:r>
      <w:r w:rsidRPr="00FE144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：2015_05_27  </w:t>
      </w:r>
      <w:r w:rsidRPr="00FE144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190D43" w:rsidRPr="00FE1447" w:rsidRDefault="00567EEC" w:rsidP="00190D4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9:47:55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赞，梅花可修习《化精为神，温润海底轮》之法，化解低落沉积而不能升华的封印能量海。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梅花(2841115042)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9:49:09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赞，怎么修啊?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9:50:16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赞，法藏里有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52:29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赞，实修过程中，有何觉受不明，可再问。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9:54:57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赞，此是单修之法。适合暂时无伴者。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梅花(2841115042)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10:05:07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赞，我打坐观脉轮时，身体里边感觉中脉很热，脊柱至头顶很热，只有海底轮不热。我不知热是怎么回事，故，不坐了。请问依果：这热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是怎么回事呢?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10:07:11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赞，这热如壶中无水，干烧焦热。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梅花(2841115042)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10:08:32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赞，此是单修之法。适合暂时无伴者。一一这个单修之法适合我。可我还是不知道如何修?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10:08:55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赞，人身水源，尽在底轮能量海，源源不绝，供应脉轮系统。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10:09:42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那就是笨了，看不懂文字了？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无聊(2738604423)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10:10:54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赞，怎么会有无水的情况？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10:10:56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第一步，先温润海底轮。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10:11:13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赞，先温润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熊猫(2879911215)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10:11:43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感觉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观想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开始</w:t>
      </w:r>
      <w:r w:rsidR="00190D43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温润?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10:13:20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赞，关于脉轮系统，自己去补课，这里从不讲基础和常识。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10:13:20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赞，有水，没连上。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梅花(2841115042)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10:14:44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赞，依果！我笨死了，可否明说。怎样连?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10:15:10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赞，死水沉淀在底轮了，一般人会因为做爱，搅动起来，没有伴侣的，容易死沉，向上运行不了。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10:15:48</w:t>
      </w:r>
      <w:r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这就要，特意去观想修持，自己温润海底轮，令能量而向上运行。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90D43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空性(360760829)</w:t>
      </w:r>
      <w:r w:rsidR="00190D43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90D43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10:15:39</w:t>
      </w:r>
      <w:r w:rsidR="00190D43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90D43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90D43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赞，果，一些功法，瑜伽可以温潤吗？</w:t>
      </w:r>
    </w:p>
    <w:p w:rsidR="00567EEC" w:rsidRPr="00FE1447" w:rsidRDefault="00190D43" w:rsidP="00190D4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10:18:40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赞，可以解决一些，没有专门修持来的彻底，甚至可以滴水不漏，全部升华。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10:18:41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赞。都先自己补课，找到脉轮系统吧。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熊猫(2879911215)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10:19:19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好的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妙音天女(1938875265)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10:20:30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脉轮我也可以继续练习吧，果师</w:t>
      </w:r>
      <w:r w:rsidR="00567EEC"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10:22:38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赞，人人天天时时都要运行才是。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这是实证空性的基础。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熊猫(2879911215)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10:25:20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哦,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以为只要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天天赞美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就行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10:25:31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赞，封印死潭，如何回归一念无处不达的空明本性？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熊猫(2879911215)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10:28:04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观想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能量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回归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空性?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妙音天女(1938875265)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10:28:52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观想</w:t>
      </w:r>
      <w:r w:rsidR="00567EEC" w:rsidRPr="00FE144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本在空性中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67EEC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10:29:21</w:t>
      </w:r>
      <w:r w:rsidR="00567EEC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赞，直到真正活起来为止。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67EEC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10:29:21</w:t>
      </w:r>
      <w:r w:rsidR="00567EEC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赞，这就是发愿观想了，效果一样。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67EEC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10:29:21</w:t>
      </w:r>
      <w:r w:rsidR="00567EEC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567EEC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赞，其实一回事。</w:t>
      </w:r>
      <w:r w:rsidR="00567EEC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赞美封印海底轮活起来，一样可以有效果。</w:t>
      </w:r>
    </w:p>
    <w:p w:rsidR="004B4DA1" w:rsidRPr="00FE1447" w:rsidRDefault="004B4DA1" w:rsidP="00567EE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10:30:06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赞美，后面是要有内容的，是吧。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当然，你也可以以一念带万念的赞美，效果一样。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有几个能做到呢？</w:t>
      </w:r>
      <w:r w:rsidRPr="00FE144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梅花(2841115042)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10:31:36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赞，可世俗男女性生活，没有真爱，只是性欲发泄，我觉得脏。不愿碰(男人们不许骂我耶)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10:32:27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赞，那是你自己的事情。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10:32:28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赞，法门通圆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10:34:12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赞，俗人做爱，能量都从孔里排泄掉了。精液，精水流出体外，遗漏无遗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赞，并没向上运行脉轮系统，所以谓俗，脏。</w:t>
      </w:r>
    </w:p>
    <w:p w:rsidR="00B00D8E" w:rsidRPr="00FE1447" w:rsidRDefault="00B00D8E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67EEC" w:rsidRPr="00FE1447" w:rsidRDefault="00567EEC" w:rsidP="00567EEC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梅花(2841115042)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10:37:05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赞，世俗的性生活没有爱，也不懂得做爱，能打开吗?不但不能打开，还感觉身体缺失了。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10:38:15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赞，俗人做爱，能量都向下从孔里排泄掉了。并没向上运行脉轮系统，所以谓俗，脏。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10:38:26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赞，男人可以不漏，女人怎么办啊？女人没有精水流出也无法做爱啊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熊猫(2879911215)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10:38:33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做爱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也要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有一定的修持,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才可以吧?</w:t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C490F"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10:39:36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赞，不如法道。</w:t>
      </w:r>
      <w:r w:rsidR="00B0545E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(备注：不如法如道的意思)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10:39:46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赞，女人可以少流，不流。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10:40:21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赞不流是什么意思？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10:40:39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赞，只够做爱就好了。</w:t>
      </w:r>
    </w:p>
    <w:p w:rsidR="00B00D8E" w:rsidRPr="00FE1447" w:rsidRDefault="00567EEC" w:rsidP="00B00D8E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10:41:07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赞，很技术的样子</w:t>
      </w:r>
      <w:r w:rsidR="00B00D8E"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lione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e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EEC" w:rsidRPr="00FE1447" w:rsidRDefault="00567EEC" w:rsidP="00567EEC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10:41:14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赞哦，那个能做到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熊猫(2879911215)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10:41:24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可以用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润滑剂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妙音天女(1938875265)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10:40:20</w:t>
      </w:r>
      <w:r w:rsidR="001C490F"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C490F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C490F"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赞自慰时偶沒流出什么，但依然有高潮,可以吗</w:t>
      </w:r>
      <w:r w:rsidR="001C490F"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赞，高潮时痛哭，脑子在开什么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10:42:31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赞，可以不用借外力，如自慰，慢慢观想就好了。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妙音天女(1938875265)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10:42:34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咀大张开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10:47:14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赞，开痛苦呗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解脱之花(609695151)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10:47:16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赞，我有过体验，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10:47:30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赞，今天先到此。请看《化精为神》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10:48:07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赞，谁建个群吧，“化精为神群”主修人身脉轮系统。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10:49:27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赞，有想法的彼此自己商量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10:50:41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赞，我们这个载具车得保养好啊！</w:t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10:53:44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67EEC" w:rsidRPr="00FE1447" w:rsidRDefault="00567EEC" w:rsidP="00567EE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赞，全身是病，怎么实证空性呢？</w:t>
      </w:r>
    </w:p>
    <w:p w:rsidR="002733D4" w:rsidRPr="00FE1447" w:rsidRDefault="002733D4">
      <w:pPr>
        <w:rPr>
          <w:rFonts w:ascii="幼圆" w:eastAsia="幼圆" w:hint="eastAsia"/>
          <w:sz w:val="28"/>
          <w:szCs w:val="28"/>
        </w:rPr>
      </w:pPr>
    </w:p>
    <w:p w:rsidR="00567EEC" w:rsidRPr="00FE1447" w:rsidRDefault="00567EEC" w:rsidP="00567EE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14:44:28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“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听说做春梦是没有降伏欲</w:t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lione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one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太老土的说法，就是没化精，由中脉往上依次运行脉轮最终化神。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在海底轮处封印盘旋。 </w:t>
      </w:r>
    </w:p>
    <w:p w:rsidR="004B4DA1" w:rsidRPr="00FE1447" w:rsidRDefault="004B4DA1" w:rsidP="00567EE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353EA" w:rsidRPr="00FE1447" w:rsidRDefault="00047456" w:rsidP="00B00D8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14:48:50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00D8E" w:rsidRPr="00FE1447">
        <w:rPr>
          <w:rFonts w:ascii="幼圆" w:eastAsia="幼圆" w:hAnsi="宋体" w:cs="宋体" w:hint="eastAsia"/>
          <w:kern w:val="0"/>
          <w:sz w:val="28"/>
          <w:szCs w:val="28"/>
        </w:rPr>
        <w:t>肾是先天之本，即是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海底轮是开启脉轮系统的开始之意。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肾纳精</w:t>
      </w:r>
      <w:r w:rsidR="00B00D8E" w:rsidRPr="00FE144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能化精者为海底轮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15:01:42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拙火定。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15:02:36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点亮载具生命之火。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15:03:32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自然消解性欲望了。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C490F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15:03:40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353EA" w:rsidRPr="00FE1447">
        <w:rPr>
          <w:rFonts w:ascii="幼圆" w:eastAsia="幼圆" w:hAnsi="宋体" w:cs="宋体" w:hint="eastAsia"/>
          <w:kern w:val="0"/>
          <w:sz w:val="28"/>
          <w:szCs w:val="28"/>
        </w:rPr>
        <w:t>刚才几次中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观，内心的纠结延脉轮上升最后从顶轮出去化空了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这样可以吗</w:t>
      </w:r>
      <w:r w:rsidR="001C490F" w:rsidRPr="00FE1447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现白色透明种子字，吽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15:06:18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嗯，可以，纠结于心，心轮运转，自然化解，中脉能量运转，好似纠结到顶轮出了。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15:06:59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原来是这样</w:t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30" name="图片 130" descr="c:\users\lione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lione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15:07:29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赞美纠结能令心轮运转轻盈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15:08:19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能量滞留于心轮，而生纠结相。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3353EA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15:07:30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胸口吐出了气</w:t>
      </w:r>
      <w:r w:rsidR="00B00D8E" w:rsidRPr="00FE144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47456" w:rsidRPr="00FE1447">
        <w:rPr>
          <w:rFonts w:ascii="幼圆" w:eastAsia="幼圆" w:hAnsi="宋体" w:cs="宋体" w:hint="eastAsia"/>
          <w:kern w:val="0"/>
          <w:sz w:val="28"/>
          <w:szCs w:val="28"/>
        </w:rPr>
        <w:t>出去时象性高潮，沒出声喊阿</w:t>
      </w:r>
      <w:r w:rsidR="00047456"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3" name="图片 133" descr="C:\Users\lione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lione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7456"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47456"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47456"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7456" w:rsidRPr="00FE1447">
        <w:rPr>
          <w:rFonts w:ascii="幼圆" w:eastAsia="幼圆" w:hAnsi="宋体" w:cs="宋体" w:hint="eastAsia"/>
          <w:kern w:val="0"/>
          <w:sz w:val="28"/>
          <w:szCs w:val="28"/>
        </w:rPr>
        <w:t>15:10:37</w:t>
      </w:r>
      <w:r w:rsidR="00047456"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7456"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化精为神，最终还要回来的，神性充盈载具而为神性。</w:t>
      </w:r>
      <w:r w:rsidR="00047456"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15:10:52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n</w:t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8" name="图片 138" descr="C:\Users\lione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lione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15:11:23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好好看看《化精为神》之法吧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原野(1037539657)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15:12:07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请问果大师为什么要</w:t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81025" cy="200025"/>
            <wp:effectExtent l="19050" t="0" r="9525" b="0"/>
            <wp:docPr id="141" name="图片 141" descr="C:\Users\lione\AppData\Roaming\Tencent\QQ\Temp\4D0594781D1F42A79C4C23788910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lione\AppData\Roaming\Tencent\QQ\Temp\4D0594781D1F42A79C4C237889108F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15:12:25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神性呗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原野(1037539657)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15:12:59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难道男女性交就不是神性？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15:15:07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男女仅几分钟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神性达不退转</w:t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3" name="图片 143" descr="C:\Users\lione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lione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4" name="图片 144" descr="C:\Users\lione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lione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原野(1037539657)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15:16:03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神性在一切时一切处。享受生殖轮的功能就不神性了吗？非得从顶轮出才是神性吗？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15:18:54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人做爱，就十分钟，神性提枪就干，不射就随时可停，非常人可比。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15:19:25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时间随性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原野(1037539657)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15:20:37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C490F" w:rsidRPr="00FE1447">
        <w:rPr>
          <w:rFonts w:ascii="幼圆" w:eastAsia="幼圆" w:hAnsi="宋体" w:cs="宋体" w:hint="eastAsia"/>
          <w:kern w:val="0"/>
          <w:sz w:val="28"/>
          <w:szCs w:val="28"/>
        </w:rPr>
        <w:t>谁能证明果说的。谁成功了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15:20:45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你说人本就是神，够2.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人神合一才是健康生命。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15:21:12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人就是个亚健康的病秧子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15:21:29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信不信由你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04745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15:22:46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人，满脑子，满身体的能量堵塞，结界，怎么能叫做神性呢？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15:24:07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这些常识，就不要翻出来啰嗦了吧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自己补课，这里不讲基础。</w:t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15:30:27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赞，会有成功人士诞生的。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出一个证悟者，就牛逼大发了，出几个，就天下皆惊了，世人就知道，何为净土了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144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3" name="图片 173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15:31:07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再叨叨一变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新(754319244)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15:32:48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人可不是谁的试验品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当小白鼠，吃死了，活该，成仙了，巧合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15:37:59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仙就是不太吃饭，以气为食，直接在腹轮之上运行，杜绝能量在底轮散失而堕落。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15:39:35</w:t>
      </w:r>
      <w:r w:rsidRPr="00FE144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这并说明不了什么，该俗还是俗。在没为神性之前，都是俗果。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353EA" w:rsidRPr="00FE1447" w:rsidRDefault="00047456" w:rsidP="003353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15:40:28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精气神。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先看《化精为神》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67EEC" w:rsidRPr="00FE1447" w:rsidRDefault="00047456" w:rsidP="001C490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17:18:34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载具通畅，能量就不会堕入两元封印，而显相两元。</w:t>
      </w:r>
      <w:r w:rsidRPr="00FE1447">
        <w:rPr>
          <w:rFonts w:ascii="幼圆" w:eastAsia="幼圆" w:hAnsi="宋体" w:cs="宋体" w:hint="eastAsia"/>
          <w:kern w:val="0"/>
          <w:sz w:val="28"/>
          <w:szCs w:val="28"/>
        </w:rPr>
        <w:br/>
        <w:t>回归本性成为可能。</w:t>
      </w:r>
    </w:p>
    <w:p w:rsidR="00FE1447" w:rsidRPr="00FE1447" w:rsidRDefault="00FE1447" w:rsidP="001C490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E1447" w:rsidRPr="00FE1447" w:rsidRDefault="00FE1447" w:rsidP="00FE144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依果(605002560)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10:10:37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道家痴愚，不懂脉轮。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脉轮自转，懂不懂，都能化神，即“虚”，即空性。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道家修经脉，岂不知，经脉是由脉轮推动的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447" w:rsidRPr="00FE1447" w:rsidRDefault="00FE1447" w:rsidP="00FE144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依果(605002560) 21:10:37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是从空性源头上往下注入，才是得空性灌顶。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化精为神一文中，有描述啊由海底轮往上，到达顶轮，再由顶轮往下，将所有脉轮化为神性，即空性。</w:t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回归空性，永远没有化空一说。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是的，以空性能量破解一切两元封印。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E1447" w:rsidRPr="00FE1447" w:rsidRDefault="00FE1447" w:rsidP="00FE1447">
      <w:pPr>
        <w:widowControl/>
        <w:shd w:val="clear" w:color="auto" w:fill="FFFFFF"/>
        <w:spacing w:after="360"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所有两元意识都是依附在脉轮系统的能量场里，成为轮回的因。</w:t>
      </w: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44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E144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2015_05_31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依果(605002560) 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E144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21:53:41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@清水 所谓练脉轮，其实是，恢复脉轮正常功能。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不能被人的小我意识控制，而由神性意志加持。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月经是人的生理功能，是小我的衍生品，神性脉轮有自己恒定的频率，不应受小我所左右。</w:t>
      </w:r>
    </w:p>
    <w:p w:rsidR="00FE1447" w:rsidRPr="00FE1447" w:rsidRDefault="00FE1447" w:rsidP="00FE1447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4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这是成为一元空性观察者的必备条件。</w:t>
      </w:r>
      <w:r w:rsidRPr="00FE144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447" w:rsidRPr="00FE1447" w:rsidRDefault="00FE1447" w:rsidP="001C490F">
      <w:pPr>
        <w:widowControl/>
        <w:jc w:val="left"/>
        <w:rPr>
          <w:rFonts w:ascii="幼圆" w:eastAsia="幼圆" w:hint="eastAsia"/>
          <w:sz w:val="28"/>
          <w:szCs w:val="28"/>
        </w:rPr>
      </w:pPr>
    </w:p>
    <w:sectPr w:rsidR="00FE1447" w:rsidRPr="00FE1447" w:rsidSect="00273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23C" w:rsidRDefault="007D423C" w:rsidP="004B4DA1">
      <w:r>
        <w:separator/>
      </w:r>
    </w:p>
  </w:endnote>
  <w:endnote w:type="continuationSeparator" w:id="1">
    <w:p w:rsidR="007D423C" w:rsidRDefault="007D423C" w:rsidP="004B4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23C" w:rsidRDefault="007D423C" w:rsidP="004B4DA1">
      <w:r>
        <w:separator/>
      </w:r>
    </w:p>
  </w:footnote>
  <w:footnote w:type="continuationSeparator" w:id="1">
    <w:p w:rsidR="007D423C" w:rsidRDefault="007D423C" w:rsidP="004B4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EEC"/>
    <w:rsid w:val="00047456"/>
    <w:rsid w:val="00190D43"/>
    <w:rsid w:val="00197181"/>
    <w:rsid w:val="001C490F"/>
    <w:rsid w:val="002733D4"/>
    <w:rsid w:val="003353EA"/>
    <w:rsid w:val="004B4DA1"/>
    <w:rsid w:val="00567EEC"/>
    <w:rsid w:val="005C2BB6"/>
    <w:rsid w:val="005E094D"/>
    <w:rsid w:val="007D423C"/>
    <w:rsid w:val="008217D9"/>
    <w:rsid w:val="00952734"/>
    <w:rsid w:val="00B00D8E"/>
    <w:rsid w:val="00B0545E"/>
    <w:rsid w:val="00D15EEB"/>
    <w:rsid w:val="00D67539"/>
    <w:rsid w:val="00EE583E"/>
    <w:rsid w:val="00FE1447"/>
    <w:rsid w:val="00FF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7E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67E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7EE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B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B4DA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B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B4D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7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5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6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5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9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7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4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3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9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9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3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3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6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22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5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9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8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0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6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2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6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4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8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3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3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8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9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9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1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8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90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6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3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8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1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5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2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8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9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3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1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83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8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09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7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2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3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4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6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2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0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66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8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1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2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09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2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9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9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8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2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7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06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1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2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50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4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56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9</cp:revision>
  <dcterms:created xsi:type="dcterms:W3CDTF">2015-05-27T14:23:00Z</dcterms:created>
  <dcterms:modified xsi:type="dcterms:W3CDTF">2015-06-01T00:43:00Z</dcterms:modified>
</cp:coreProperties>
</file>