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15E" w:rsidRDefault="000B315E" w:rsidP="00D737E9">
      <w:pPr>
        <w:rPr>
          <w:rFonts w:hint="eastAsia"/>
          <w:sz w:val="15"/>
          <w:szCs w:val="15"/>
        </w:rPr>
      </w:pPr>
    </w:p>
    <w:p w:rsidR="000B315E" w:rsidRDefault="000B315E" w:rsidP="00D737E9">
      <w:pPr>
        <w:rPr>
          <w:sz w:val="15"/>
          <w:szCs w:val="15"/>
        </w:rPr>
      </w:pPr>
    </w:p>
    <w:p w:rsidR="000B315E" w:rsidRPr="00D41147" w:rsidRDefault="000B315E" w:rsidP="000B315E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/>
          <w:color w:val="444444"/>
          <w:kern w:val="0"/>
          <w:sz w:val="28"/>
          <w:szCs w:val="28"/>
        </w:rPr>
      </w:pP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D41147"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大日之光</w:t>
      </w: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0B315E" w:rsidRPr="00D41147" w:rsidRDefault="000B315E" w:rsidP="000B315E">
      <w:pPr>
        <w:widowControl/>
        <w:shd w:val="clear" w:color="auto" w:fill="FFFFFF"/>
        <w:spacing w:line="285" w:lineRule="atLeast"/>
        <w:jc w:val="center"/>
        <w:rPr>
          <w:rFonts w:ascii="幼圆" w:eastAsia="幼圆" w:hAnsi="仿宋" w:cs="宋体"/>
          <w:color w:val="000000"/>
          <w:kern w:val="0"/>
          <w:sz w:val="28"/>
          <w:szCs w:val="28"/>
        </w:rPr>
      </w:pP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</w:t>
      </w:r>
      <w:r w:rsidR="00D41147"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2015-06-18</w:t>
      </w: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D41147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D41147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0B315E" w:rsidRDefault="000B315E" w:rsidP="00D737E9">
      <w:pPr>
        <w:rPr>
          <w:sz w:val="15"/>
          <w:szCs w:val="15"/>
        </w:rPr>
      </w:pP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2015/6/18 1:24:55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97767" cy="311814"/>
            <wp:effectExtent l="0" t="0" r="0" b="0"/>
            <wp:docPr id="67" name="图片 1" descr="C:\Users\admin\Desktop\果藏\1207106203\Image\Group\5W1XZ0$KCI95)%~_(YP8UZ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果藏\1207106203\Image\Group\5W1XZ0$KCI95)%~_(YP8UZO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767" cy="31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对利益我来说，都一样。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对利益别人来说，完全不一样。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转发者，也属于别人的范畴。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9:58:54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6799" cy="452967"/>
            <wp:effectExtent l="0" t="0" r="0" b="0"/>
            <wp:docPr id="61" name="图片 4" descr="C:\Users\admin\Desktop\果藏\1207106203\Image\Group\H7{ZFXM7{{1AD`1CF_Q8Q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果藏\1207106203\Image\Group\H7{ZFXM7{{1AD`1CF_Q8Q[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99" cy="452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这是还没有进入完全的自我修行的模式的征兆。</w:t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10:01:27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在世间修行阶段，如果慈悲心，和自我解脱相冲突的时候，这慈悲显然是没有根基的。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换句话说，先慈悲自己，就显得更为重要了。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Nirvana Baby(1207106203)  10:02:15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9" name="图片 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8" name="图片 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50" name="图片 7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阳云(931111875)  10:03:00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赞美果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42" name="图片 8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" name="图片 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" name="图片 10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 10:03:07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此时，别人的认为，就演变成了自己魔性的显现了。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Nirvana Baby(1207106203)  10:03:30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是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阳云(931111875)  10:04:17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赞美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250" cy="222250"/>
            <wp:effectExtent l="19050" t="0" r="6350" b="0"/>
            <wp:docPr id="29" name="图片 1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t>如是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8" name="图片 1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10:05:34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害怕自己没有“众生”可以度化，害怕自己失去了存在的意义···种种世间凡</w:t>
      </w:r>
      <w:r w:rsidRPr="00D41147">
        <w:rPr>
          <w:rFonts w:ascii="宋体" w:eastAsia="宋体" w:hAnsi="宋体" w:cs="宋体"/>
          <w:kern w:val="0"/>
          <w:sz w:val="24"/>
          <w:szCs w:val="24"/>
        </w:rPr>
        <w:lastRenderedPageBreak/>
        <w:t>心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Nirvana Baby(1207106203)  10:05:56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嗯！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10:06:56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害怕正法得不到弘扬···种种世间泥菩萨慈悲。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Nirvana Baby(1207106203)  10:07:25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我还是瞎操心了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 10:08:14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空性作为，无为而为，解脱超然，非世间凡物。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Nirvana Baby(1207106203)  10:08:29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2" name="图片 1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4" name="图片 14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10:09:48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果藏和超市大白菜无别，明码标价，无可厚非，亲民价格，才是根本。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5" name="图片 15" descr="C:\Users\admin\Desktop\果藏\1207106203\Image\Group\`TE9ZD@%WZ7QJJLC~[{{[`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果藏\1207106203\Image\Group\`TE9ZD@%WZ7QJJLC~[{{[`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="00557E9E" w:rsidRPr="00D41147">
        <w:rPr>
          <w:rFonts w:ascii="宋体" w:eastAsia="宋体" w:hAnsi="宋体" w:cs="宋体"/>
          <w:kern w:val="0"/>
          <w:sz w:val="24"/>
          <w:szCs w:val="24"/>
        </w:rPr>
        <w:t>现在是，打折销售期，免费品尝。</w:t>
      </w:r>
      <w:r w:rsidR="00557E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687F6B" wp14:editId="4BECE976">
            <wp:extent cx="228600" cy="228600"/>
            <wp:effectExtent l="19050" t="0" r="0" b="0"/>
            <wp:docPr id="18" name="图片 18" descr="C:\Users\admin\AppData\Local\Temp\F4M%K(FBY4VYOZ6BAIJAR4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Temp\F4M%K(FBY4VYOZ6BAIJAR4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9E" w:rsidRDefault="00557E9E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阳云(931111875)  10:10:41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赞美果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3" name="图片 1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t>，这些起心动念都是自心众生吧？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</w:t>
      </w:r>
      <w:r w:rsidR="00557E9E">
        <w:rPr>
          <w:rFonts w:ascii="宋体" w:eastAsia="宋体" w:hAnsi="宋体" w:cs="宋体"/>
          <w:kern w:val="0"/>
          <w:sz w:val="24"/>
          <w:szCs w:val="24"/>
        </w:rPr>
        <w:t>(605002560)  10:10:47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哪些？</w:t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br/>
        <w:t>阳云(931111875)  10:12:29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害怕自己没有“众生”，种种世间凡心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 10:14:36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所有万象都是自性化现，当然包括众生了，只是被生命程序安置到了“众生”的名相之下了，都是本性的程序体用。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这戏剧的上演，也是我们生命存在的意义。</w:t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10:21:36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要不然，活着，总得做点什么吧。此时，你下载的就是两元魔幻生命生程序，会以世间分别心看待“众生”，同时，你又发愿，下载一元程序，这种情况下，行者的“世间大救度众生”的戏剧，就自然的上演了。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实则，就是再救自己，在更换自己的生命程序的做为罢了。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就如201所描述的，是自己脱离二元魔幻程序，回归本性，成为实相一元生命的</w:t>
      </w:r>
      <w:r w:rsidRPr="00D41147">
        <w:rPr>
          <w:rFonts w:ascii="宋体" w:eastAsia="宋体" w:hAnsi="宋体" w:cs="宋体"/>
          <w:kern w:val="0"/>
          <w:sz w:val="24"/>
          <w:szCs w:val="24"/>
        </w:rPr>
        <w:lastRenderedPageBreak/>
        <w:t>“修行”戏剧功课。</w:t>
      </w:r>
      <w:r w:rsidR="00557E9E" w:rsidRPr="00D41147">
        <w:rPr>
          <w:rFonts w:ascii="宋体" w:eastAsia="宋体" w:hAnsi="宋体" w:cs="宋体"/>
          <w:kern w:val="0"/>
          <w:sz w:val="24"/>
          <w:szCs w:val="24"/>
        </w:rPr>
        <w:br/>
      </w:r>
    </w:p>
    <w:p w:rsidR="00557E9E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 10:22:25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这事，能不做吗？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10:24:09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可以不做，做个世间体验者，把自己当“养小猪”，最后被“无常”大神宰杀就好了。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" name="图片 44" descr="C:\Users\admin\Desktop\果藏\1207106203\Image\Group\`TE9ZD@%WZ7QJJLC~[{{[`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Desktop\果藏\1207106203\Image\Group\`TE9ZD@%WZ7QJJLC~[{{[`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10:24:40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="00557E9E">
        <w:rPr>
          <w:rFonts w:ascii="宋体" w:eastAsia="宋体" w:hAnsi="宋体" w:cs="宋体"/>
          <w:kern w:val="0"/>
          <w:sz w:val="24"/>
          <w:szCs w:val="24"/>
        </w:rPr>
        <w:t>自己选吧，都是一种玩法</w:t>
      </w:r>
      <w:r w:rsidR="00557E9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6" name="图片 46" descr="C:\Users\admin\Desktop\果藏\1207106203\Image\Group\`TE9ZD@%WZ7QJJLC~[{{[`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\Desktop\果藏\1207106203\Image\Group\`TE9ZD@%WZ7QJJLC~[{{[`2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依果(605002560)  10:28:20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神地众圣，如花绽放，你认为别人在普度众生，那是你两元生命程序产生的错觉。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实则，一元程序圣者们就是在“如日照耀，如花绽放”的生命常态而已。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两个不同生命程序运行的不同结果（果位）而已。</w:t>
      </w:r>
    </w:p>
    <w:p w:rsidR="00557E9E" w:rsidRDefault="00557E9E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63F29" w:rsidRPr="00D41147" w:rsidRDefault="00D41147" w:rsidP="00D4114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D41147">
        <w:rPr>
          <w:rFonts w:ascii="宋体" w:eastAsia="宋体" w:hAnsi="宋体" w:cs="宋体"/>
          <w:kern w:val="0"/>
          <w:sz w:val="24"/>
          <w:szCs w:val="24"/>
        </w:rPr>
        <w:t>依果(605002560)  10:29:24</w:t>
      </w:r>
      <w:r w:rsidRPr="00D41147">
        <w:rPr>
          <w:rFonts w:ascii="宋体" w:eastAsia="宋体" w:hAnsi="宋体" w:cs="宋体"/>
          <w:kern w:val="0"/>
          <w:sz w:val="24"/>
          <w:szCs w:val="24"/>
        </w:rPr>
        <w:br/>
        <w:t>一元者根本没有度化众生的概念。</w:t>
      </w:r>
      <w:r>
        <w:rPr>
          <w:rFonts w:ascii="宋体" w:eastAsia="宋体" w:hAnsi="宋体" w:cs="宋体"/>
          <w:kern w:val="0"/>
          <w:sz w:val="24"/>
          <w:szCs w:val="24"/>
        </w:rPr>
        <w:br/>
      </w:r>
      <w:r w:rsidR="00557E9E" w:rsidRPr="00D41147">
        <w:rPr>
          <w:rFonts w:ascii="宋体" w:eastAsia="宋体" w:hAnsi="宋体" w:cs="宋体"/>
          <w:kern w:val="0"/>
          <w:sz w:val="24"/>
          <w:szCs w:val="24"/>
        </w:rPr>
        <w:br/>
        <w:t>梅花(2841115042)  10:29:21</w:t>
      </w:r>
      <w:r w:rsidR="00557E9E" w:rsidRPr="00D41147">
        <w:rPr>
          <w:rFonts w:ascii="宋体" w:eastAsia="宋体" w:hAnsi="宋体" w:cs="宋体"/>
          <w:kern w:val="0"/>
          <w:sz w:val="24"/>
          <w:szCs w:val="24"/>
        </w:rPr>
        <w:br/>
        <w:t>赞美！更换自己的生命程序，回归本性。</w:t>
      </w:r>
      <w:r w:rsidR="00557E9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9E181B" wp14:editId="580FAD3B">
            <wp:extent cx="438150" cy="260350"/>
            <wp:effectExtent l="1905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6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F29" w:rsidRPr="00D41147" w:rsidSect="00804F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395" w:rsidRDefault="004B3395" w:rsidP="00D737E9">
      <w:r>
        <w:separator/>
      </w:r>
    </w:p>
  </w:endnote>
  <w:endnote w:type="continuationSeparator" w:id="0">
    <w:p w:rsidR="004B3395" w:rsidRDefault="004B3395" w:rsidP="00D73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395" w:rsidRDefault="004B3395" w:rsidP="00D737E9">
      <w:r>
        <w:separator/>
      </w:r>
    </w:p>
  </w:footnote>
  <w:footnote w:type="continuationSeparator" w:id="0">
    <w:p w:rsidR="004B3395" w:rsidRDefault="004B3395" w:rsidP="00D737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7E9"/>
    <w:rsid w:val="000B315E"/>
    <w:rsid w:val="00250720"/>
    <w:rsid w:val="00263F29"/>
    <w:rsid w:val="004B3395"/>
    <w:rsid w:val="00557E9E"/>
    <w:rsid w:val="00804FED"/>
    <w:rsid w:val="00A452B6"/>
    <w:rsid w:val="00B25DF8"/>
    <w:rsid w:val="00D01615"/>
    <w:rsid w:val="00D41147"/>
    <w:rsid w:val="00D7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737E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7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737E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37E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37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73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D737E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73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D737E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737E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D737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8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7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gif"/><Relationship Id="rId13" Type="http://schemas.openxmlformats.org/officeDocument/2006/relationships/image" Target="media/image7.gif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gif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1313</Characters>
  <Application>Microsoft Macintosh Word</Application>
  <DocSecurity>4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Jason Daifei</cp:lastModifiedBy>
  <cp:revision>2</cp:revision>
  <dcterms:created xsi:type="dcterms:W3CDTF">2015-06-18T03:23:00Z</dcterms:created>
  <dcterms:modified xsi:type="dcterms:W3CDTF">2015-06-18T03:23:00Z</dcterms:modified>
</cp:coreProperties>
</file>