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A8" w:rsidRPr="0095033D" w:rsidRDefault="006076A8" w:rsidP="006076A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5033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《自性园丁》</w:t>
      </w:r>
    </w:p>
    <w:p w:rsidR="006076A8" w:rsidRDefault="006076A8" w:rsidP="006076A8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5033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95033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5033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 xml:space="preserve"> </w:t>
      </w:r>
      <w:r w:rsidRPr="0095033D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6076A8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 期：</w:t>
      </w:r>
      <w:r w:rsidRPr="0095033D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2015_06_28</w:t>
      </w:r>
      <w:r w:rsidRPr="006076A8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 </w:t>
      </w:r>
      <w:r w:rsidRPr="0095033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076A8" w:rsidRPr="006076A8" w:rsidRDefault="006076A8" w:rsidP="006076A8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11:01:26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赞美今天内观完全颠覆了传统方式，十分喜悦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……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…</w:t>
      </w:r>
      <w:proofErr w:type="gramEnd"/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11:03:34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赞，做什么就做了，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管所谓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的传统做什么，对解脱有用吗？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只能反映出自己是基于两元论，在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，必定解脱无望。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11:04:50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赞美自己在解脱自己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11:05:15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赞，吃着锅里的，望着碗里的戏剧。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11:06:02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赞自己在颠倒自己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11:07:06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赞，轮回都是在自我颠覆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11:07:34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11:07:36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否则，就没有轮回可言了。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11:07:53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11:09:31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赞美自己敢于冲破的是自己的概念，在内观中一切都是自己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11:09:41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因为花草繁盛，所以，经常被园丁修剪的戏剧。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11:10:06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赞美花草园丁角色不同</w:t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本性一样赞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11:11:49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面对那些枯萎的花草，园丁都下岗了。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helen\AppData\Roaming\Tencent\QQ\Temp\66D5EC71C09F4FC5B481B83EF516CA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Roaming\Tencent\QQ\Temp\66D5EC71C09F4FC5B481B83EF516CA5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11:12:34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赞该下岗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必须下，有生有灭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Roaming\Tencent\QQ\Temp\05EF68E0F23746A6B465EFFA19961F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Roaming\Tencent\QQ\Temp\05EF68E0F23746A6B465EFFA19961F0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11:13:22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276350" cy="388773"/>
            <wp:effectExtent l="19050" t="0" r="0" b="0"/>
            <wp:docPr id="7" name="图片 7" descr="C:\Users\helen\AppData\Roaming\Tencent\QQ\Temp\C9169C7D7B054F68B86368C264B815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Roaming\Tencent\QQ\Temp\C9169C7D7B054F68B86368C264B8154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赞，这只能说明本质问题，说明不了大问题。</w:t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11:14:36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赞美今天内观的一切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赞美识别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岀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真假了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helen\AppData\Roaming\Tencent\QQ\Temp\605C3F9F841B4482A122225454AEE1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Roaming\Tencent\QQ\Temp\605C3F9F841B4482A122225454AEE1C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11:16:15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57575" cy="619125"/>
            <wp:effectExtent l="19050" t="0" r="9525" b="0"/>
            <wp:docPr id="11" name="图片 11" descr="C:\Users\helen\AppData\Roaming\Tencent\QQ\Temp\0D9DADEB232C4AC2B8249478EB7C1A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Roaming\Tencent\QQ\Temp\0D9DADEB232C4AC2B8249478EB7C1A6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赞，园丁角色，是花草眼里的角色，和园丁并无关系。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园丁可以成为如意绽放之花，永远不需要修剪，自性圆满外观。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11:17:16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赞我的本性是园丁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helen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helen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11:17:44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有生有灭是魔地法则。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本性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无增无减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，神性具足。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11:44:25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赞美自己今天内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观看清并大胆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穿越传统佛教的那一套，所以喜悦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11:44:47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赞美威胁到你的</w:t>
      </w: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都是二货头脑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，与本性无关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赞美空性_舒适(1938875265)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11:47:42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赞美看清真相，才能实证空性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" name="图片 89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6A8" w:rsidRDefault="006076A8" w:rsidP="006076A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11:50:20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991100" cy="571500"/>
            <wp:effectExtent l="19050" t="0" r="0" b="0"/>
            <wp:docPr id="91" name="图片 91" descr="C:\Users\helen\AppData\Roaming\Tencent\QQ\Temp\1694BA065C6944ABA835483226279B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elen\AppData\Roaming\Tencent\QQ\Temp\1694BA065C6944ABA835483226279BD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赞，这喜悦和本性空明极乐相比，毛也不是，一文不值。</w:t>
      </w:r>
      <w:r w:rsidRPr="006076A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2" name="图片 92" descr="C:\Users\helen\AppData\Roaming\Tencent\QQ\Temp\419E76D308FD4440A82E5DCDB9993BB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helen\AppData\Roaming\Tencent\QQ\Temp\419E76D308FD4440A82E5DCDB9993BB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13D3E" w:rsidRPr="006076A8" w:rsidRDefault="006076A8" w:rsidP="006076A8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076A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t>11:52:43</w:t>
      </w:r>
      <w:r w:rsidRPr="006076A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076A8">
        <w:rPr>
          <w:rFonts w:ascii="幼圆" w:eastAsia="幼圆" w:hAnsi="宋体" w:cs="宋体" w:hint="eastAsia"/>
          <w:kern w:val="0"/>
          <w:sz w:val="28"/>
          <w:szCs w:val="28"/>
        </w:rPr>
        <w:br/>
        <w:t>赞，这等喜悦，有没有，实属假幻觉，都无所谓。</w:t>
      </w:r>
    </w:p>
    <w:sectPr w:rsidR="00F13D3E" w:rsidRPr="006076A8" w:rsidSect="00F1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6A8"/>
    <w:rsid w:val="006076A8"/>
    <w:rsid w:val="00F13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6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2015-06-28T13:10:00Z</dcterms:created>
  <dcterms:modified xsi:type="dcterms:W3CDTF">2015-06-28T13:18:00Z</dcterms:modified>
</cp:coreProperties>
</file>