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7A" w:rsidRDefault="00515C7A" w:rsidP="00515C7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《扔掉名相》</w:t>
      </w:r>
    </w:p>
    <w:p w:rsidR="00515C7A" w:rsidRDefault="00515C7A" w:rsidP="00515C7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日期：2015-06-29  作者：依果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23:22:48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赞美本性创造的两元戏剧回归空性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23:24:15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赞，禁止用创造一词，对应魔地宇宙的妄为。</w:t>
      </w:r>
      <w:r w:rsidRPr="00515C7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helen\AppData\Roaming\Tencent\QQ\Temp\BDB12A2379DF49DF9C3216F0097244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BDB12A2379DF49DF9C3216F0097244F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23:24:52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赞知道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啦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23:25:30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觉地宇宙，是个创造的世界。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23:25:37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赞美用词不当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23:26:06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自己去查字典，何为“创造”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23:27:11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赞美心里明白用词有雾啦</w:t>
      </w:r>
      <w:r w:rsidRPr="00515C7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helen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P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23:31:19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赞美今天以命运主人角色观想，消失了恐惧心，并彻底明白了一切是自己导演的</w:t>
      </w:r>
    </w:p>
    <w:p w:rsidR="00C61FC7" w:rsidRPr="00515C7A" w:rsidRDefault="00C61FC7">
      <w:pPr>
        <w:rPr>
          <w:rFonts w:ascii="幼圆" w:eastAsia="幼圆" w:hint="eastAsia"/>
          <w:sz w:val="28"/>
          <w:szCs w:val="28"/>
        </w:rPr>
      </w:pP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23:32:35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5C7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57500" cy="454925"/>
            <wp:effectExtent l="19050" t="0" r="0" b="0"/>
            <wp:docPr id="18" name="图片 18" descr="C:\Users\helen\AppData\Roaming\Tencent\QQ\Temp\1BFE26DD841A492DB604B0A88DAFA4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len\AppData\Roaming\Tencent\QQ\Temp\1BFE26DD841A492DB604B0A88DAFA4C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赞，是自己作为的。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23:34:31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赞美今天老公生病发脾气，第一反应就是自己导演的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赞美明白后心里安宁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23:36:37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赞，是你老公自己的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，你看到了，是你们的共振。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频率共振·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23:39:23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赞儿子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说股票跌了，今天一点沒动心，心里知道也是自己导演的作品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23:40:15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赞美他俩今天反而让我欣赏本性的作品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23:41:41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赞美颠倒两元梦想，回归一元喜乐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Pr="00515C7A" w:rsidRDefault="00515C7A" w:rsidP="00515C7A">
      <w:pPr>
        <w:rPr>
          <w:rFonts w:ascii="宋体" w:eastAsia="宋体" w:hAnsi="宋体" w:cs="宋体"/>
          <w:kern w:val="0"/>
          <w:sz w:val="24"/>
          <w:szCs w:val="24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23:44:55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0375" cy="685800"/>
            <wp:effectExtent l="19050" t="0" r="9525" b="0"/>
            <wp:docPr id="63" name="图片 63" descr="C:\Users\helen\AppData\Roaming\Tencent\Users\848912498\QQ\WinTemp\RichOle\UI1N41{WXV_L5R3E2STN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elen\AppData\Roaming\Tencent\Users\848912498\QQ\WinTemp\RichOle\UI1N41{WXV_L5R3E2STN6C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果师我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没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生气怎与他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共振？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23:45:48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赞频率共振？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23:49:13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赞，你看到了戏剧，戏剧里有对峙，高兴，种种</w:t>
      </w:r>
      <w:r>
        <w:rPr>
          <w:rFonts w:ascii="幼圆" w:eastAsia="幼圆" w:hAnsi="宋体" w:cs="宋体" w:hint="eastAsia"/>
          <w:kern w:val="0"/>
          <w:sz w:val="28"/>
          <w:szCs w:val="28"/>
        </w:rPr>
        <w:t>世间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境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象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，这就是共振。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一元里，只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有空明妙有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相，并无世间相。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23:51:17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赞原来会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生气，会怪命运……今天老公生病发脾气，第一反应就是自己导演的，并没高兴呀，只是认可是自己导演的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23:52:08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赞，你导演什么了？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23:52:56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赞美认为他们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有状况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也是自己导的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23:53:32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赞，为何导演这些？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23:54:05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赞美本性考验我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23:54:42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赞，考验你什么？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那是他们自己的功课。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23:55:01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看我是否还着急，紧张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赞今天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很淡定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23:58:05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赞，都在演戏，有啥不淡定的？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23:59:12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演紧张戏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也好，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淡定戏也好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，都是两元戏剧。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0:00:15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赞美今天没动心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0:01:44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赞，动与不动，都是两元戏剧。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0:02:28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赞，安住本性，不是趴在本性上，不动的意思。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0:04:54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赞怎样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算是安住？请问果师？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0:06:04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空魔死禅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；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一元空明禅。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实证本性第五阶段，即是安住相。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0:09:03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赞，不依次第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实修空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性。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赞，还没坐实穿越两元果位，就想极乐登地了。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0:10:48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赞美自己是突破自己的恐惧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0:11:37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赞，实说自己真实境界即可，勿好高骛远。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0:11:54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赞美观想并没想达到什么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0:12:22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赞，凭啥不想？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0:13:03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赞只想突破恐惧，才会自然证得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0:13:44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赞，好啊。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说话真实即可。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0:14:18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赞美的确实话</w:t>
      </w:r>
      <w:r w:rsidRPr="00515C7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0:15:28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赞，何为本性创造了戏剧？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0:15:31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赞美不想自己骗自己，实实在在破两元，自己才能踏实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0:15:49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赞，你看到本性了？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还是实证本性了？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赞，你看到了本性是如何的创造了你的这些戏剧的？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0:16:50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赞美观想时看到的一切不是本性幻化的吗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0:16:54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说说看。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0:17:21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赞，幻化是创造吗？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赞，你看到了如何的幻化的吗？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说说看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0:19:18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赞美一切呈现不是幻化的吗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P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0:19:41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如何幻化的？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0:20:21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赞，说不清楚，就有在空喊口号的嫌疑。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0:21:27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赞美你说的一切都是幻化的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0:22:40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赞，我说可以，那是法藏。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你说，不是喊口号吗？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0:22:54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赞自己观想中看到的一切自然想到都是空性幻化的呀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0:23:50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赞，自己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证悟吧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，少喊口号。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0:25:16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赞自己观想中看到的一切不是空性幻化的是啥呀？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赞不都是幻相吗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0:26:14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赞，是魔性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妄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相。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0:30:08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赞前天观想看到圣相在威吓我，自己臭骂它，之后消失了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赞美自己当时知道是魔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0:38:05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赞安住空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性与如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如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不动的区别是什么，请问果师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0:43:57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赞，一回事。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如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如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不动，不是不动，是如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如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不动。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0:44:49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法藏里有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0:46:32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赞，还是扔掉那些名相吧，岁数大了，</w:t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直接实修吧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0:48:33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赞我没动，你说也是2元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真不知怎叫不动了</w:t>
      </w:r>
    </w:p>
    <w:p w:rsidR="00515C7A" w:rsidRDefault="00515C7A" w:rsidP="00515C7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赞今天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反而不知究竟怎是安住了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1:34:15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当然不知道了，所以需要实证修行啊。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15C7A" w:rsidRPr="00515C7A" w:rsidRDefault="00515C7A" w:rsidP="00515C7A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15C7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t>1:34:53</w:t>
      </w:r>
      <w:r w:rsidRPr="00515C7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C7A">
        <w:rPr>
          <w:rFonts w:ascii="幼圆" w:eastAsia="幼圆" w:hAnsi="宋体" w:cs="宋体" w:hint="eastAsia"/>
          <w:kern w:val="0"/>
          <w:sz w:val="28"/>
          <w:szCs w:val="28"/>
        </w:rPr>
        <w:br/>
        <w:t>知道了，那不就是已经成就了吗？</w:t>
      </w:r>
    </w:p>
    <w:sectPr w:rsidR="00515C7A" w:rsidRPr="00515C7A" w:rsidSect="00C6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5C7A"/>
    <w:rsid w:val="00515C7A"/>
    <w:rsid w:val="00C61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5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5C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2015-07-01T07:07:00Z</dcterms:created>
  <dcterms:modified xsi:type="dcterms:W3CDTF">2015-07-01T07:18:00Z</dcterms:modified>
</cp:coreProperties>
</file>