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042" w:rsidRPr="000976CD" w:rsidRDefault="003B0042" w:rsidP="003B004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0976CD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3F73DC" w:rsidRPr="000976CD">
        <w:rPr>
          <w:rFonts w:ascii="幼圆" w:eastAsia="幼圆" w:hAnsi="宋体" w:cs="宋体" w:hint="eastAsia"/>
          <w:kern w:val="0"/>
          <w:sz w:val="28"/>
          <w:szCs w:val="28"/>
        </w:rPr>
        <w:t>慈悲学业</w:t>
      </w:r>
      <w:r w:rsidRPr="000976CD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3B0042" w:rsidRPr="000976CD" w:rsidRDefault="003B0042" w:rsidP="003B004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0976CD"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</w:t>
      </w:r>
      <w:r w:rsidR="000C3DC4" w:rsidRPr="000976CD">
        <w:rPr>
          <w:rFonts w:ascii="幼圆" w:eastAsia="幼圆" w:hAnsi="宋体" w:cs="宋体" w:hint="eastAsia"/>
          <w:kern w:val="0"/>
          <w:sz w:val="28"/>
          <w:szCs w:val="28"/>
        </w:rPr>
        <w:t>2015-07-13</w:t>
      </w:r>
      <w:r w:rsidRPr="000976CD"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0C3DC4" w:rsidRPr="000976CD" w:rsidRDefault="000C3DC4" w:rsidP="000C3DC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11:34:15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人们早已忘记: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无极生太极，太极生阴阳；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0生1,1生2的维度次第。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封印在2的世界里，纠结轮回。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回归无极本性，才是生命觉醒的根本。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才能行道以存宙宇天下。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赞美201.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11:40:14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群主基本正事不做，很久以来，不见长进。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11:41:28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慈悲不生，不显，道场荒凉。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11:47:15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他认为穿越群是饭后便便，清肠，我听着可能感觉不重要的意思似的，这也是悲心不够的表现吧？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11:49:29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世间行者，还不能本性慈悲。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学习慈悲，就是现行课程喽。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11:50:37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不知道慈悲是啥哈哈，感觉像是同情心的样子，但我觉得又不是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11:51:03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赞美他人的戏剧就是慈悲只知道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11:51:31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每个群，道场独立封印，频率设定依照生命次第，相生相续，各不相同。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11:53:48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当我们还不会走的时候，是父母牵着我们的小手，蹒跚学步。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这就是学习慈悲的样子。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11:54:28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不知道啦，只知道大概要演什么戏，面对什么样的人，现在就是，面对纠结的人，稍微开导几句，但没想着是慈悲</w:t>
      </w:r>
      <w:r w:rsidRPr="000976CD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只是演个开导的戏，没觉得自己有什么慈悲</w:t>
      </w:r>
      <w:r w:rsidRPr="000976CD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11:55:09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同情容易堕入悲伤情绪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11:56:15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你是“班长”，做好班级工作，这就是慈悲。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11:56:26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好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11:56:52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做不了“班长”角色，可以班长下岗，这样也是慈悲。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11:57:06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嗯嗯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11:57:30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做好体验者，也是慈悲。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  <w:t>做好观察者，也是慈悲。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安住法界，就是慈悲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11:58:21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演好该有的角色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11:58:36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演好各自角色，就是慈悲显现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  <w:t>没有另外一个东东，叫慈悲的。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12:00:02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当然，看清这些，也就是真慈悲了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  <w:t>问题是，看不清啊，所以要生命觉醒···</w:t>
      </w:r>
      <w:r w:rsidRPr="000976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" name="图片 56" descr="C:\Users\helen\AppData\Local\Microsoft\Windows\Temporary Internet Files\Content.IE5\DUWTVO7T\e113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elen\AppData\Local\Microsoft\Windows\Temporary Internet Files\Content.IE5\DUWTVO7T\e113[1]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这就存在”学习慈悲“的慈悲戏剧喽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11:58:47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明白了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12:03:55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主要吧果师，这群该学的人都自觉的去学，我好像没什么用处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12:05:24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新人不断涌入，别总怀旧，道场永世长存，长流长新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12:05:46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嗯嗯</w:t>
      </w:r>
      <w:r w:rsidRPr="000976CD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明白了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12:06:14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停住不动，终究地狱相。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12:06:39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是</w:t>
      </w:r>
      <w:r w:rsidRPr="000976CD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我再当当试试吧，不行就下岗吧</w:t>
      </w:r>
      <w:r w:rsidRPr="000976CD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希望能有所长进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12:08:11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你一定行的</w:t>
      </w:r>
      <w:r w:rsidRPr="000976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0" name="图片 60" descr="C:\Users\helen\AppData\Local\Microsoft\Windows\Temporary Internet Files\Content.IE5\DUWTVO7T\e17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elen\AppData\Local\Microsoft\Windows\Temporary Internet Files\Content.IE5\DUWTVO7T\e179[1]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76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61" descr="C:\Users\helen\AppData\Local\Microsoft\Windows\Temporary Internet Files\Content.IE5\C190NP3Q\e178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elen\AppData\Local\Microsoft\Windows\Temporary Internet Files\Content.IE5\C190NP3Q\e178[1]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  <w:t>熊猫(2879911215)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12:08:26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你一定行的</w:t>
      </w:r>
      <w:r w:rsidRPr="000976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62" descr="C:\Users\helen\AppData\Local\Microsoft\Windows\Temporary Internet Files\Content.IE5\DUWTVO7T\e17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elen\AppData\Local\Microsoft\Windows\Temporary Internet Files\Content.IE5\DUWTVO7T\e179[1]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76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63" descr="C:\Users\helen\AppData\Local\Microsoft\Windows\Temporary Internet Files\Content.IE5\C190NP3Q\e178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elen\AppData\Local\Microsoft\Windows\Temporary Internet Files\Content.IE5\C190NP3Q\e178[1]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12:08:32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赞</w:t>
      </w:r>
      <w:r w:rsidRPr="000976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4" name="图片 64" descr="C:\Users\helen\AppData\Local\Microsoft\Windows\Temporary Internet Files\Content.IE5\DUWTVO7T\e17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elen\AppData\Local\Microsoft\Windows\Temporary Internet Files\Content.IE5\DUWTVO7T\e179[1]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Nirvana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12:08:38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哈哈哈谢谢大家</w:t>
      </w:r>
      <w:r w:rsidRPr="000976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5" name="图片 65" descr="C:\Users\helen\AppData\Local\Microsoft\Windows\Temporary Internet Files\Content.IE5\DUWTVO7T\e17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elen\AppData\Local\Microsoft\Windows\Temporary Internet Files\Content.IE5\DUWTVO7T\e179[1]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76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6" name="图片 66" descr="C:\Users\helen\AppData\Local\Microsoft\Windows\Temporary Internet Files\Content.IE5\C190NP3Q\e178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elen\AppData\Local\Microsoft\Windows\Temporary Internet Files\Content.IE5\C190NP3Q\e178[1]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12:09:09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无论多大领导，都是慈悲体化身。户主，也是，小到家庭，大到国家···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12:09:55</w:t>
      </w:r>
      <w:r w:rsidRPr="009F2DAC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学习课程，没有分别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12:14:31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神性之情，圆满本性，慈悲显现，遍尽法界。</w:t>
      </w:r>
    </w:p>
    <w:p w:rsidR="009F2DAC" w:rsidRPr="000976CD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世间行者，次第行法，圆满本行，回归本性。</w:t>
      </w:r>
    </w:p>
    <w:p w:rsidR="000976CD" w:rsidRPr="009F2DAC" w:rsidRDefault="009F2DAC" w:rsidP="009F2D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赞美201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A2AC5" w:rsidRPr="000976CD" w:rsidRDefault="009F2DAC" w:rsidP="009F2DAC">
      <w:pPr>
        <w:widowControl/>
        <w:jc w:val="left"/>
        <w:rPr>
          <w:rFonts w:ascii="幼圆" w:eastAsia="幼圆" w:hint="eastAsia"/>
          <w:color w:val="000000" w:themeColor="text1"/>
          <w:sz w:val="28"/>
          <w:szCs w:val="28"/>
        </w:rPr>
      </w:pPr>
      <w:r w:rsidRPr="009F2DA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Nirvana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Baby(1207106203)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12:26:29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976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876550" cy="3141624"/>
            <wp:effectExtent l="19050" t="0" r="0" b="0"/>
            <wp:docPr id="193" name="图片 193" descr="C:\Users\helen\AppData\Roaming\Tencent\QQ\Temp\4B4E6C438DE14BFE9AEB6713687D1E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helen\AppData\Roaming\Tencent\QQ\Temp\4B4E6C438DE14BFE9AEB6713687D1E6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7" cy="314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9F2DA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0976C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878991" cy="3362325"/>
            <wp:effectExtent l="19050" t="0" r="0" b="0"/>
            <wp:docPr id="115" name="图片 194" descr="C:\Users\helen\AppData\Roaming\Tencent\QQ\Temp\6355EC4CE2324B55907CB379B60BD6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helen\AppData\Roaming\Tencent\QQ\Temp\6355EC4CE2324B55907CB379B60BD69F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202" cy="336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2AC5" w:rsidRPr="000976CD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6DA" w:rsidRDefault="00B566DA" w:rsidP="000C3DC4">
      <w:r>
        <w:separator/>
      </w:r>
    </w:p>
  </w:endnote>
  <w:endnote w:type="continuationSeparator" w:id="1">
    <w:p w:rsidR="00B566DA" w:rsidRDefault="00B566DA" w:rsidP="000C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6DA" w:rsidRDefault="00B566DA" w:rsidP="000C3DC4">
      <w:r>
        <w:separator/>
      </w:r>
    </w:p>
  </w:footnote>
  <w:footnote w:type="continuationSeparator" w:id="1">
    <w:p w:rsidR="00B566DA" w:rsidRDefault="00B566DA" w:rsidP="000C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037E7B"/>
    <w:rsid w:val="000976CD"/>
    <w:rsid w:val="000C3DC4"/>
    <w:rsid w:val="001220C3"/>
    <w:rsid w:val="00340B09"/>
    <w:rsid w:val="003B0042"/>
    <w:rsid w:val="003F73DC"/>
    <w:rsid w:val="005A2AC5"/>
    <w:rsid w:val="0064718D"/>
    <w:rsid w:val="007E5842"/>
    <w:rsid w:val="009309AD"/>
    <w:rsid w:val="009F2DAC"/>
    <w:rsid w:val="00B566DA"/>
    <w:rsid w:val="00D8424A"/>
    <w:rsid w:val="00DC38F7"/>
    <w:rsid w:val="00E6575E"/>
    <w:rsid w:val="00EA0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C3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3D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3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3DC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D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8</cp:revision>
  <dcterms:created xsi:type="dcterms:W3CDTF">2015-07-12T13:12:00Z</dcterms:created>
  <dcterms:modified xsi:type="dcterms:W3CDTF">2015-07-14T08:56:00Z</dcterms:modified>
</cp:coreProperties>
</file>