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230" w:rsidRPr="00620230" w:rsidRDefault="00620230" w:rsidP="00620230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《无“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合和</w:t>
      </w:r>
      <w:r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觉受者，即</w:t>
      </w:r>
      <w:r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如花绽放</w:t>
      </w:r>
      <w:r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者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620230" w:rsidRDefault="00620230" w:rsidP="00620230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日期：2015-07-20  作者：依果</w:t>
      </w:r>
    </w:p>
    <w:p w:rsidR="00620230" w:rsidRPr="00620230" w:rsidRDefault="00620230" w:rsidP="0062023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20230" w:rsidRPr="00620230" w:rsidRDefault="00620230" w:rsidP="00620230">
      <w:pPr>
        <w:widowControl/>
        <w:jc w:val="left"/>
        <w:rPr>
          <w:rFonts w:ascii="幼圆" w:eastAsia="幼圆" w:hAnsi="宋体" w:cs="宋体" w:hint="eastAsia"/>
          <w:kern w:val="0"/>
          <w:sz w:val="24"/>
          <w:szCs w:val="24"/>
        </w:rPr>
      </w:pP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妙音天女(1938875265)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2:02:04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20230">
        <w:rPr>
          <w:rFonts w:ascii="幼圆" w:eastAsia="幼圆" w:hAnsi="宋体" w:cs="宋体" w:hint="eastAsia"/>
          <w:kern w:val="0"/>
          <w:sz w:val="24"/>
          <w:szCs w:val="24"/>
        </w:rPr>
        <w:t>在金刚乘中认为既然一切都是空的，也没有什么东西可放弃或该放弃的。没有坏的东西要抛弃，也没有好的东西要执有，因为一切都是平等的、空性的，这就是高深</w:t>
      </w:r>
      <w:proofErr w:type="gramStart"/>
      <w:r w:rsidRPr="00620230">
        <w:rPr>
          <w:rFonts w:ascii="幼圆" w:eastAsia="幼圆" w:hAnsi="宋体" w:cs="宋体" w:hint="eastAsia"/>
          <w:kern w:val="0"/>
          <w:sz w:val="24"/>
          <w:szCs w:val="24"/>
        </w:rPr>
        <w:t>的双运之</w:t>
      </w:r>
      <w:proofErr w:type="gramEnd"/>
      <w:r w:rsidRPr="00620230">
        <w:rPr>
          <w:rFonts w:ascii="幼圆" w:eastAsia="幼圆" w:hAnsi="宋体" w:cs="宋体" w:hint="eastAsia"/>
          <w:kern w:val="0"/>
          <w:sz w:val="24"/>
          <w:szCs w:val="24"/>
        </w:rPr>
        <w:t>见解。男与女的双运、好与坏的双运，而最究竟的则是轮回与涅槃的双运，借此二者</w:t>
      </w:r>
      <w:proofErr w:type="gramStart"/>
      <w:r w:rsidRPr="00620230">
        <w:rPr>
          <w:rFonts w:ascii="幼圆" w:eastAsia="幼圆" w:hAnsi="宋体" w:cs="宋体" w:hint="eastAsia"/>
          <w:kern w:val="0"/>
          <w:sz w:val="24"/>
          <w:szCs w:val="24"/>
        </w:rPr>
        <w:t>的双运可以</w:t>
      </w:r>
      <w:proofErr w:type="gramEnd"/>
      <w:r w:rsidRPr="00620230">
        <w:rPr>
          <w:rFonts w:ascii="幼圆" w:eastAsia="幼圆" w:hAnsi="宋体" w:cs="宋体" w:hint="eastAsia"/>
          <w:kern w:val="0"/>
          <w:sz w:val="24"/>
          <w:szCs w:val="24"/>
        </w:rPr>
        <w:t>达到正觉。为什么呢？因为并没有轮回实体的存在；这个房间如果很暗而地上有一根绳子，有人进来可能会认为那是一条蛇，那是由于一种惯性的思维形态。他可能会感到惊</w:t>
      </w:r>
      <w:proofErr w:type="gramStart"/>
      <w:r w:rsidRPr="00620230">
        <w:rPr>
          <w:rFonts w:ascii="幼圆" w:eastAsia="幼圆" w:hAnsi="宋体" w:cs="宋体" w:hint="eastAsia"/>
          <w:kern w:val="0"/>
          <w:sz w:val="24"/>
          <w:szCs w:val="24"/>
        </w:rPr>
        <w:t>怖</w:t>
      </w:r>
      <w:proofErr w:type="gramEnd"/>
      <w:r w:rsidRPr="00620230">
        <w:rPr>
          <w:rFonts w:ascii="幼圆" w:eastAsia="幼圆" w:hAnsi="宋体" w:cs="宋体" w:hint="eastAsia"/>
          <w:kern w:val="0"/>
          <w:sz w:val="24"/>
          <w:szCs w:val="24"/>
        </w:rPr>
        <w:t>，</w:t>
      </w:r>
      <w:proofErr w:type="gramStart"/>
      <w:r w:rsidRPr="00620230">
        <w:rPr>
          <w:rFonts w:ascii="幼圆" w:eastAsia="幼圆" w:hAnsi="宋体" w:cs="宋体" w:hint="eastAsia"/>
          <w:kern w:val="0"/>
          <w:sz w:val="24"/>
          <w:szCs w:val="24"/>
        </w:rPr>
        <w:t>甚被吓死</w:t>
      </w:r>
      <w:proofErr w:type="gramEnd"/>
      <w:r w:rsidRPr="00620230">
        <w:rPr>
          <w:rFonts w:ascii="幼圆" w:eastAsia="幼圆" w:hAnsi="宋体" w:cs="宋体" w:hint="eastAsia"/>
          <w:kern w:val="0"/>
          <w:sz w:val="24"/>
          <w:szCs w:val="24"/>
        </w:rPr>
        <w:t>；这就</w:t>
      </w:r>
      <w:proofErr w:type="gramStart"/>
      <w:r w:rsidRPr="00620230">
        <w:rPr>
          <w:rFonts w:ascii="幼圆" w:eastAsia="幼圆" w:hAnsi="宋体" w:cs="宋体" w:hint="eastAsia"/>
          <w:kern w:val="0"/>
          <w:sz w:val="24"/>
          <w:szCs w:val="24"/>
        </w:rPr>
        <w:t>象</w:t>
      </w:r>
      <w:proofErr w:type="gramEnd"/>
      <w:r w:rsidRPr="00620230">
        <w:rPr>
          <w:rFonts w:ascii="幼圆" w:eastAsia="幼圆" w:hAnsi="宋体" w:cs="宋体" w:hint="eastAsia"/>
          <w:kern w:val="0"/>
          <w:sz w:val="24"/>
          <w:szCs w:val="24"/>
        </w:rPr>
        <w:t>轮回一样，究竟上，根本没有痛苦，也没有天堂、饿鬼、地狱的存在，但它依然污染众生，使他们惊</w:t>
      </w:r>
      <w:proofErr w:type="gramStart"/>
      <w:r w:rsidRPr="00620230">
        <w:rPr>
          <w:rFonts w:ascii="幼圆" w:eastAsia="幼圆" w:hAnsi="宋体" w:cs="宋体" w:hint="eastAsia"/>
          <w:kern w:val="0"/>
          <w:sz w:val="24"/>
          <w:szCs w:val="24"/>
        </w:rPr>
        <w:t>怖</w:t>
      </w:r>
      <w:proofErr w:type="gramEnd"/>
      <w:r w:rsidRPr="00620230">
        <w:rPr>
          <w:rFonts w:ascii="幼圆" w:eastAsia="幼圆" w:hAnsi="宋体" w:cs="宋体" w:hint="eastAsia"/>
          <w:kern w:val="0"/>
          <w:sz w:val="24"/>
          <w:szCs w:val="24"/>
        </w:rPr>
        <w:t>痛苦。如果进入房间的人能认清那只是一条绳子而非蛇，便能从惊恐中解脱了。但应如何做呢？离开房间就此走开是错误的方式，因为</w:t>
      </w:r>
      <w:proofErr w:type="gramStart"/>
      <w:r w:rsidRPr="00620230">
        <w:rPr>
          <w:rFonts w:ascii="幼圆" w:eastAsia="幼圆" w:hAnsi="宋体" w:cs="宋体" w:hint="eastAsia"/>
          <w:kern w:val="0"/>
          <w:sz w:val="24"/>
          <w:szCs w:val="24"/>
        </w:rPr>
        <w:t>最初当</w:t>
      </w:r>
      <w:proofErr w:type="gramEnd"/>
      <w:r w:rsidRPr="00620230">
        <w:rPr>
          <w:rFonts w:ascii="幼圆" w:eastAsia="幼圆" w:hAnsi="宋体" w:cs="宋体" w:hint="eastAsia"/>
          <w:kern w:val="0"/>
          <w:sz w:val="24"/>
          <w:szCs w:val="24"/>
        </w:rPr>
        <w:t>你在房间有光线时，并没有蛇的存在，连影子都没有。同理来看，并没有轮回可厌离，也没有</w:t>
      </w:r>
      <w:proofErr w:type="gramStart"/>
      <w:r w:rsidRPr="00620230">
        <w:rPr>
          <w:rFonts w:ascii="幼圆" w:eastAsia="幼圆" w:hAnsi="宋体" w:cs="宋体" w:hint="eastAsia"/>
          <w:kern w:val="0"/>
          <w:sz w:val="24"/>
          <w:szCs w:val="24"/>
        </w:rPr>
        <w:t>涅</w:t>
      </w:r>
      <w:proofErr w:type="gramEnd"/>
      <w:r w:rsidRPr="00620230">
        <w:rPr>
          <w:rFonts w:ascii="幼圆" w:eastAsia="幼圆" w:hAnsi="宋体" w:cs="宋体" w:hint="eastAsia"/>
          <w:kern w:val="0"/>
          <w:sz w:val="24"/>
          <w:szCs w:val="24"/>
        </w:rPr>
        <w:t>可得证，二者究竟上都不实有存在。有轮回才有相对的涅槃，而当你了解轮回的本质时，它便不再存在，不再痛苦了。</w:t>
      </w:r>
      <w:r w:rsidRPr="00620230">
        <w:rPr>
          <w:rFonts w:ascii="宋体" w:eastAsia="幼圆" w:hAnsi="宋体" w:cs="宋体" w:hint="eastAsia"/>
          <w:kern w:val="0"/>
          <w:sz w:val="24"/>
          <w:szCs w:val="24"/>
        </w:rPr>
        <w:t> </w:t>
      </w:r>
      <w:r w:rsidRPr="00620230">
        <w:rPr>
          <w:rFonts w:ascii="幼圆" w:eastAsia="幼圆" w:hAnsi="宋体" w:cs="宋体" w:hint="eastAsia"/>
          <w:kern w:val="0"/>
          <w:sz w:val="24"/>
          <w:szCs w:val="24"/>
        </w:rPr>
        <w:t>这便是轮回与涅槃的双运。——宗</w:t>
      </w:r>
      <w:proofErr w:type="gramStart"/>
      <w:r w:rsidRPr="00620230">
        <w:rPr>
          <w:rFonts w:ascii="幼圆" w:eastAsia="幼圆" w:hAnsi="宋体" w:cs="宋体" w:hint="eastAsia"/>
          <w:kern w:val="0"/>
          <w:sz w:val="24"/>
          <w:szCs w:val="24"/>
        </w:rPr>
        <w:t>萨</w:t>
      </w:r>
      <w:proofErr w:type="gramEnd"/>
      <w:r w:rsidRPr="00620230">
        <w:rPr>
          <w:rFonts w:ascii="幼圆" w:eastAsia="幼圆" w:hAnsi="宋体" w:cs="宋体" w:hint="eastAsia"/>
          <w:kern w:val="0"/>
          <w:sz w:val="24"/>
          <w:szCs w:val="24"/>
        </w:rPr>
        <w:t>仁波切</w:t>
      </w:r>
    </w:p>
    <w:p w:rsidR="00620230" w:rsidRDefault="00620230" w:rsidP="00620230">
      <w:pPr>
        <w:widowControl/>
        <w:jc w:val="left"/>
        <w:rPr>
          <w:rFonts w:ascii="宋体" w:eastAsia="幼圆" w:hAnsi="宋体" w:cs="宋体" w:hint="eastAsia"/>
          <w:kern w:val="0"/>
          <w:sz w:val="28"/>
          <w:szCs w:val="28"/>
        </w:rPr>
      </w:pP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10:53:21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/>
          <w:noProof/>
          <w:kern w:val="0"/>
          <w:sz w:val="28"/>
          <w:szCs w:val="28"/>
        </w:rPr>
        <w:drawing>
          <wp:inline distT="0" distB="0" distL="0" distR="0">
            <wp:extent cx="3861090" cy="666750"/>
            <wp:effectExtent l="19050" t="0" r="6060" b="0"/>
            <wp:docPr id="25" name="图片 25" descr="C:\Users\helen\Documents\Tencent Files\848912498\Image\Group\Q)][2B2ASJO2UXDK)GEUW%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elen\Documents\Tencent Files\848912498\Image\Group\Q)][2B2ASJO2UXDK)GEUW%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09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230" w:rsidRDefault="00620230" w:rsidP="0062023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赞，被轮回吓死，继续轮回，那也是涅槃境的妙有体用。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20230" w:rsidRDefault="00620230" w:rsidP="0062023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俗圣二意</w:t>
      </w:r>
      <w:proofErr w:type="gramEnd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同在，不同的是：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  <w:t>觉悟者是在演戏：“我被吓死了，我被吓死了，哈哈</w:t>
      </w:r>
      <w:proofErr w:type="gramStart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哈</w:t>
      </w:r>
      <w:proofErr w:type="gramEnd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！”，</w:t>
      </w:r>
      <w:proofErr w:type="gramStart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遂高兴</w:t>
      </w:r>
      <w:proofErr w:type="gramEnd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地弃3D</w:t>
      </w:r>
      <w:proofErr w:type="gramStart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空间载具而</w:t>
      </w:r>
      <w:proofErr w:type="gramEnd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去，这也是会发生的！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  <w:t>体验者是在入戏：</w:t>
      </w:r>
      <w:r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苍天啊，太吓人了</w:t>
      </w:r>
      <w:r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，怀着恐惧轮回去了！</w:t>
      </w:r>
      <w:r w:rsidRPr="0062023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C:\Users\helen\AppData\Roaming\Tencent\QQ\Temp\EFA6F562F1384DE4ABC74640FF03DE3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len\AppData\Roaming\Tencent\QQ\Temp\EFA6F562F1384DE4ABC74640FF03DE3B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20230" w:rsidRDefault="00620230" w:rsidP="0062023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2023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10:56:27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  <w:t>赞美14——39D</w:t>
      </w:r>
      <w:proofErr w:type="gramStart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涅槃圣义戏剧</w:t>
      </w:r>
      <w:proofErr w:type="gramEnd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p w:rsidR="00620230" w:rsidRDefault="00620230" w:rsidP="0062023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10:59:15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  <w:t>赞美，14——26D神地彼岸，如花绽放。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  <w:t>赞美，27——39D觉地宇宙，如意创造。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20230" w:rsidRDefault="00620230" w:rsidP="0062023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11:00:00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  <w:t>赞美，1——13D魔幻宇宙，轮回无尽。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20230" w:rsidRDefault="00620230" w:rsidP="0062023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墨玉(1967912081)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11:01:58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赞</w:t>
      </w:r>
      <w:r>
        <w:rPr>
          <w:rFonts w:ascii="幼圆" w:eastAsia="幼圆" w:hAnsi="宋体" w:cs="宋体" w:hint="eastAsia"/>
          <w:kern w:val="0"/>
          <w:sz w:val="28"/>
          <w:szCs w:val="28"/>
        </w:rPr>
        <w:t>合和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赞肢解</w:t>
      </w:r>
      <w:proofErr w:type="gramEnd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反正</w:t>
      </w:r>
      <w:proofErr w:type="gramStart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都示显死</w:t>
      </w:r>
      <w:proofErr w:type="gramEnd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反正也无轮回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20230" w:rsidRDefault="00620230" w:rsidP="0062023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11:07:45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  <w:t>赞，知道了法藏道理，这只是实证的第一步，还有四步是实修，才能最终获得真实果位。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20230" w:rsidRDefault="00620230" w:rsidP="0062023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11:09:06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赞，世间人，不要把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修行想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>得“异想天开”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p w:rsidR="00620230" w:rsidRDefault="00620230" w:rsidP="0062023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20230">
        <w:rPr>
          <w:rFonts w:ascii="幼圆" w:eastAsia="幼圆" w:hAnsi="宋体" w:cs="宋体"/>
          <w:noProof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5" o:spid="_x0000_i1025" type="#_x0000_t75" style="width:18pt;height:18pt;visibility:visible;mso-wrap-style:square" o:bullet="t">
            <v:imagedata r:id="rId6" o:title="8632F154B173493EB7DDFA411C8D95E6"/>
          </v:shape>
        </w:pic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20230" w:rsidRDefault="00620230" w:rsidP="0062023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2023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11:12:19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  <w:t>赞，要</w:t>
      </w:r>
      <w:r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立地成佛</w:t>
      </w:r>
      <w:r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，也得杀尽世间幻象不是？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  <w:t>这个</w:t>
      </w:r>
      <w:r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杀尽</w:t>
      </w:r>
      <w:r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的过程，同样也是漫长而艰辛的。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20230" w:rsidRDefault="00620230" w:rsidP="0062023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墨玉(1967912081)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11:12:20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proofErr w:type="gramStart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即然</w:t>
      </w:r>
      <w:proofErr w:type="gramEnd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轮回是</w:t>
      </w:r>
      <w:proofErr w:type="gramStart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幻有为什么涅</w:t>
      </w:r>
      <w:proofErr w:type="gramEnd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盘是实有还</w:t>
      </w:r>
      <w:proofErr w:type="gramStart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双运个</w:t>
      </w:r>
      <w:proofErr w:type="gramEnd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大爷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  <w:t>赞我是个意淫狂</w:t>
      </w:r>
      <w:r w:rsidRPr="0062023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C:\Users\helen\AppData\Local\Temp\)A[Y)I~](ZC9Z[3Y)IDK7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len\AppData\Local\Temp\)A[Y)I~](ZC9Z[3Y)IDK7L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230" w:rsidRDefault="00620230" w:rsidP="0062023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11:13:24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  <w:t>赞，生命震动频率不同。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  <w:t>不同的震动，导致不同的维度空间的展现。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20230" w:rsidRDefault="00620230" w:rsidP="0062023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11:14:32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  <w:t>赞，低频的震动出的空间，</w:t>
      </w:r>
      <w:proofErr w:type="gramStart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没有双运一说</w:t>
      </w:r>
      <w:proofErr w:type="gramEnd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  <w:t>只有封印假幻象。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20230" w:rsidRDefault="00620230" w:rsidP="0062023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墨玉(1967912081)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11:15:33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赞永远出</w:t>
      </w:r>
      <w:proofErr w:type="gramEnd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不了道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20230" w:rsidRDefault="00620230" w:rsidP="0062023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11:16:24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  <w:t>赞，正见令人解脱，入道而出道。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20230" w:rsidRDefault="00620230" w:rsidP="0062023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2023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墨玉(1967912081)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11:16:33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  <w:t>赞道中生死相融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20230" w:rsidRDefault="00620230" w:rsidP="0062023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11:17:32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  <w:t>赞，依正见法修持，生命解脱必果。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20230" w:rsidRDefault="00620230" w:rsidP="0062023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墨玉(1967912081)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11:17:51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赞与道合和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20230" w:rsidRDefault="00620230" w:rsidP="0062023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11:20:17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赞，“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合和</w:t>
      </w:r>
      <w:r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，是魔幻地世间菩萨的修持课程，仅此。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  <w:t>彼岸出世间者，本就是道体道用无别者。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无“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合和</w:t>
      </w:r>
      <w:r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觉受。</w:t>
      </w:r>
    </w:p>
    <w:p w:rsidR="00620230" w:rsidRDefault="00620230" w:rsidP="0062023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  <w:t>墨玉(1967912081)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11:20:49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赞生命</w:t>
      </w:r>
      <w:proofErr w:type="gramEnd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本如此＊人自…</w:t>
      </w:r>
      <w:r w:rsidRPr="0062023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C:\Users\helen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elen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230" w:rsidRDefault="00620230" w:rsidP="0062023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11:21:34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赞，无“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合和</w:t>
      </w:r>
      <w:r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觉受者，即</w:t>
      </w:r>
      <w:r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如花绽放</w:t>
      </w:r>
      <w:r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者。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20230" w:rsidRDefault="00620230" w:rsidP="0062023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2023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墨玉(1967912081)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11:26:08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赞都是</w:t>
      </w:r>
      <w:proofErr w:type="gramEnd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空妙</w:t>
      </w:r>
      <w:proofErr w:type="gramStart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涅</w:t>
      </w:r>
      <w:proofErr w:type="gramEnd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盘轮回</w:t>
      </w:r>
      <w:proofErr w:type="gramStart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才双运</w:t>
      </w:r>
      <w:proofErr w:type="gramEnd"/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20230" w:rsidRDefault="00620230" w:rsidP="0062023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12:09:08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  <w:t>赞，正解。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  <w:t>赞，</w:t>
      </w:r>
      <w:r>
        <w:rPr>
          <w:rFonts w:ascii="幼圆" w:eastAsia="幼圆" w:hAnsi="宋体" w:cs="宋体" w:hint="eastAsia"/>
          <w:kern w:val="0"/>
          <w:sz w:val="28"/>
          <w:szCs w:val="28"/>
        </w:rPr>
        <w:t>涅槃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空性妙有了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才有俗圣“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双运</w:t>
      </w:r>
      <w:r>
        <w:rPr>
          <w:rFonts w:ascii="幼圆" w:eastAsia="幼圆" w:hAnsi="宋体" w:cs="宋体" w:hint="eastAsia"/>
          <w:kern w:val="0"/>
          <w:sz w:val="28"/>
          <w:szCs w:val="28"/>
        </w:rPr>
        <w:t>”</w:t>
      </w:r>
      <w:proofErr w:type="gramEnd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一说，这</w:t>
      </w:r>
      <w:r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双运</w:t>
      </w:r>
      <w:r>
        <w:rPr>
          <w:rFonts w:ascii="幼圆" w:eastAsia="幼圆" w:hAnsi="宋体" w:cs="宋体" w:hint="eastAsia"/>
          <w:kern w:val="0"/>
          <w:sz w:val="28"/>
          <w:szCs w:val="28"/>
        </w:rPr>
        <w:t>”是觉者针对世间行者“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修行</w:t>
      </w:r>
      <w:r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即灵魂成长的方便说。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实则，没有。只是“如法道现，如花绽放”。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12:13:43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  <w:t>赞，一元实相戏剧。</w:t>
      </w:r>
    </w:p>
    <w:p w:rsidR="00620230" w:rsidRDefault="00620230" w:rsidP="0062023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12:14:30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  <w:t>赞，201.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20230" w:rsidRDefault="00620230" w:rsidP="0062023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侠客行&lt;longmanrenjuan@gmail.com&gt;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12:14:47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  <w:t>赞一元视角！赞金刚波若波罗蜜！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20230" w:rsidRDefault="00620230" w:rsidP="0062023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12:17:34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  <w:t>涅槃空妙，如法道现，如花绽放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20230" w:rsidRDefault="00620230" w:rsidP="0062023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2023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赞美！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  <w:t>生命真理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20230" w:rsidRDefault="00620230" w:rsidP="0062023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赞美!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  <w:t>出世道理以世间真理无别映现。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20230" w:rsidRDefault="00620230" w:rsidP="0062023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赞美！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  <w:t>实得此正见者，彼岸净乐，神地尽现。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20230" w:rsidRDefault="00620230" w:rsidP="0062023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侠客行&lt;longmanrenjuan@gmail.com&gt;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12:25:07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  <w:t>赞美！放下了道，真理浮现，放下了真理，本初浮现！拿起世间法，拿起了整个世界。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20230" w:rsidRDefault="00620230" w:rsidP="0062023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12:41:02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  <w:t>赞美，遵循真理，放下世间法，离开魔幻世界，开启神地宇宙。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C0C79" w:rsidRPr="00620230" w:rsidRDefault="00620230" w:rsidP="00620230">
      <w:pPr>
        <w:widowControl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20230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t>12:41:08</w:t>
      </w:r>
      <w:r w:rsidRPr="0062023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20230">
        <w:rPr>
          <w:rFonts w:ascii="幼圆" w:eastAsia="幼圆" w:hAnsi="宋体" w:cs="宋体" w:hint="eastAsia"/>
          <w:kern w:val="0"/>
          <w:sz w:val="28"/>
          <w:szCs w:val="28"/>
        </w:rPr>
        <w:br/>
        <w:t>赞美201</w:t>
      </w:r>
    </w:p>
    <w:sectPr w:rsidR="001C0C79" w:rsidRPr="00620230" w:rsidSect="001C0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0230"/>
    <w:rsid w:val="001C0C79"/>
    <w:rsid w:val="006202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C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02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02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3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2015-07-20T07:38:00Z</dcterms:created>
  <dcterms:modified xsi:type="dcterms:W3CDTF">2015-07-20T07:47:00Z</dcterms:modified>
</cp:coreProperties>
</file>