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136" w:rsidRDefault="004E5F6C" w:rsidP="004E5F6C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《极乐觉醒，杜绝苦修》</w:t>
      </w:r>
    </w:p>
    <w:p w:rsidR="004E5F6C" w:rsidRDefault="004E5F6C" w:rsidP="004E5F6C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标签：第一空性法  日期：2015-07-29  作者：依果</w:t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11:06:50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飞越一直说，她的戏剧她心里明白，她觉得她的戏剧可以衬托道场的气氛，难道这也是一个幻境？她的执着？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11:11:57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其实，所有的世间的，出世间的戏剧，都可以烘托道场气氛，和这里Q群道场里的行者各自的戏剧烘托无别。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11:13:09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如上说，这只能体现出，飞跃的我执习气较重而已。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11:13:22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典型的世间菩萨位。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11:13:34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哦，那意思她陷入自己的执念里了？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11:13:49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过程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11:14:34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饱含苦修者的习气。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11:15:13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013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1" name="图片 1" descr="C:\Users\helen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len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上善若水(2033019385)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11:15:38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知道了，我也有那样的执念，确实心里觉得辛苦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11:15:48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其实，这里一直提倡，快乐修行，极乐觉醒，反对苦修。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11:16:41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这都是针对载具的不同以往的修法。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11:18:53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当时被撞心里没有悲伤因为知道那是2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当时知道是一种考验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之后六小时几乎未进水，小便，自己无愿无悔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11:21:22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好，觉醒的征兆。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既然知道是2，就要坚决杜绝此类戏剧重复上演。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修行不需要考验，感召考验，泥菩萨自然堕入恶道觉受。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11:21:28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以往我会纠结自责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11:21:50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杜绝杜绝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11:22:07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无需重复上演，2货戏剧。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11:22:50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我之后说了这次是空性加持，梦境己告之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11:23:49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道场杜绝苦修者，自残者。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因为根本没有必要。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生命觉醒，和苦修没有丝毛关系。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11:26:05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对峙赞美群，已经是“法外开恩”。能进入那里安住，都是有极高门槛的。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11:27:58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任何人，任何存在，想以“自然恶道态”进入生命觉醒，那是“痴人说梦”。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11:28:25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不是故意自残的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11:29:43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你还没觉醒，当然，看不到你世间高我的意旨，世上没有无缘无故的发生。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11:31:02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行者能看到道场的核心和精髓，才是保任极乐的钥匙。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11:35:41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这修行，是超越生死的。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11:36:28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各自高维度高我的修行，才是开始了真修，即灵魂的正见修持。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法藏里有，不想重复了。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11:38:24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所以，世间，是否苦不苦修，根本就不重要。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飞越(1938875265)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11:39:16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昨夜自动念赞美离言离相，夜里到今天没有一丝疼痛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梦中一直念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医生说我恢复快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11:40:06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以前，那些人间传法，对于现在，是有问题的。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解脱之花(609695151)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11:54:36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万事临到不分别好坏，在如何以正见替代我执，神灵替代俗灵上下功夫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对于出世修行人，没有好坏事，更没有利益，就看从这件事上获得的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真理正见加持，真理来自源头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空性熊猫(2879911215)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12:00:51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都是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戏剧内容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12:02:51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二元戏剧就是一场泡沫，毫无意义可言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阳云(931111875)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12:03:56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泡沫的形成是自己的功课</w:t>
      </w:r>
      <w:r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毫无意义可言即是意义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解脱之花(609695151)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12:05:51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度灭误以为真实的泡沫是自己功课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实相就是实相，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阳云(931111875)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12:11:09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实相就是不呼吸会死时，你就要呼吸，不呼吸不会死时，就没必要去呼吸</w:t>
      </w:r>
      <w:r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生时就开心的生，死时也开心的死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12:19:23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一元戏剧和两元戏剧完全不同，都是在喘气，本质完全不同。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去穿越群变法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12:21:12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真实实相，不是泡沫，泡沫就是泡沫，完全不同。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两元戏剧，就是泡沫。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一元戏剧，就是实相。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天涯(190354552)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12:22:26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E00136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1095375" cy="361950"/>
            <wp:effectExtent l="19050" t="0" r="9525" b="0"/>
            <wp:docPr id="61" name="图片 61" descr="C:\Users\helen\AppData\Roaming\Tencent\QQ\Temp\421F35932F7442CC974AEF449259996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helen\AppData\Roaming\Tencent\QQ\Temp\421F35932F7442CC974AEF449259996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这应该就是喜悦感吧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但前提是要觉醒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不然满眼的人间悲欢离合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哪里还能快乐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更别说极乐了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12:22:29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这在以前宗教，没有描述。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只有泡沫说。</w:t>
      </w:r>
    </w:p>
    <w:p w:rsidR="00E00136" w:rsidRDefault="00E00136" w:rsidP="00E00136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只有色法泡沫说。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没有妙有实相具体说。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E05ABB" w:rsidRPr="00E00136" w:rsidRDefault="00E00136" w:rsidP="00E00136">
      <w:pPr>
        <w:widowControl/>
        <w:jc w:val="left"/>
        <w:rPr>
          <w:rFonts w:ascii="幼圆" w:eastAsia="幼圆"/>
          <w:sz w:val="28"/>
          <w:szCs w:val="28"/>
        </w:rPr>
      </w:pP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t>12:25:05</w:t>
      </w:r>
      <w:r w:rsidRPr="00E00136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E00136">
        <w:rPr>
          <w:rFonts w:ascii="幼圆" w:eastAsia="幼圆" w:hAnsi="宋体" w:cs="宋体" w:hint="eastAsia"/>
          <w:kern w:val="0"/>
          <w:sz w:val="28"/>
          <w:szCs w:val="28"/>
        </w:rPr>
        <w:br/>
        <w:t>多关注，果藏的核心精髓。</w:t>
      </w:r>
    </w:p>
    <w:sectPr w:rsidR="00E05ABB" w:rsidRPr="00E00136" w:rsidSect="00E05A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5E5A" w:rsidRDefault="00445E5A" w:rsidP="004B2F1B">
      <w:r>
        <w:separator/>
      </w:r>
    </w:p>
  </w:endnote>
  <w:endnote w:type="continuationSeparator" w:id="1">
    <w:p w:rsidR="00445E5A" w:rsidRDefault="00445E5A" w:rsidP="004B2F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5E5A" w:rsidRDefault="00445E5A" w:rsidP="004B2F1B">
      <w:r>
        <w:separator/>
      </w:r>
    </w:p>
  </w:footnote>
  <w:footnote w:type="continuationSeparator" w:id="1">
    <w:p w:rsidR="00445E5A" w:rsidRDefault="00445E5A" w:rsidP="004B2F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0136"/>
    <w:rsid w:val="00445E5A"/>
    <w:rsid w:val="004B2F1B"/>
    <w:rsid w:val="004E5F6C"/>
    <w:rsid w:val="00E00136"/>
    <w:rsid w:val="00E05ABB"/>
    <w:rsid w:val="00ED3C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5AB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013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0136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4B2F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B2F1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B2F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B2F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6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3</cp:revision>
  <dcterms:created xsi:type="dcterms:W3CDTF">2015-07-29T08:38:00Z</dcterms:created>
  <dcterms:modified xsi:type="dcterms:W3CDTF">2015-07-29T08:52:00Z</dcterms:modified>
</cp:coreProperties>
</file>