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27" w:rsidRDefault="004C1687" w:rsidP="004C168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《人间觉醒方案——201工程》</w:t>
      </w:r>
    </w:p>
    <w:p w:rsidR="004E5B27" w:rsidRPr="004C1687" w:rsidRDefault="004C1687" w:rsidP="004C168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日期：2015-08-19   作者：依果</w:t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10:48:01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赞美果师，现在地球上这各种虚幻的痛苦亦也真实，如何逆转这种痛苦，那个食物链，金字塔，真就是固定不可破的么？</w:t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10:49:38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金字塔食物链，是魔幻地法则。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实证空性了，自然破解。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10:51:37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那有位师父，想要救度魔幻地的受苦动物，有什么好方法么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10:53:43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你要是出世菩萨，直接让他往生。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如果不是，给他好吃好喝好住，善待即可。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10:54:51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不是你豢养的，与你没有丁点毛关系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10:55:52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你也可以做动物保护组织成员，用毕生的精力，善待动物。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10:56:09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你还想怎样呢？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10:56:38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不，我没养任何动物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10:56:59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那你在做什么呢？是吃多了吗？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10:58:01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是我师父，她总是在那，为受苦的动物哭泣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10:58:24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是爱心没有出口吧，善待自己，实证空性，自然化解。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10:59:26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让你师父加入世界动物保护组织，去添砖加瓦，即可。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11:00:10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哦，她没少做了，可是还是在那哭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11:00:26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确切的做点实事，比在那里哭天抹泪好很多。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11:01:16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实事也没少做了，您怎么这么说话</w:t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11:01:26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让你师父加入世界动物保护组织，在这个高度，善待动物，就不会总哭了。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11:01:57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也不是总哭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我师父很开悟的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11:02:29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你想说，你现在的师父很慈悲，好吧，知道了。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11:03:19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那你就好好跟她学习慈悲吧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34" descr="C:\Users\helen\AppData\Roaming\Tencent\QQ\Temp\C06BA061F41740F8A53FBCA61ED81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elen\AppData\Roaming\Tencent\QQ\Temp\C06BA061F41740F8A53FBCA61ED8118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11:04:23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奇怪的问题。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noProof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11:04:36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啊，我想先慈悲自己呢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我也觉得好笑了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11:07:15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05200" cy="601036"/>
            <wp:effectExtent l="19050" t="0" r="0" b="0"/>
            <wp:docPr id="15" name="图片 37" descr="C:\Users\helen\AppData\Roaming\Tencent\QQ\Temp\240FE9066B784FAE91C6D37E05758A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elen\AppData\Roaming\Tencent\QQ\Temp\240FE9066B784FAE91C6D37E05758AB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0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别人的功课，你也参与的话，就向她全面学习。如果心里觉得不妥，想寻找更好的办法的话，就自己直接加入“动物保护组织”就好了。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11:08:53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38" descr="C:\Users\hele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ele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谢谢果师</w:t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11:09:15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这个组织，很专业的，从来不救度养殖场里的动物，只对野生动物感兴趣。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11:09:15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我是心中愤懑，忍不住要问问您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11:09:57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你莫非要善待救度那些“白条鸡”？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11:10:41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看看果藏里</w:t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《我们都是天生的签约高手》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一文吧。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如何签署的灵魂契约，导致我们有现在的生活。这里我们指众生。</w:t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包括“白条鸡”们</w:t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803EB3" w:rsidRDefault="00803EB3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11:10:46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39" descr="C:\Users\hele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le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我对自己救度不及呢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8" name="图片 40" descr="c:\users\hele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ele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我去看文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Nirvana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11:16:38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hyperlink r:id="rId12" w:history="1">
        <w:r w:rsidRPr="00544893">
          <w:rPr>
            <w:rStyle w:val="a3"/>
            <w:rFonts w:ascii="幼圆" w:eastAsia="幼圆" w:hAnsi="宋体" w:cs="宋体"/>
            <w:kern w:val="0"/>
            <w:sz w:val="28"/>
            <w:szCs w:val="28"/>
          </w:rPr>
          <w:t>http://blog.sina.com.cn/s/blog_548e87a601017x11.html</w:t>
        </w:r>
      </w:hyperlink>
    </w:p>
    <w:p w:rsidR="005759AC" w:rsidRDefault="005759AC" w:rsidP="005759A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生命契约-我们是天生的签约高手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C1675A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11:19:32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明白法理了，各自才会找到解决办法。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11:19:53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老师找到了吗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11:20:09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奇怪的问题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@白衣</w:t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11:20:34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老师已经脱离因果轮回了对吗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11:20:53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赞美，大家都喜欢问奇怪的问题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C:\Users\helen\AppData\Roaming\Tencent\QQ\Temp\ACC43246BE9D49CAB9890BE2B83B77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elen\AppData\Roaming\Tencent\QQ\Temp\ACC43246BE9D49CAB9890BE2B83B77C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11:21:25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老师，您为什么不给我们当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面传法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那样不是更好吗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11:22:24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3D分身无术，去5D吧，可以，一对一传法。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11:22:54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我是指您在人间的这个载体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11:23:02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你要是有5D意识，就可以喜欢通读果藏了。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11:23:10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老师修炼多久才明心见性的</w:t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11:23:18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4" name="图片 74" descr="C:\Users\helen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elen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11:23:42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老师，我好想跟着您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11:25:24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我现在身边有人跟着了，3D不可能跟随很多人，那就是将导致控制和宗教。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这是很危险的。</w:t>
      </w:r>
    </w:p>
    <w:p w:rsidR="00803EB3" w:rsidRDefault="00803EB3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E5B27" w:rsidRDefault="004E5B27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11:25:52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也对</w:t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老师是不是也没有信仰？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11:26:40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奇怪的问题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11:27:17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那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老师当初的修炼方法是什么，打坐吗？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11:27:22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看来你喜欢控制和宗教？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11:27:30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不喜欢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11:27:50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那就不要问这么奇怪的问题了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方法不是每个人天生都需要的。</w:t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11:28:21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老师知道仁君居士吗？http://blog.sina.com.cn/1ness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11:29:16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不知道，我帮你看看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11:29:25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多谢老师</w:t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我觉得他是真正的得道者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11:29:59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那就好好学习吧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11:30:15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老师觉得他是吗？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11:30:42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真</w:t>
      </w:r>
      <w:r w:rsidR="00C1675A" w:rsidRPr="004E5B27">
        <w:rPr>
          <w:rFonts w:ascii="幼圆" w:eastAsia="幼圆" w:hAnsi="宋体" w:cs="宋体" w:hint="eastAsia"/>
          <w:kern w:val="0"/>
          <w:sz w:val="28"/>
          <w:szCs w:val="28"/>
        </w:rPr>
        <w:t>正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的得道证悟者佛觉者在这~依果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7" name="图片 77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8" name="图片 78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9" name="图片 79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@白衣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11:30:53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觉醒，超越，老师现在是觉醒还是超越的层次？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11:30:57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我不知道，他给众人的觉醒开悟方案是什么？你说说看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Pr="004E5B27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11:31:24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很多方法，总结一句话</w:t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——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不根与至简至易者即是左道，不根于虚静自然者即是旁门</w:t>
      </w:r>
    </w:p>
    <w:p w:rsidR="00C1675A" w:rsidRDefault="00C1675A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4600575" cy="3632033"/>
            <wp:effectExtent l="19050" t="0" r="9525" b="0"/>
            <wp:docPr id="10" name="图片 99" descr="C:\Users\helen\AppData\Roaming\Tencent\QQ\Temp\B97F332E776540309D3B71F021BFF2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helen\AppData\Roaming\Tencent\QQ\Temp\B97F332E776540309D3B71F021BFF2A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3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B27"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11:32:45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恩，这里只有一个方法，3个数字：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201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11:33:02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201是什么意思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11:33:54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2就是2货的意思。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0就是本来的你。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1就是证悟者。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11:34:24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我境界没到</w:t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看再多的东西也是给我增加修道的心障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11:34:47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你明白了201，你就走上觉醒之路了。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11:34:50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老师是0还是1</w:t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老师已经与万物本源融合了？？？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11:35:13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奇怪的问题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11:35:33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人人都是1，只是暂时被封印了。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11:35:43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我知道啊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11:36:12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这里就告诉你，如何破解封印，成为1.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即201.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11:36:26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老师是否见证了本我不生不灭的识相？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11:38:33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819650" cy="592521"/>
            <wp:effectExtent l="19050" t="0" r="0" b="0"/>
            <wp:docPr id="105" name="图片 105" descr="C:\Users\helen\AppData\Roaming\Tencent\QQ\Temp\7F40ADFDA50E4C79BBFEC5B5E8F8B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Roaming\Tencent\QQ\Temp\7F40ADFDA50E4C79BBFEC5B5E8F8B19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9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这是觉醒方案？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你搞错了吧。@白衣</w:t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这是一句法理。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11:39:58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老实说元老师不是真正的得道者？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11:40:26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不过，看不懂，语言环境太多个人化。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11:41:17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是否是因为老师还没有合一？没有见到万物本源而不能理解元老师的话</w:t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?</w:t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11:41:32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不根是什么意思？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虚静是什么意思？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需要注解。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11:42:22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越来越迷糊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6" name="图片 106" descr="c:\users\helen\appdata\local\temp\ar)(56hm{wkq0tg5lw3ee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helen\appdata\local\temp\ar)(56hm{wkq0tg5lw3eez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我要死了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11:42:57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和众人的流行文化共振很重要。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11:43:18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老师指的是什么</w:t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1675A" w:rsidRDefault="004E5B27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11:43:58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行者语境，和众人的流行文化共振很重要。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11:44:30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我不知道你俩谁说的对，该相信谁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7" name="图片 107" descr="C:\Users\helen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helen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11:45:43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我们要的是自己觉醒，不是欣赏融科状元。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11:45:59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我该如何觉醒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08" name="图片 108" descr="c:\users\helen\appdata\local\temp\c1]2etun@l8o0@su~1a~%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helen\appdata\local\temp\c1]2etun@l8o0@su~1a~%[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11:46:12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在这里就是201了，就觉醒了。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11:46:21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1" name="图片 111" descr="C:\Users\helen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elen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我还没觉醒</w:t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="00803EB3" w:rsidRPr="004E5B27">
        <w:rPr>
          <w:rFonts w:ascii="幼圆" w:eastAsia="幼圆" w:hAnsi="宋体" w:cs="宋体" w:hint="eastAsia"/>
          <w:kern w:val="0"/>
          <w:sz w:val="28"/>
          <w:szCs w:val="28"/>
        </w:rPr>
        <w:t>去哪里看</w:t>
      </w:r>
      <w:r w:rsidR="00803EB3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11:46:29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@白衣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看果藏，答案都在果藏里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62325" cy="1724025"/>
            <wp:effectExtent l="19050" t="0" r="9525" b="0"/>
            <wp:docPr id="114" name="图片 114" descr="C:\Users\helen\AppData\Roaming\Tencent\QQ\Temp\C2AE725430D8474C96AFB6923674B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elen\AppData\Roaming\Tencent\QQ\Temp\C2AE725430D8474C96AFB6923674B02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平儿空间里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11:47:04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1675A">
        <w:rPr>
          <w:rFonts w:ascii="幼圆" w:eastAsia="幼圆" w:hAnsi="宋体" w:cs="宋体" w:hint="eastAsia"/>
          <w:kern w:val="0"/>
          <w:sz w:val="28"/>
          <w:szCs w:val="28"/>
        </w:rPr>
        <w:t>所以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，你要花点时间，去看看201是个啥东东。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11:48:00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啥都不想了解，就想觉醒，就是天上掉馅饼的情节了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E5B27" w:rsidRPr="004E5B27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11:48:28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去了解吧！</w:t>
      </w:r>
    </w:p>
    <w:p w:rsidR="00C1675A" w:rsidRDefault="00C1675A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11:48:33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79" name="图片 179" descr="c:\users\helen\appdata\local\temp\ar)(56hm{wkq0tg5lw3ee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helen\appdata\local\temp\ar)(56hm{wkq0tg5lw3eez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11:48:46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你的问题都将不是问题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0" name="图片 180" descr="C:\Users\hele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hele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11:50:27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法藏讲了4年，想一天，此刻就了解了，那是不是在做白日梦呢？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4E5B2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11:51:40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赞美你对自己负责的精神@白衣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C1675A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11:49:27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我觉得这个3d人间到处都是为什么？到处都有问题</w:t>
      </w:r>
    </w:p>
    <w:p w:rsidR="00C1675A" w:rsidRDefault="00C1675A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现在一练功浑身就出汗，挺难受的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11:52:14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你加化精为神群，看看那里的功法。会调偏。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11:52:44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谁有天眼，过来跟我玩会，我现在就练功</w:t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11:53:19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别走火入魔就好了。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03EB3" w:rsidRPr="004E5B27" w:rsidRDefault="004E5B27" w:rsidP="00803E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11:53:29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果老大有</w:t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示现下让我们看看吧，增加我们的信心，果老大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11:55:35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1675A"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267325" cy="485775"/>
            <wp:effectExtent l="19050" t="0" r="9525" b="0"/>
            <wp:docPr id="11" name="图片 183" descr="C:\Users\helen\AppData\Roaming\Tencent\QQ\Temp\23B0C3937D424F5880C478A079DB0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helen\AppData\Roaming\Tencent\QQ\Temp\23B0C3937D424F5880C478A079DB0D3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一身修行习气。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2" name="图片 182" descr="C:\Users\helen\AppData\Local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helen\AppData\Local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11:56:24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老师，给我们看看嘛，虽然不是太追求神通但那也算是我修道的动力之一</w:t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11:57:21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通过你，我对国内修行界，又增加了很大看法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11:58:27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此时，我说你一句2货，你会做何想？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11:58:51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我就是2货。这个3d模式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11:59:18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恩，去看那里的群文件吧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11:59:28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我想觉醒更高级的智慧，把这个2货系统关闭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不给示现就算了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85" name="图片 185" descr="c:\users\helen\appdata\local\temp\ar)(56hm{wkq0tg5lw3ee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helen\appdata\local\temp\ar)(56hm{wkq0tg5lw3eez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1675A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12:01:00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你啥也看不到，才是真的。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你能看到的只是你家门口的院子。</w:t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6" name="图片 186" descr="C:\Users\helen\AppData\Roaming\Tencent\QQ\Temp\4AAF28B2480E40D39E5619C878F1EA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helen\AppData\Roaming\Tencent\QQ\Temp\4AAF28B2480E40D39E5619C878F1EAEE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092" w:rsidRDefault="004E5B27" w:rsidP="00C1675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t>12:02:20</w:t>
      </w:r>
      <w:r w:rsidRPr="004E5B2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法界无垠，调睛为用。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  <w:t>不会调频，只能见地。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地上有灰，自扫干净。</w:t>
      </w:r>
      <w:r w:rsidRPr="004E5B2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E5B27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7" name="图片 187" descr="C:\Users\helen\AppData\Local\Temp\4{$P8H[426C$6@K($1])$[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helen\AppData\Local\Temp\4{$P8H[426C$6@K($1])$[Q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092" w:rsidSect="00F27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A1F" w:rsidRDefault="004D7A1F" w:rsidP="004C1687">
      <w:r>
        <w:separator/>
      </w:r>
    </w:p>
  </w:endnote>
  <w:endnote w:type="continuationSeparator" w:id="1">
    <w:p w:rsidR="004D7A1F" w:rsidRDefault="004D7A1F" w:rsidP="004C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A1F" w:rsidRDefault="004D7A1F" w:rsidP="004C1687">
      <w:r>
        <w:separator/>
      </w:r>
    </w:p>
  </w:footnote>
  <w:footnote w:type="continuationSeparator" w:id="1">
    <w:p w:rsidR="004D7A1F" w:rsidRDefault="004D7A1F" w:rsidP="004C1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B27"/>
    <w:rsid w:val="00050034"/>
    <w:rsid w:val="00330A26"/>
    <w:rsid w:val="004C1687"/>
    <w:rsid w:val="004D2AC7"/>
    <w:rsid w:val="004D7A1F"/>
    <w:rsid w:val="004E5B27"/>
    <w:rsid w:val="00561E24"/>
    <w:rsid w:val="005759AC"/>
    <w:rsid w:val="00803EB3"/>
    <w:rsid w:val="00933092"/>
    <w:rsid w:val="00AE5181"/>
    <w:rsid w:val="00C1675A"/>
    <w:rsid w:val="00E92A45"/>
    <w:rsid w:val="00F2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3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B2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E5B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B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C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168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C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C16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1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21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5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603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1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7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6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0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74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2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7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0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6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2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2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8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2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48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7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3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5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0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2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8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63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2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6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23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2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303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6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3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80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33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0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9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2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4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8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2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1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4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3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5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4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17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3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04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6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3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4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8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5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1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5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4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5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55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44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2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0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6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0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4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5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4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0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0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0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70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4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3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4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1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9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8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4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0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9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5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49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1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6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1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4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3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5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9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0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3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7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0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8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3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1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3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81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66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5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6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72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87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6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9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8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2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6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4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3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6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7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4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3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2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4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2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0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9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2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3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3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0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0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2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7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84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9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8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49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gif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1.gif"/><Relationship Id="rId12" Type="http://schemas.openxmlformats.org/officeDocument/2006/relationships/hyperlink" Target="http://blog.sina.com.cn/s/blog_548e87a601017x11.html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4A622-7869-4699-A1F8-C8F525E7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2015-08-19T10:04:00Z</dcterms:created>
  <dcterms:modified xsi:type="dcterms:W3CDTF">2015-08-19T11:00:00Z</dcterms:modified>
</cp:coreProperties>
</file>