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FB8" w:rsidRDefault="000D4FB8" w:rsidP="000D4FB8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《正解天眼与心眼》</w:t>
      </w:r>
    </w:p>
    <w:p w:rsidR="000D4FB8" w:rsidRPr="004C1687" w:rsidRDefault="000D4FB8" w:rsidP="000D4FB8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 日期：2015-08-19   作者：依果</w:t>
      </w:r>
    </w:p>
    <w:p w:rsidR="000D4FB8" w:rsidRDefault="000D4FB8" w:rsidP="000D4FB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0C3CE1" w:rsidRDefault="000C3CE1" w:rsidP="000C3CE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深海の女(346023477)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11:53:13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果师，怎么看这个天眼</w:t>
      </w:r>
    </w:p>
    <w:p w:rsidR="000C3CE1" w:rsidRDefault="000C3CE1" w:rsidP="000C3CE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0C3CE1" w:rsidRDefault="000C3CE1" w:rsidP="000C3CE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4E5B2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4E5B2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12:12:02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E5B2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305175" cy="609600"/>
            <wp:effectExtent l="19050" t="0" r="9525" b="0"/>
            <wp:docPr id="188" name="图片 188" descr="C:\Users\helen\AppData\Roaming\Tencent\QQ\Temp\CCA9EE4A967C443CAFD2214B5DE3D5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C:\Users\helen\AppData\Roaming\Tencent\QQ\Temp\CCA9EE4A967C443CAFD2214B5DE3D5C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天眼的文章，应该有。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4E5B27">
        <w:rPr>
          <w:rFonts w:ascii="幼圆" w:eastAsia="幼圆" w:hAnsi="宋体" w:cs="宋体" w:hint="eastAsia"/>
          <w:kern w:val="0"/>
          <w:sz w:val="28"/>
          <w:szCs w:val="28"/>
        </w:rPr>
        <w:t>六眼通</w:t>
      </w:r>
      <w:proofErr w:type="gramEnd"/>
      <w:r w:rsidRPr="004E5B27">
        <w:rPr>
          <w:rFonts w:ascii="幼圆" w:eastAsia="幼圆" w:hAnsi="宋体" w:cs="宋体" w:hint="eastAsia"/>
          <w:kern w:val="0"/>
          <w:sz w:val="28"/>
          <w:szCs w:val="28"/>
        </w:rPr>
        <w:t>法，还是很有道理的。</w:t>
      </w:r>
    </w:p>
    <w:p w:rsidR="000C3CE1" w:rsidRDefault="000C3CE1" w:rsidP="000D4FB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在这里需要重新对应一下。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五眼对应各自境界</w:t>
      </w:r>
      <w:r w:rsidR="001465C7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0C3CE1" w:rsidRDefault="000C3CE1" w:rsidP="000C3CE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深海の女(346023477)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12:34:33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4E5B27">
        <w:rPr>
          <w:rFonts w:ascii="幼圆" w:eastAsia="幼圆" w:hAnsi="宋体" w:cs="宋体" w:hint="eastAsia"/>
          <w:kern w:val="0"/>
          <w:sz w:val="28"/>
          <w:szCs w:val="28"/>
        </w:rPr>
        <w:t>请果师</w:t>
      </w:r>
      <w:proofErr w:type="gramEnd"/>
      <w:r w:rsidRPr="004E5B27">
        <w:rPr>
          <w:rFonts w:ascii="幼圆" w:eastAsia="幼圆" w:hAnsi="宋体" w:cs="宋体" w:hint="eastAsia"/>
          <w:kern w:val="0"/>
          <w:sz w:val="28"/>
          <w:szCs w:val="28"/>
        </w:rPr>
        <w:t>开讲，分别是哪五眼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0C3CE1" w:rsidRDefault="000C3CE1" w:rsidP="000D4FB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4E5B2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4E5B2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12:40:37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这是普法基础知识，你自己百度一下。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只是要在201法藏，对应一下。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  <w:hyperlink r:id="rId5" w:history="1">
        <w:r w:rsidRPr="00544893">
          <w:rPr>
            <w:rStyle w:val="a4"/>
            <w:rFonts w:ascii="幼圆" w:eastAsia="幼圆" w:hAnsi="宋体" w:cs="宋体" w:hint="eastAsia"/>
            <w:kern w:val="0"/>
            <w:sz w:val="28"/>
            <w:szCs w:val="28"/>
          </w:rPr>
          <w:t>http://baike.baidu.com/link?url=_RdbuSaSfcMcn1Tw4zo_CQyJYW_2weHQya6QbOlPU1sS2GtNOPKKFofQnZ4WAhdp</w:t>
        </w:r>
      </w:hyperlink>
    </w:p>
    <w:p w:rsidR="000C3CE1" w:rsidRDefault="000C3CE1" w:rsidP="000C3CE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proofErr w:type="gramStart"/>
      <w:r w:rsidRPr="004E5B2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4E5B2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12:42:56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我们这里是从心眼讲起的。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本性之眼，</w:t>
      </w:r>
      <w:proofErr w:type="gramStart"/>
      <w:r w:rsidRPr="004E5B27">
        <w:rPr>
          <w:rFonts w:ascii="幼圆" w:eastAsia="幼圆" w:hAnsi="宋体" w:cs="宋体" w:hint="eastAsia"/>
          <w:kern w:val="0"/>
          <w:sz w:val="28"/>
          <w:szCs w:val="28"/>
        </w:rPr>
        <w:t>觉受的</w:t>
      </w:r>
      <w:proofErr w:type="gramEnd"/>
      <w:r w:rsidRPr="004E5B27">
        <w:rPr>
          <w:rFonts w:ascii="幼圆" w:eastAsia="幼圆" w:hAnsi="宋体" w:cs="宋体" w:hint="eastAsia"/>
          <w:kern w:val="0"/>
          <w:sz w:val="28"/>
          <w:szCs w:val="28"/>
        </w:rPr>
        <w:t>体用之一。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开天眼，是201的2部分。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到了佛眼通，即本性佛性，201的0.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0C3CE1" w:rsidRDefault="000C3CE1" w:rsidP="000C3CE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元</w:t>
      </w:r>
      <w:proofErr w:type="gramStart"/>
      <w:r w:rsidRPr="004E5B27">
        <w:rPr>
          <w:rFonts w:ascii="幼圆" w:eastAsia="幼圆" w:hAnsi="宋体" w:cs="宋体" w:hint="eastAsia"/>
          <w:kern w:val="0"/>
          <w:sz w:val="28"/>
          <w:szCs w:val="28"/>
        </w:rPr>
        <w:t>芳依果</w:t>
      </w:r>
      <w:proofErr w:type="gramEnd"/>
      <w:r w:rsidRPr="004E5B27">
        <w:rPr>
          <w:rFonts w:ascii="幼圆" w:eastAsia="幼圆" w:hAnsi="宋体" w:cs="宋体" w:hint="eastAsia"/>
          <w:kern w:val="0"/>
          <w:sz w:val="28"/>
          <w:szCs w:val="28"/>
        </w:rPr>
        <w:t>，是如上这么看的。</w:t>
      </w:r>
      <w:r w:rsidRPr="004E5B2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3" name="图片 193" descr="C:\Users\helen\AppData\Roaming\Tencent\QQ\Temp\101FB1ACA4944D9FB35824EB196A1D5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C:\Users\helen\AppData\Roaming\Tencent\QQ\Temp\101FB1ACA4944D9FB35824EB196A1D5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深海の女(346023477)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12:50:48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嗯，看法一致…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0C3CE1" w:rsidRDefault="000C3CE1" w:rsidP="000C3CE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4E5B2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4E5B2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12:51:18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呵呵，同频···</w:t>
      </w:r>
    </w:p>
    <w:p w:rsidR="000C3CE1" w:rsidRDefault="000C3CE1" w:rsidP="000C3CE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深海の女(346023477)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12:51:40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刚才白衣说到开天眼，自认为，所谓开天眼是色法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0C3CE1" w:rsidRDefault="000C3CE1" w:rsidP="000C3CE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4E5B2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4E5B2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12:52:05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呵呵，没错。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0C3CE1" w:rsidRPr="004E5B27" w:rsidRDefault="000C3CE1" w:rsidP="000C3CE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深海の女(346023477)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12:52:49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心眼通即是天眼</w:t>
      </w:r>
      <w:r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不知对错</w:t>
      </w:r>
      <w:r w:rsidR="000D4FB8">
        <w:rPr>
          <w:rFonts w:ascii="幼圆" w:eastAsia="幼圆" w:hAnsi="宋体" w:cs="宋体" w:hint="eastAsia"/>
          <w:noProof/>
          <w:kern w:val="0"/>
          <w:sz w:val="28"/>
          <w:szCs w:val="28"/>
        </w:rPr>
        <w:t>？</w:t>
      </w:r>
    </w:p>
    <w:p w:rsidR="000C3CE1" w:rsidRPr="004E5B27" w:rsidRDefault="000C3CE1" w:rsidP="000C3CE1">
      <w:pPr>
        <w:rPr>
          <w:rFonts w:ascii="幼圆" w:eastAsia="幼圆" w:hint="eastAsia"/>
          <w:sz w:val="28"/>
          <w:szCs w:val="28"/>
        </w:rPr>
      </w:pPr>
    </w:p>
    <w:p w:rsidR="000C3CE1" w:rsidRDefault="000C3CE1" w:rsidP="000C3CE1">
      <w:pPr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4E5B2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4E5B2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12:54:46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到了本性空明阶段，色空</w:t>
      </w:r>
      <w:proofErr w:type="gramStart"/>
      <w:r w:rsidRPr="004E5B27">
        <w:rPr>
          <w:rFonts w:ascii="幼圆" w:eastAsia="幼圆" w:hAnsi="宋体" w:cs="宋体" w:hint="eastAsia"/>
          <w:kern w:val="0"/>
          <w:sz w:val="28"/>
          <w:szCs w:val="28"/>
        </w:rPr>
        <w:t>不</w:t>
      </w:r>
      <w:proofErr w:type="gramEnd"/>
      <w:r w:rsidRPr="004E5B27">
        <w:rPr>
          <w:rFonts w:ascii="幼圆" w:eastAsia="幼圆" w:hAnsi="宋体" w:cs="宋体" w:hint="eastAsia"/>
          <w:kern w:val="0"/>
          <w:sz w:val="28"/>
          <w:szCs w:val="28"/>
        </w:rPr>
        <w:t>二之时，才对。</w:t>
      </w:r>
    </w:p>
    <w:p w:rsidR="000C3CE1" w:rsidRDefault="000C3CE1" w:rsidP="000C3CE1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之前，201的2部分时，天眼是2虎眼，世间封印之眼。</w:t>
      </w:r>
      <w:r w:rsidRPr="004E5B2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13" name="图片 213" descr="C:\Users\helen\AppData\Local\Temp\ZSN6LWRQNIX{3UUAMMK1ZC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C:\Users\helen\AppData\Local\Temp\ZSN6LWRQNIX{3UUAMMK1ZCY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CE1" w:rsidRDefault="000C3CE1" w:rsidP="000C3CE1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此时，你看到的所有镜像，都只是看看，和你无法确实的共振。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就是说，你即使知道，看到是</w:t>
      </w:r>
      <w:proofErr w:type="gramStart"/>
      <w:r w:rsidRPr="004E5B27">
        <w:rPr>
          <w:rFonts w:ascii="幼圆" w:eastAsia="幼圆" w:hAnsi="宋体" w:cs="宋体" w:hint="eastAsia"/>
          <w:kern w:val="0"/>
          <w:sz w:val="28"/>
          <w:szCs w:val="28"/>
        </w:rPr>
        <w:t>佛觉相</w:t>
      </w:r>
      <w:proofErr w:type="gramEnd"/>
      <w:r w:rsidRPr="004E5B27">
        <w:rPr>
          <w:rFonts w:ascii="幼圆" w:eastAsia="幼圆" w:hAnsi="宋体" w:cs="宋体" w:hint="eastAsia"/>
          <w:kern w:val="0"/>
          <w:sz w:val="28"/>
          <w:szCs w:val="28"/>
        </w:rPr>
        <w:t>，但是，你并不了解</w:t>
      </w:r>
      <w:proofErr w:type="gramStart"/>
      <w:r w:rsidRPr="004E5B27">
        <w:rPr>
          <w:rFonts w:ascii="幼圆" w:eastAsia="幼圆" w:hAnsi="宋体" w:cs="宋体" w:hint="eastAsia"/>
          <w:kern w:val="0"/>
          <w:sz w:val="28"/>
          <w:szCs w:val="28"/>
        </w:rPr>
        <w:t>这佛觉的</w:t>
      </w:r>
      <w:proofErr w:type="gramEnd"/>
      <w:r w:rsidRPr="004E5B27">
        <w:rPr>
          <w:rFonts w:ascii="幼圆" w:eastAsia="幼圆" w:hAnsi="宋体" w:cs="宋体" w:hint="eastAsia"/>
          <w:kern w:val="0"/>
          <w:sz w:val="28"/>
          <w:szCs w:val="28"/>
        </w:rPr>
        <w:t>境相后面，真实的觉受。比如：极乐，无畏，慈悲···这些真实的觉受，你都无法获得确实的共振。当然，创世的觉受，更是无从谈起了。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0C3CE1" w:rsidRDefault="000C3CE1" w:rsidP="000C3CE1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深海の女(346023477)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13:01:22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嗯，那么，问题出在哪里了呢</w:t>
      </w:r>
      <w:r w:rsidRPr="004E5B2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215" name="图片 215" descr="c:\users\helen\appdata\local\temp\0%)aps}l8jji~8ii05)$l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c:\users\helen\appdata\local\temp\0%)aps}l8jji~8ii05)$lj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0C3CE1" w:rsidRDefault="000C3CE1" w:rsidP="000D4FB8">
      <w:pPr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4E5B2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4E5B2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13:02:24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问题在于，你的境界，只是封印在色法阶段，即201的2的次第里。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所以，眼睛，包括天眼松果体是骗人的。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只有心眼，才能开始见到生命实相。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sectPr w:rsidR="000C3CE1" w:rsidSect="00F27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C3CE1"/>
    <w:rsid w:val="000C3CE1"/>
    <w:rsid w:val="000D4FB8"/>
    <w:rsid w:val="001465C7"/>
    <w:rsid w:val="005717AA"/>
    <w:rsid w:val="00F273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C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3C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3CE1"/>
    <w:rPr>
      <w:sz w:val="18"/>
      <w:szCs w:val="18"/>
    </w:rPr>
  </w:style>
  <w:style w:type="character" w:styleId="a4">
    <w:name w:val="Hyperlink"/>
    <w:basedOn w:val="a0"/>
    <w:uiPriority w:val="99"/>
    <w:unhideWhenUsed/>
    <w:rsid w:val="000C3CE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hyperlink" Target="http://baike.baidu.com/link?url=_RdbuSaSfcMcn1Tw4zo_CQyJYW_2weHQya6QbOlPU1sS2GtNOPKKFofQnZ4WAhdp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2015-08-19T10:22:00Z</dcterms:created>
  <dcterms:modified xsi:type="dcterms:W3CDTF">2015-08-19T11:03:00Z</dcterms:modified>
</cp:coreProperties>
</file>