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262" w:rsidRPr="004877F6" w:rsidRDefault="007F4262" w:rsidP="007F4262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《尽你所能，赞美一切》</w:t>
      </w:r>
    </w:p>
    <w:p w:rsidR="007F4262" w:rsidRPr="004877F6" w:rsidRDefault="007F4262" w:rsidP="007F4262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日期：2015-09-01  作者：依果</w:t>
      </w:r>
    </w:p>
    <w:p w:rsidR="007F4262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21E8E" w:rsidRDefault="004877F6" w:rsidP="004877F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昵称(1834532488)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2015/9/1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10:50:53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  <w:t>赞美！负面体验，负面情绪。对峙的结果就是压抑，痛苦，陷入困境。</w:t>
      </w:r>
      <w:r w:rsidR="00687AB7" w:rsidRPr="00687AB7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  <w:t>昵称(1834532488)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2015/9/1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11:03:03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  <w:t>赞美！对美的迷恋，对恶的厌恶…通通都是堕入二元体验的行列。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21E8E" w:rsidRDefault="004877F6" w:rsidP="004877F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昵称(1834532488)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2015/9/1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11:04:20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  <w:t>赞美！看一切皆戏剧“美景”，才能获出离之感，找到本性。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21E8E" w:rsidRDefault="004877F6" w:rsidP="004877F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昵称(1834532488)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2015/9/1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11:09:57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  <w:t>赞美！丝毫的执迷都会陷入戏剧体验，沦为体验者。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21E8E" w:rsidRDefault="004877F6" w:rsidP="004877F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昵称(1834532488)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2015/9/1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11:12:27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  <w:t>赞美！涅槃寂静。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21E8E" w:rsidRDefault="004877F6" w:rsidP="004877F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2015/9/1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11:23:00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  <w:t>赞美你@昵称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，很了不起的觉察，觉醒的生活。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4877F6" w:rsidRPr="004877F6" w:rsidRDefault="004877F6" w:rsidP="004877F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877F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2015/9/1</w:t>
      </w:r>
      <w:r w:rsidRPr="004877F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t>11:27:23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  <w:t>赞美！以上的赞美是空性语，勿要陷入赞美的戏剧，时刻觉察，安住空明，即你说的涅槃寂静。</w:t>
      </w:r>
      <w:r w:rsidRPr="004877F6">
        <w:rPr>
          <w:rFonts w:ascii="幼圆" w:eastAsia="幼圆" w:hAnsi="宋体" w:cs="宋体" w:hint="eastAsia"/>
          <w:kern w:val="0"/>
          <w:sz w:val="28"/>
          <w:szCs w:val="28"/>
        </w:rPr>
        <w:br/>
        <w:t>赞美也是空性的。</w:t>
      </w:r>
    </w:p>
    <w:p w:rsidR="00E21E8E" w:rsidRDefault="00E21E8E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21E8E" w:rsidRPr="00E21E8E" w:rsidRDefault="00E21E8E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21E8E">
        <w:rPr>
          <w:rFonts w:ascii="幼圆" w:eastAsia="幼圆" w:hAnsi="宋体" w:cs="宋体" w:hint="eastAsia"/>
          <w:kern w:val="0"/>
          <w:sz w:val="28"/>
          <w:szCs w:val="28"/>
        </w:rPr>
        <w:t>赞美。。。。(1397250786) 11:26:13</w:t>
      </w:r>
    </w:p>
    <w:p w:rsidR="00E21E8E" w:rsidRDefault="00E21E8E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21E8E">
        <w:rPr>
          <w:rFonts w:ascii="幼圆" w:eastAsia="幼圆" w:hAnsi="宋体" w:cs="宋体" w:hint="eastAsia"/>
          <w:kern w:val="0"/>
          <w:sz w:val="28"/>
          <w:szCs w:val="28"/>
        </w:rPr>
        <w:t>赞美，在生活中，不对峙意味着凡事都顺着别人吗？</w:t>
      </w:r>
    </w:p>
    <w:p w:rsidR="00E21E8E" w:rsidRPr="00E21E8E" w:rsidRDefault="00E21E8E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21E8E" w:rsidRPr="00E21E8E" w:rsidRDefault="00E21E8E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21E8E">
        <w:rPr>
          <w:rFonts w:ascii="幼圆" w:eastAsia="幼圆" w:hAnsi="宋体" w:cs="宋体" w:hint="eastAsia"/>
          <w:kern w:val="0"/>
          <w:sz w:val="28"/>
          <w:szCs w:val="28"/>
        </w:rPr>
        <w:t>赞美。。。。(1397250786) 11:26:37</w:t>
      </w:r>
    </w:p>
    <w:p w:rsidR="00E21E8E" w:rsidRPr="00E21E8E" w:rsidRDefault="00E21E8E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21E8E">
        <w:rPr>
          <w:rFonts w:ascii="幼圆" w:eastAsia="幼圆" w:hAnsi="宋体" w:cs="宋体" w:hint="eastAsia"/>
          <w:kern w:val="0"/>
          <w:sz w:val="28"/>
          <w:szCs w:val="28"/>
        </w:rPr>
        <w:t>赞美，很明显，这并不正确</w:t>
      </w:r>
    </w:p>
    <w:p w:rsidR="00E21E8E" w:rsidRDefault="00E21E8E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21E8E" w:rsidRPr="00E21E8E" w:rsidRDefault="00E21E8E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21E8E">
        <w:rPr>
          <w:rFonts w:ascii="幼圆" w:eastAsia="幼圆" w:hAnsi="宋体" w:cs="宋体" w:hint="eastAsia"/>
          <w:kern w:val="0"/>
          <w:sz w:val="28"/>
          <w:szCs w:val="28"/>
        </w:rPr>
        <w:t>赞美。。。。(1397250786) 11:27:03</w:t>
      </w:r>
    </w:p>
    <w:p w:rsidR="00E21E8E" w:rsidRPr="00E21E8E" w:rsidRDefault="00E21E8E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21E8E">
        <w:rPr>
          <w:rFonts w:ascii="幼圆" w:eastAsia="幼圆" w:hAnsi="宋体" w:cs="宋体" w:hint="eastAsia"/>
          <w:kern w:val="0"/>
          <w:sz w:val="28"/>
          <w:szCs w:val="28"/>
        </w:rPr>
        <w:t>赞美，那不对峙是什么呢？</w:t>
      </w:r>
    </w:p>
    <w:p w:rsidR="00E21E8E" w:rsidRDefault="00E21E8E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21E8E" w:rsidRPr="00E21E8E" w:rsidRDefault="00E21E8E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21E8E">
        <w:rPr>
          <w:rFonts w:ascii="幼圆" w:eastAsia="幼圆" w:hAnsi="宋体" w:cs="宋体" w:hint="eastAsia"/>
          <w:kern w:val="0"/>
          <w:sz w:val="28"/>
          <w:szCs w:val="28"/>
        </w:rPr>
        <w:t>赞美。。。。(1397250786) 11:28:10</w:t>
      </w:r>
    </w:p>
    <w:p w:rsidR="00E21E8E" w:rsidRDefault="00E21E8E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21E8E">
        <w:rPr>
          <w:rFonts w:ascii="幼圆" w:eastAsia="幼圆" w:hAnsi="宋体" w:cs="宋体" w:hint="eastAsia"/>
          <w:kern w:val="0"/>
          <w:sz w:val="28"/>
          <w:szCs w:val="28"/>
        </w:rPr>
        <w:t>赞美，不对峙，意味着，在自己的观念系统中，不对立，不矛盾</w:t>
      </w:r>
    </w:p>
    <w:p w:rsidR="00E21E8E" w:rsidRDefault="00E21E8E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F54187" w:rsidRPr="004877F6" w:rsidRDefault="007F4262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11:29:07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赞美，@赞美。。。。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打断你了，不好意思喽。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11:31:27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赞美，欢迎打断</w:t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赞美，空性戏剧</w:t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赞美，我有点头晕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明空-看客(1413005516)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11:33:12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赞美。果师分享！越来越明晰了。</w:t>
      </w:r>
    </w:p>
    <w:p w:rsidR="00F54187" w:rsidRPr="004877F6" w:rsidRDefault="00F54187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11:35:31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赞美，有观念系统，似乎是为了与其他众生交流</w:t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赞美，这个系统的对错，似乎并不重要</w:t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11:37:11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赞美!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是的，生命程序是觉知本性生命存在的手段，是必要手段。</w:t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赞美。。。。(1397250786)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11:38:29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赞美，我不知道什么是生命程序了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11:38:32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赞美，系统本身没有对错，使用偏离了本性，就是唯一的错误。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赞美。。。。(1397250786)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11:38:40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赞美，我去找找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11:39:30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201，其中，除了0生命本性之外，2和1，都是生命程序。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11:42:13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赞美!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2对应着两元魔幻程序，平时我们说的因果轮回程序；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1对应着一元实相程序，平时我们说的净土彼岸，神地，一真法界，生命的解脱相程序。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11:42:13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赞美，依果如明灯指路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11:44:19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赞美！一元程序和本性不二同频，平时所说的色空不二境；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两元程序割裂本性，存在于封印之内。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11:45:56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赞美，很想破印，成为自在的一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11:46:08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所有问题的关键，都在于对本性的举用，都在于201的0部分，也是这个道场的主要修习生命课程，即实证本性空明。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11:47:12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赞美！201。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赞美！实修本性0部分的五个次第。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F4262" w:rsidRPr="007F4262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11:48:56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21E8E" w:rsidRPr="007F4262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="00E21E8E">
        <w:rPr>
          <w:rFonts w:ascii="幼圆" w:eastAsia="幼圆" w:hAnsi="宋体" w:cs="宋体" w:hint="eastAsia"/>
          <w:kern w:val="0"/>
          <w:sz w:val="28"/>
          <w:szCs w:val="28"/>
        </w:rPr>
        <w:t>“举用”，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 xml:space="preserve">即“万法唯心” </w:t>
      </w:r>
    </w:p>
    <w:p w:rsidR="00F54187" w:rsidRPr="004877F6" w:rsidRDefault="007F4262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11:49:46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赞，这只是个框架，如何用，才是关键。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7F426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11:51:03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赞，201，是告诉你，如何“万法唯心的举用本性”的具体方案，这个很重要。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11:51:20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赞美！0的五个次第：1.有学成就2.度灭幻境3.无明虚空4.顿现空明5.明现万有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11:52:55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赞，5不是明现万有，是登地彼岸初果。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11:54:44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赞，真正的明现万有，是要在201的1的部分，量证万有之后的第二彼岸境界。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21E8E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11:55:48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赞，201部分的11果地。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11:55:58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之后的境界</w:t>
      </w:r>
    </w:p>
    <w:p w:rsidR="00E21E8E" w:rsidRDefault="00E21E8E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11:58:43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201的0部分的5个果地。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201的1部分的11个果地。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圆满201的1部分的5果地。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一共大约21果地，即圆满生命觉醒。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赞美。。。。(1397250786)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11:58:46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赞美，11果地是什么，和11D是一个意思吗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E21E8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11:58:58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赞，不是。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赞，11D，是魔幻地13D之内，没有果位，凡夫位。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属于201的2部分。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12:01:30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赞，我们常知道的那些玉皇大帝，元始天尊，都在此列。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12:02:29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赞，我们人在3D.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12:03:29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赞美，果师。玉皇大帝，元始天尊也在魔幻地，还在二元对立，不究竟，对吗？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12:04:23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赞，是的。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人类生儿育女，事业有成···完成此生，即3D功课。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昵称(1834532488)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12:07:35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赞，果师。本性是不会有丝毫对峙的，是吧？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12:08:09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赞，是的。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昵称(1834532488)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12:08:27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21E8E">
        <w:rPr>
          <w:rFonts w:ascii="幼圆" w:eastAsia="幼圆" w:hAnsi="宋体" w:cs="宋体" w:hint="eastAsia"/>
          <w:kern w:val="0"/>
          <w:sz w:val="28"/>
          <w:szCs w:val="28"/>
        </w:rPr>
        <w:t>赞，面对那些臭气的二元戏剧，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该如何精准的把握这个频率呢</w:t>
      </w:r>
      <w:r w:rsidR="00E21E8E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12:08:38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赞，对峙的是2元程序的运行结果。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昵称(1834532488)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12:08:47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赞美，老是陷入，纠缠不清</w:t>
      </w:r>
      <w:r w:rsidR="00CE220A">
        <w:rPr>
          <w:rFonts w:ascii="幼圆" w:eastAsia="幼圆" w:hAnsi="宋体" w:cs="宋体" w:hint="eastAsia"/>
          <w:noProof/>
          <w:kern w:val="0"/>
          <w:sz w:val="28"/>
          <w:szCs w:val="28"/>
        </w:rPr>
        <w:t>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12:09:08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赞美一切，可以出离。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昵称(1834532488)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12:10:40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E21E8E">
        <w:rPr>
          <w:rFonts w:ascii="幼圆" w:eastAsia="幼圆" w:hAnsi="宋体" w:cs="宋体" w:hint="eastAsia"/>
          <w:kern w:val="0"/>
          <w:sz w:val="28"/>
          <w:szCs w:val="28"/>
        </w:rPr>
        <w:t>赞，好吧。只能说还不能真心赞美一切，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或是还不能够看清。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12:11:37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赞，勿急，赞美一切法门的5个次第依次实修。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12:12:00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赞美，如何是赞美一切呢</w:t>
      </w:r>
      <w:r w:rsidR="00E21E8E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昵称(1834532488)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12:12:25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赞美，嗯</w:t>
      </w:r>
      <w:r w:rsidR="00CE220A">
        <w:rPr>
          <w:rFonts w:ascii="幼圆" w:eastAsia="幼圆" w:hAnsi="宋体" w:cs="宋体" w:hint="eastAsia"/>
          <w:noProof/>
          <w:kern w:val="0"/>
          <w:sz w:val="28"/>
          <w:szCs w:val="28"/>
        </w:rPr>
        <w:t>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源头之恋(754319244)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12:12:36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赞美自己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赞美。。。。(1397250786)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12:13:00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赞美，在善与恶的对峙中，赞美不停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赞美！在明与暗的流动中，找到中立！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源头之恋(754319244)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12:14:21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赞美能做到哪，赞到哪，这是避免妄想烦恼的极好方法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明空-看客(1413005516)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12:14:35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赞美，这个赞美一切法，有点类似于那种对着镜子练笑一样，开始时是不自然的，强迫自己的，但渐渐就会发展成自觉地微笑啦。。。有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同感的吗？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12:14:40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“一切”即你此时神识慧眼所见，常说的封印境界所见，即实得果位的一切。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真正的一切，即39D觉者才能眼见。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4187" w:rsidRPr="004877F6" w:rsidRDefault="007F4262" w:rsidP="00F5418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12:15:23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这就是修行。</w:t>
      </w:r>
      <w:r w:rsidR="00F54187"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尽你所能，赞美一切！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7F4262" w:rsidRPr="004877F6" w:rsidRDefault="007F4262" w:rsidP="00F54187">
      <w:pPr>
        <w:widowControl/>
        <w:jc w:val="left"/>
        <w:rPr>
          <w:rFonts w:ascii="幼圆" w:eastAsia="幼圆"/>
          <w:sz w:val="28"/>
          <w:szCs w:val="28"/>
        </w:rPr>
      </w:pP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7F426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t>12:19:16</w:t>
      </w:r>
      <w:r w:rsidRPr="007F4262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="00F54187" w:rsidRPr="007F4262">
        <w:rPr>
          <w:rFonts w:ascii="幼圆" w:eastAsia="幼圆" w:hAnsi="宋体" w:cs="宋体" w:hint="eastAsia"/>
          <w:kern w:val="0"/>
          <w:sz w:val="28"/>
          <w:szCs w:val="28"/>
        </w:rPr>
        <w:t>！</w:t>
      </w:r>
    </w:p>
    <w:sectPr w:rsidR="007F4262" w:rsidRPr="004877F6" w:rsidSect="007F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AA9" w:rsidRDefault="00E91AA9" w:rsidP="00CE220A">
      <w:r>
        <w:separator/>
      </w:r>
    </w:p>
  </w:endnote>
  <w:endnote w:type="continuationSeparator" w:id="1">
    <w:p w:rsidR="00E91AA9" w:rsidRDefault="00E91AA9" w:rsidP="00CE2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AA9" w:rsidRDefault="00E91AA9" w:rsidP="00CE220A">
      <w:r>
        <w:separator/>
      </w:r>
    </w:p>
  </w:footnote>
  <w:footnote w:type="continuationSeparator" w:id="1">
    <w:p w:rsidR="00E91AA9" w:rsidRDefault="00E91AA9" w:rsidP="00CE22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4262"/>
    <w:rsid w:val="004877F6"/>
    <w:rsid w:val="00687AB7"/>
    <w:rsid w:val="007D2AE3"/>
    <w:rsid w:val="007F2F3C"/>
    <w:rsid w:val="007F4262"/>
    <w:rsid w:val="00CE220A"/>
    <w:rsid w:val="00E21E8E"/>
    <w:rsid w:val="00E91AA9"/>
    <w:rsid w:val="00F54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F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42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426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E2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E220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E2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E22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2015-09-01T08:26:00Z</dcterms:created>
  <dcterms:modified xsi:type="dcterms:W3CDTF">2015-09-01T09:19:00Z</dcterms:modified>
</cp:coreProperties>
</file>