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B8" w:rsidRDefault="009D1F2C" w:rsidP="009D1F2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《梦境</w:t>
      </w:r>
      <w:r w:rsidR="00F9310F">
        <w:rPr>
          <w:rFonts w:ascii="幼圆" w:eastAsia="幼圆" w:hAnsi="宋体" w:cs="宋体" w:hint="eastAsia"/>
          <w:kern w:val="0"/>
          <w:sz w:val="28"/>
          <w:szCs w:val="28"/>
        </w:rPr>
        <w:t>开示汇总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9D1F2C" w:rsidRDefault="009D1F2C" w:rsidP="009D1F2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日期：2015-10-11  作者：依果</w:t>
      </w:r>
    </w:p>
    <w:p w:rsidR="009D1F2C" w:rsidRDefault="009D1F2C" w:rsidP="006B1B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147B8" w:rsidRDefault="006B1B66" w:rsidP="006B1B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14:37:24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147B8">
        <w:rPr>
          <w:rFonts w:ascii="幼圆" w:eastAsia="幼圆" w:hAnsi="宋体" w:cs="宋体" w:hint="eastAsia"/>
          <w:kern w:val="0"/>
          <w:sz w:val="28"/>
          <w:szCs w:val="28"/>
        </w:rPr>
        <w:t>赞，果师，为什么什么事都是梦中出现，可现实总是那么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迟钝呢？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14:38:59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96D65">
        <w:rPr>
          <w:rFonts w:ascii="幼圆" w:eastAsia="幼圆" w:hAnsi="宋体" w:cs="宋体" w:hint="eastAsia"/>
          <w:kern w:val="0"/>
          <w:sz w:val="28"/>
          <w:szCs w:val="28"/>
        </w:rPr>
        <w:t>赞，现实和梦境无别，都是本觉境界所化，只是空间维度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不同。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6B1B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14:39:36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赞，现实太迟钝了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6B1B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14:39:40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赞，3d比高维迟钝，也是必然。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赞，人脑计算运行速率，自然赶不上灵魂灵盘的效率。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7147B8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14:41:53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赞，打通空间封印，自然运行无碍。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6B1B6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14:41:43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赞，那我在梦境中觉醒的可能性大一点儿吧？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B49C6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14:42:11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赞，一样。</w:t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14:42:29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赞，什么一样？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14:43:46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96D65">
        <w:rPr>
          <w:rFonts w:ascii="幼圆" w:eastAsia="幼圆" w:hAnsi="宋体" w:cs="宋体" w:hint="eastAsia"/>
          <w:kern w:val="0"/>
          <w:sz w:val="28"/>
          <w:szCs w:val="28"/>
        </w:rPr>
        <w:t>赞，高维度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精微处的封印，化现在低</w:t>
      </w:r>
      <w:r w:rsidR="00996D65">
        <w:rPr>
          <w:rFonts w:ascii="幼圆" w:eastAsia="幼圆" w:hAnsi="宋体" w:cs="宋体" w:hint="eastAsia"/>
          <w:kern w:val="0"/>
          <w:sz w:val="28"/>
          <w:szCs w:val="28"/>
        </w:rPr>
        <w:t>维度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空间，就会n倍的放大了。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14:46:11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赞，以此见，封印在高</w:t>
      </w:r>
      <w:r w:rsidR="00996D65">
        <w:rPr>
          <w:rFonts w:ascii="幼圆" w:eastAsia="幼圆" w:hAnsi="宋体" w:cs="宋体" w:hint="eastAsia"/>
          <w:kern w:val="0"/>
          <w:sz w:val="28"/>
          <w:szCs w:val="28"/>
        </w:rPr>
        <w:t>维度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的</w:t>
      </w:r>
      <w:r w:rsidR="00996D65">
        <w:rPr>
          <w:rFonts w:ascii="幼圆" w:eastAsia="幼圆" w:hAnsi="宋体" w:cs="宋体" w:hint="eastAsia"/>
          <w:kern w:val="0"/>
          <w:sz w:val="28"/>
          <w:szCs w:val="28"/>
        </w:rPr>
        <w:t>展现，以低维度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视角观察，就像没有封印了一样的无碍，其实，那只是维度给自己造成的错觉。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14:47:00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赞，所以，修行的难点，都在精微处的修为，这就很正常了。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赞，高阶行者，都懂得这个道理。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赞，高</w:t>
      </w:r>
      <w:r w:rsidR="00996D65">
        <w:rPr>
          <w:rFonts w:ascii="幼圆" w:eastAsia="幼圆" w:hAnsi="宋体" w:cs="宋体" w:hint="eastAsia"/>
          <w:kern w:val="0"/>
          <w:sz w:val="28"/>
          <w:szCs w:val="28"/>
        </w:rPr>
        <w:t>维度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脖子后灰尘，更难被发现。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14:48:39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赞美果师，e昨梦丢自行车及头发秃了顶，啥意思？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14:50:04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赞，提示破你不舍和丑陋的习气，赞美修持即可。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14:51:27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赞美自己的不舍和丑陋的习气回归空性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14:51:39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赞，觉者无畏。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15:06:09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赞，我总做梦找不到侧所或男女混用或解手处特别脏无处下脚，是怎么封印?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15:07:24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赞，觉着无畏，管它是啥封印，赞美即可。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15:14:29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赞美！封印，佐料，统统赞美。本觉空明，无染无畏，才能彰显神性品质。</w:t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赞美201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如花绽放(531407158)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15:17:04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赞美，是我生活中太在意脏净了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15:17:41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7147B8">
        <w:rPr>
          <w:rFonts w:ascii="幼圆" w:eastAsia="幼圆" w:hAnsi="宋体" w:cs="宋体" w:hint="eastAsia"/>
          <w:kern w:val="0"/>
          <w:sz w:val="28"/>
          <w:szCs w:val="28"/>
        </w:rPr>
        <w:t>！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是的。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15:18:53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赞美，怎么一想这个，不O破不了呢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147B8" w:rsidRDefault="006B1B66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B1B6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t>15:18:55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赞美！穿越两元，实得本觉，彰显神性。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  <w:t>赞美201</w:t>
      </w:r>
      <w:r w:rsidRPr="006B1B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10:14:50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梦中经常见到自己比一般人还普通，技能思维都不如他们敏捷，不知为何</w:t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10:18:21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再普通，也普通不过佛觉，普度众生，会扮演标准普通人。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以度化众人。</w:t>
      </w:r>
    </w:p>
    <w:p w:rsidR="009D1F2C" w:rsidRDefault="009D1F2C" w:rsidP="009D1F2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10:20:07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就以佛觉为榜样吧，做个普通人就好。</w:t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把佛觉搞得不普通了，是那些魔们的迷惑伎俩。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觉知觉察才是，别上当。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10:24:04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高大上反而难广渡众生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10:24:34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把佛像立得比树还高，就要小心了。</w:t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像超人之流，蛊惑人心，俗不可耐。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2货中的战斗机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10:28:35</w:t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有求必应，那是大仙所为。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佛觉要是做这等事情，那就可以直接回家抱孩子玩了。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10:31:45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嗯，如此这般，永远不会即身成就。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只能仰望它佛了。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2货。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D1F2C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10:34:53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自己实证空性，才是正道。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D1F2C" w:rsidRPr="00320356" w:rsidRDefault="009D1F2C" w:rsidP="009D1F2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10:58:57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嗯，把佛觉神话化，那的确是魔的伎俩。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只是让人堕入魔道的手段。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只有高维魔君，才有此等闲心。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6E32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t>11:00:22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神界与神话无关，只关乎神性。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神性并非神奇。</w:t>
      </w:r>
      <w:r w:rsidRPr="006E3277">
        <w:rPr>
          <w:rFonts w:ascii="幼圆" w:eastAsia="幼圆" w:hAnsi="宋体" w:cs="宋体" w:hint="eastAsia"/>
          <w:kern w:val="0"/>
          <w:sz w:val="28"/>
          <w:szCs w:val="28"/>
        </w:rPr>
        <w:br/>
        <w:t>神性很普通，于平实里，才见神性。</w:t>
      </w:r>
    </w:p>
    <w:p w:rsidR="00131025" w:rsidRDefault="00131025" w:rsidP="007147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sectPr w:rsidR="00131025" w:rsidSect="008A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D4" w:rsidRDefault="005924D4" w:rsidP="009B49C6">
      <w:r>
        <w:separator/>
      </w:r>
    </w:p>
  </w:endnote>
  <w:endnote w:type="continuationSeparator" w:id="1">
    <w:p w:rsidR="005924D4" w:rsidRDefault="005924D4" w:rsidP="009B4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D4" w:rsidRDefault="005924D4" w:rsidP="009B49C6">
      <w:r>
        <w:separator/>
      </w:r>
    </w:p>
  </w:footnote>
  <w:footnote w:type="continuationSeparator" w:id="1">
    <w:p w:rsidR="005924D4" w:rsidRDefault="005924D4" w:rsidP="009B49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B66"/>
    <w:rsid w:val="00131025"/>
    <w:rsid w:val="005924D4"/>
    <w:rsid w:val="005C4F9E"/>
    <w:rsid w:val="006B1B66"/>
    <w:rsid w:val="007147B8"/>
    <w:rsid w:val="007318B9"/>
    <w:rsid w:val="008A1015"/>
    <w:rsid w:val="00996D65"/>
    <w:rsid w:val="009A4930"/>
    <w:rsid w:val="009B49C6"/>
    <w:rsid w:val="009D1F2C"/>
    <w:rsid w:val="00D665A7"/>
    <w:rsid w:val="00F93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B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B6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B4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B49C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B4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B49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3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3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2015-10-11T12:33:00Z</dcterms:created>
  <dcterms:modified xsi:type="dcterms:W3CDTF">2015-10-12T12:51:00Z</dcterms:modified>
</cp:coreProperties>
</file>