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7DD" w:rsidRDefault="00684784" w:rsidP="00684784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4260EC">
        <w:rPr>
          <w:rFonts w:ascii="幼圆" w:eastAsia="幼圆" w:hAnsi="宋体" w:cs="宋体" w:hint="eastAsia"/>
          <w:kern w:val="0"/>
          <w:sz w:val="28"/>
          <w:szCs w:val="28"/>
        </w:rPr>
        <w:t>以</w:t>
      </w:r>
      <w:r>
        <w:rPr>
          <w:rFonts w:ascii="幼圆" w:eastAsia="幼圆" w:hAnsi="宋体" w:cs="宋体" w:hint="eastAsia"/>
          <w:kern w:val="0"/>
          <w:sz w:val="28"/>
          <w:szCs w:val="28"/>
        </w:rPr>
        <w:t>灵</w:t>
      </w:r>
      <w:r w:rsidR="004260EC">
        <w:rPr>
          <w:rFonts w:ascii="幼圆" w:eastAsia="幼圆" w:hAnsi="宋体" w:cs="宋体" w:hint="eastAsia"/>
          <w:kern w:val="0"/>
          <w:sz w:val="28"/>
          <w:szCs w:val="28"/>
        </w:rPr>
        <w:t>相会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684784" w:rsidRPr="00F1569C" w:rsidRDefault="00684784" w:rsidP="00684784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F1569C">
        <w:rPr>
          <w:rFonts w:ascii="幼圆" w:eastAsia="幼圆" w:hAnsi="宋体" w:cs="宋体" w:hint="eastAsia"/>
          <w:kern w:val="0"/>
          <w:sz w:val="28"/>
          <w:szCs w:val="28"/>
        </w:rPr>
        <w:t>标签：第一空性法   日期：2015-10-1</w:t>
      </w:r>
      <w:r>
        <w:rPr>
          <w:rFonts w:ascii="幼圆" w:eastAsia="幼圆" w:hAnsi="宋体" w:cs="宋体" w:hint="eastAsia"/>
          <w:kern w:val="0"/>
          <w:sz w:val="28"/>
          <w:szCs w:val="28"/>
        </w:rPr>
        <w:t>6</w:t>
      </w:r>
      <w:r w:rsidRPr="00F1569C">
        <w:rPr>
          <w:rFonts w:ascii="幼圆" w:eastAsia="幼圆" w:hAnsi="宋体" w:cs="宋体" w:hint="eastAsia"/>
          <w:kern w:val="0"/>
          <w:sz w:val="28"/>
          <w:szCs w:val="28"/>
        </w:rPr>
        <w:t xml:space="preserve">  作者：依果</w:t>
      </w:r>
    </w:p>
    <w:p w:rsidR="009007DD" w:rsidRDefault="009007DD" w:rsidP="0097792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814208" w:rsidRDefault="0097792B" w:rsidP="0097792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F39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9:57:10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昨天飞跃得瑟一场，不知收货如何了？不昧赞美了吧。</w:t>
      </w:r>
    </w:p>
    <w:p w:rsidR="001F3942" w:rsidRDefault="0097792B" w:rsidP="0097792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死活都赞，牢固善果。</w:t>
      </w:r>
    </w:p>
    <w:p w:rsidR="001F3942" w:rsidRPr="001F3942" w:rsidRDefault="0097792B" w:rsidP="001F394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人天乘果位可得，囊括怀中。</w:t>
      </w:r>
    </w:p>
    <w:p w:rsidR="001F3942" w:rsidRDefault="0097792B" w:rsidP="0097792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F39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10:03:07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F394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019550" cy="396715"/>
            <wp:effectExtent l="19050" t="0" r="0" b="0"/>
            <wp:docPr id="8" name="图片 8" descr="C:\Users\helen\AppData\Roaming\Tencent\QQ\Temp\3D1AD73E6D274412B0429400949756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len\AppData\Roaming\Tencent\QQ\Temp\3D1AD73E6D274412B04294009497564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9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众生都是果身所化，都要赞美众生。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六道皆是，神界也是，觉地也是，赞美一切。</w:t>
      </w:r>
    </w:p>
    <w:p w:rsidR="00814208" w:rsidRDefault="0097792B" w:rsidP="0097792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玄清(1363374371)</w:t>
      </w:r>
      <w:r w:rsidRPr="001F39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10:04:15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果经常趁你不注意时要和你对峙，群里人要注意，别上他当</w:t>
      </w:r>
      <w:r w:rsidRPr="001F394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C:\Users\hele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ele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14208" w:rsidRDefault="0097792B" w:rsidP="0097792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F39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10:04:45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不上众生当，就是不上自果当，就是不上自己当。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不上当，就生智慧，就得善果，神果，觉果。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14208" w:rsidRDefault="0097792B" w:rsidP="0097792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F394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玄清(1363374371)</w:t>
      </w:r>
      <w:r w:rsidRPr="001F39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10:05:47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所以死活赞美就对了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007DD" w:rsidRDefault="0097792B" w:rsidP="0081420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F39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10:05:54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果身化现一切。</w:t>
      </w:r>
    </w:p>
    <w:p w:rsidR="00814208" w:rsidRPr="001F3942" w:rsidRDefault="0097792B" w:rsidP="0081420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赞美一切。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一提到果身，不要就想着群里的那个没见过面的肉身依果。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要看圣灵。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肉身依果，3D并不叫依果。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依果是法名。网络名。</w:t>
      </w:r>
    </w:p>
    <w:p w:rsidR="00814208" w:rsidRDefault="0097792B" w:rsidP="0097792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很多人，心里并不知道。</w:t>
      </w:r>
    </w:p>
    <w:p w:rsidR="00684784" w:rsidRDefault="00684784" w:rsidP="0097792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814208" w:rsidRDefault="0097792B" w:rsidP="0097792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每个人都有灵，我们是以灵相会的，穿被子，一样可以相会。</w:t>
      </w:r>
      <w:r w:rsidRPr="001F394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1" name="图片 41" descr="C:\Users\helen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helen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F39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10:15:23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F394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781300" cy="417532"/>
            <wp:effectExtent l="19050" t="0" r="0" b="0"/>
            <wp:docPr id="47" name="图片 47" descr="C:\Users\helen\AppData\Roaming\Tencent\QQ\Temp\6F41C855D0174574BF67991CCEAC4A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helen\AppData\Roaming\Tencent\QQ\Temp\6F41C855D0174574BF67991CCEAC4AB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17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也没给过这里人一分钱。</w:t>
      </w:r>
      <w:r w:rsidRPr="001F394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8" name="图片 48" descr="C:\Users\hele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hele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208" w:rsidRDefault="0097792B" w:rsidP="0097792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我每天基本是吃多少，拉多少，和大家一样，保持体重即可。</w:t>
      </w:r>
      <w:r w:rsidRPr="001F394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3" name="图片 53" descr="C:\Users\helen\AppData\Roaming\Tencent\QQ\Temp\71B67D6868614E99807451DF503BEAB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helen\AppData\Roaming\Tencent\QQ\Temp\71B67D6868614E99807451DF503BEAB6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208" w:rsidRPr="00814208" w:rsidRDefault="00814208" w:rsidP="0097792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97792B" w:rsidRPr="001F3942" w:rsidRDefault="0097792B" w:rsidP="0097792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F394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保持一个这里的意识身，还在这里打字，运用物质，和灵们相会。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做其它事情，和3D里的众灵共振。</w:t>
      </w:r>
    </w:p>
    <w:p w:rsidR="0097792B" w:rsidRPr="001F3942" w:rsidRDefault="0097792B" w:rsidP="0097792B">
      <w:pPr>
        <w:rPr>
          <w:rFonts w:ascii="幼圆" w:eastAsia="幼圆"/>
          <w:sz w:val="28"/>
          <w:szCs w:val="28"/>
        </w:rPr>
      </w:pPr>
    </w:p>
    <w:p w:rsidR="0097792B" w:rsidRPr="001F3942" w:rsidRDefault="0097792B" w:rsidP="0097792B">
      <w:pPr>
        <w:rPr>
          <w:rFonts w:ascii="幼圆" w:eastAsia="幼圆"/>
          <w:sz w:val="28"/>
          <w:szCs w:val="28"/>
        </w:rPr>
      </w:pPr>
      <w:r w:rsidRPr="001F3942">
        <w:rPr>
          <w:rFonts w:ascii="幼圆" w:eastAsia="幼圆" w:hint="eastAsia"/>
          <w:sz w:val="28"/>
          <w:szCs w:val="28"/>
        </w:rPr>
        <w:t>其实，人人如此，只是不开窍（封印）的灵，会堕落在3D，做3D无聊事情。</w:t>
      </w:r>
    </w:p>
    <w:p w:rsidR="0097792B" w:rsidRPr="001F3942" w:rsidRDefault="0097792B" w:rsidP="0097792B">
      <w:pPr>
        <w:rPr>
          <w:rFonts w:ascii="幼圆" w:eastAsia="幼圆"/>
          <w:sz w:val="28"/>
          <w:szCs w:val="28"/>
        </w:rPr>
      </w:pPr>
    </w:p>
    <w:p w:rsidR="0097792B" w:rsidRPr="001F3942" w:rsidRDefault="0097792B" w:rsidP="0097792B">
      <w:pPr>
        <w:rPr>
          <w:rFonts w:ascii="幼圆" w:eastAsia="幼圆"/>
          <w:sz w:val="28"/>
          <w:szCs w:val="28"/>
        </w:rPr>
      </w:pPr>
      <w:r w:rsidRPr="001F3942">
        <w:rPr>
          <w:rFonts w:ascii="幼圆" w:eastAsia="幼圆" w:hint="eastAsia"/>
          <w:sz w:val="28"/>
          <w:szCs w:val="28"/>
        </w:rPr>
        <w:t>觉醒为上。</w:t>
      </w:r>
    </w:p>
    <w:p w:rsidR="0097792B" w:rsidRPr="001F3942" w:rsidRDefault="0097792B" w:rsidP="0097792B">
      <w:pPr>
        <w:rPr>
          <w:rFonts w:ascii="幼圆" w:eastAsia="幼圆"/>
          <w:sz w:val="28"/>
          <w:szCs w:val="28"/>
        </w:rPr>
      </w:pPr>
    </w:p>
    <w:p w:rsidR="00A404B7" w:rsidRPr="001F3942" w:rsidRDefault="0097792B" w:rsidP="0097792B">
      <w:pPr>
        <w:rPr>
          <w:rFonts w:ascii="幼圆" w:eastAsia="幼圆"/>
          <w:sz w:val="28"/>
          <w:szCs w:val="28"/>
        </w:rPr>
      </w:pPr>
      <w:r w:rsidRPr="001F3942">
        <w:rPr>
          <w:rFonts w:ascii="幼圆" w:eastAsia="幼圆" w:hint="eastAsia"/>
          <w:sz w:val="28"/>
          <w:szCs w:val="28"/>
        </w:rPr>
        <w:t>赞美201.</w:t>
      </w:r>
    </w:p>
    <w:p w:rsidR="00814208" w:rsidRDefault="00814208" w:rsidP="0097792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814208" w:rsidRDefault="0097792B" w:rsidP="0097792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F39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10:28:32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F394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381375" cy="452242"/>
            <wp:effectExtent l="19050" t="0" r="9525" b="0"/>
            <wp:docPr id="105" name="图片 105" descr="C:\Users\helen\AppData\Roaming\Tencent\QQ\Temp\5BFF3DA30F074375BD157D36BC35F8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helen\AppData\Roaming\Tencent\QQ\Temp\5BFF3DA30F074375BD157D36BC35F8D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5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14208">
        <w:rPr>
          <w:rFonts w:ascii="幼圆" w:eastAsia="幼圆" w:hAnsi="宋体" w:cs="宋体" w:hint="eastAsia"/>
          <w:kern w:val="0"/>
          <w:sz w:val="28"/>
          <w:szCs w:val="28"/>
        </w:rPr>
        <w:t>不能以俗不俗，来看待果灵，这样不如法</w:t>
      </w:r>
      <w:r w:rsidRPr="001F394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6" name="图片 106" descr="C:\Users\helen\AppData\Local\Temp\S99Y$VM_40{]J2Q)@V14_%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helen\AppData\Local\Temp\S99Y$VM_40{]J2Q)@V14_%D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208" w:rsidRDefault="0097792B" w:rsidP="0097792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不能涂屎尿，不能冤枉本灵，就是冤枉自己。</w:t>
      </w:r>
      <w:r w:rsidR="00814208" w:rsidRPr="00814208"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109" descr="C:\Users\helen\AppData\Roaming\Tencent\QQ\Temp\FCD24E8ADC1044D69123F4EB07FBE6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helen\AppData\Roaming\Tencent\QQ\Temp\FCD24E8ADC1044D69123F4EB07FBE615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随顺众生，随顺本性。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14208" w:rsidRDefault="0097792B" w:rsidP="0097792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F39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10:34:43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F394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405692" cy="438150"/>
            <wp:effectExtent l="19050" t="0" r="0" b="0"/>
            <wp:docPr id="111" name="图片 111" descr="C:\Users\helen\AppData\Roaming\Tencent\QQ\Temp\38551DDE6B094DD2BA61E1477FC6DC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helen\AppData\Roaming\Tencent\QQ\Temp\38551DDE6B094DD2BA61E1477FC6DC0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692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飞跃没有了，俗与不俗封印，（其实还是做不到的）。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《“俗圣”</w:t>
      </w:r>
      <w:r w:rsidR="00814208">
        <w:rPr>
          <w:rFonts w:ascii="幼圆" w:eastAsia="幼圆" w:hAnsi="宋体" w:cs="宋体" w:hint="eastAsia"/>
          <w:kern w:val="0"/>
          <w:sz w:val="28"/>
          <w:szCs w:val="28"/>
        </w:rPr>
        <w:t>并非两元封印存在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》</w:t>
      </w:r>
      <w:r w:rsidR="00814208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这就更做不好了。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当然，别人也同样。</w:t>
      </w:r>
    </w:p>
    <w:p w:rsidR="00814208" w:rsidRDefault="00814208" w:rsidP="0097792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97792B" w:rsidRPr="001F3942" w:rsidRDefault="0097792B" w:rsidP="0097792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赞美实修201.</w:t>
      </w:r>
    </w:p>
    <w:p w:rsidR="00814208" w:rsidRDefault="00814208" w:rsidP="0097792B">
      <w:pPr>
        <w:rPr>
          <w:rFonts w:ascii="幼圆" w:eastAsia="幼圆" w:hAnsi="宋体" w:cs="宋体"/>
          <w:kern w:val="0"/>
          <w:sz w:val="28"/>
          <w:szCs w:val="28"/>
        </w:rPr>
      </w:pPr>
    </w:p>
    <w:p w:rsidR="00814208" w:rsidRDefault="0097792B" w:rsidP="0097792B">
      <w:pPr>
        <w:rPr>
          <w:rFonts w:ascii="幼圆" w:eastAsia="幼圆" w:hAnsi="宋体" w:cs="宋体"/>
          <w:kern w:val="0"/>
          <w:sz w:val="28"/>
          <w:szCs w:val="28"/>
        </w:rPr>
      </w:pP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F39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10:37:32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F394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409825" cy="723717"/>
            <wp:effectExtent l="19050" t="0" r="9525" b="0"/>
            <wp:docPr id="113" name="图片 113" descr="C:\Users\helen\AppData\Roaming\Tencent\QQ\Temp\69F38A847EA445E595282C258589CC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helen\AppData\Roaming\Tencent\QQ\Temp\69F38A847EA445E595282C258589CC8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723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这是修行大碍，很多假道场就是陷落在这上面了。露馅的</w:t>
      </w:r>
      <w:r w:rsidRPr="001F394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4" name="图片 114" descr="C:\Users\helen\AppData\Local\Temp\V@S07CYW_M@`U%PL%RPS`B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helen\AppData\Local\Temp\V@S07CYW_M@`U%PL%RPS`BW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208" w:rsidRDefault="0097792B" w:rsidP="0097792B">
      <w:pPr>
        <w:rPr>
          <w:rFonts w:ascii="幼圆" w:eastAsia="幼圆" w:hAnsi="宋体" w:cs="宋体"/>
          <w:kern w:val="0"/>
          <w:sz w:val="28"/>
          <w:szCs w:val="28"/>
        </w:rPr>
      </w:pP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道场主持，直接在阴沟里翻船了。</w:t>
      </w:r>
      <w:r w:rsidRPr="001F394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6" name="图片 116" descr="C:\Users\helen\AppData\Roaming\Tencent\QQ\Temp\F405885330ED42D998240E55477EBF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helen\AppData\Roaming\Tencent\QQ\Temp\F405885330ED42D998240E55477EBF55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208" w:rsidRDefault="00814208" w:rsidP="0097792B">
      <w:pPr>
        <w:rPr>
          <w:rFonts w:ascii="幼圆" w:eastAsia="幼圆" w:hAnsi="宋体" w:cs="宋体"/>
          <w:kern w:val="0"/>
          <w:sz w:val="28"/>
          <w:szCs w:val="28"/>
        </w:rPr>
      </w:pP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导致所有众行者，上演全军覆没戏剧。</w:t>
      </w:r>
      <w:r w:rsidRPr="001F394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122" descr="C:\Users\helen\AppData\Local\Temp\S99Y$VM_40{]J2Q)@V14_%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helen\AppData\Local\Temp\S99Y$VM_40{]J2Q)@V14_%D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208" w:rsidRPr="00814208" w:rsidRDefault="00814208" w:rsidP="0097792B">
      <w:pPr>
        <w:rPr>
          <w:rFonts w:ascii="幼圆" w:eastAsia="幼圆" w:hAnsi="宋体" w:cs="宋体"/>
          <w:kern w:val="0"/>
          <w:sz w:val="28"/>
          <w:szCs w:val="28"/>
        </w:rPr>
      </w:pPr>
    </w:p>
    <w:p w:rsidR="00814208" w:rsidRDefault="0097792B" w:rsidP="00814208">
      <w:pPr>
        <w:rPr>
          <w:rFonts w:ascii="幼圆" w:eastAsia="幼圆" w:hAnsi="宋体" w:cs="宋体"/>
          <w:kern w:val="0"/>
          <w:sz w:val="28"/>
          <w:szCs w:val="28"/>
        </w:rPr>
      </w:pP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请看果藏，《圣情》部分。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假的，就是假的，真不了。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真的，就是真的，假不了。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俗圣两岸，宙宇之分。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道场是法船，船翻了，掉界河里了，两头不靠岸，修行大障碍。依此障碍，化现魔镜，长久难以愈合。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14208" w:rsidRDefault="0097792B" w:rsidP="00814208">
      <w:pPr>
        <w:rPr>
          <w:rFonts w:ascii="幼圆" w:eastAsia="幼圆" w:hAnsi="宋体" w:cs="宋体"/>
          <w:kern w:val="0"/>
          <w:sz w:val="28"/>
          <w:szCs w:val="28"/>
        </w:rPr>
      </w:pP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如花绽放(531407158)</w:t>
      </w:r>
      <w:r w:rsidRPr="001F39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10:51:41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圆满果藏，增强水性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7792B" w:rsidRPr="001F3942" w:rsidRDefault="0097792B" w:rsidP="00814208">
      <w:pPr>
        <w:rPr>
          <w:rFonts w:ascii="幼圆" w:eastAsia="幼圆" w:hAnsi="宋体" w:cs="宋体"/>
          <w:kern w:val="0"/>
          <w:sz w:val="28"/>
          <w:szCs w:val="28"/>
        </w:rPr>
      </w:pP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F39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10:52:35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这发心古怪，是做好了，道场翻船的准备喽</w:t>
      </w:r>
      <w:r w:rsidRPr="001F394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4" name="图片 124" descr="C:\Users\helen\AppData\Roaming\Tencent\QQ\Temp\B7F3A661D03E47F08F2E97300FB526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helen\AppData\Roaming\Tencent\QQ\Temp\B7F3A661D03E47F08F2E97300FB52666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208" w:rsidRDefault="00814208" w:rsidP="0097792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814208" w:rsidRDefault="0097792B" w:rsidP="0097792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如花绽放(531407158)</w:t>
      </w:r>
      <w:r w:rsidRPr="001F39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10:54:20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没有没有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14208" w:rsidRDefault="0097792B" w:rsidP="0097792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F39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10:55:27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应该有，世上称谓道场的地方很多。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14208" w:rsidRDefault="0097792B" w:rsidP="0097792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如花绽放(531407158)</w:t>
      </w:r>
      <w:r w:rsidRPr="001F39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10:56:24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是，不明就会掉进去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F39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11:01:05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道场必定是空明无染之所，才可称谓道场，这和主持人关系直接。别的，都是间接关系。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有很多“道场”是在空明法藏（正见法藏）加持下的道场，诸如：寺院，法会、网络群···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有很多“假道场”是在邪见师加持下存在的。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所以，在这个前提下，</w:t>
      </w:r>
      <w:r w:rsidRPr="001F394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530929" cy="381000"/>
            <wp:effectExtent l="19050" t="0" r="2721" b="0"/>
            <wp:docPr id="133" name="图片 133" descr="C:\Users\helen\AppData\Roaming\Tencent\QQ\Temp\A173F48919D14FDBA569D51216565A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helen\AppData\Roaming\Tencent\QQ\Temp\A173F48919D14FDBA569D51216565AAC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929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4208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就显得很必要了。</w:t>
      </w:r>
    </w:p>
    <w:p w:rsidR="00684784" w:rsidRPr="001F3942" w:rsidRDefault="00684784" w:rsidP="0068478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9007DD" w:rsidRDefault="0097792B" w:rsidP="0097792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F394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赞美！201.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赞美一切，穿越一切，实证本性，登地彼岸。</w:t>
      </w:r>
    </w:p>
    <w:p w:rsidR="009007DD" w:rsidRDefault="0097792B" w:rsidP="0097792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空有具现。</w:t>
      </w:r>
    </w:p>
    <w:p w:rsidR="009007DD" w:rsidRDefault="0097792B" w:rsidP="0097792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即身成就。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007DD" w:rsidRDefault="009007DD" w:rsidP="0097792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Pr="001F39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14:02:27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色相显现就是本性的频率吧</w:t>
      </w:r>
      <w:r w:rsidR="00684784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007DD" w:rsidRDefault="0097792B" w:rsidP="0097792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F39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14:02:38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不是。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色相显现，生命频率1000以下；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空性妙有，生命频率1000以上。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007DD" w:rsidRDefault="0097792B" w:rsidP="0097792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Pr="001F39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14:03:58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空现万有，空不是本性么</w:t>
      </w:r>
      <w:r w:rsidR="009007DD"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9007DD" w:rsidRDefault="0097792B" w:rsidP="0097792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色相即是空显吖</w:t>
      </w:r>
    </w:p>
    <w:p w:rsidR="00684784" w:rsidRDefault="0097792B" w:rsidP="0068478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F39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14:04:35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那是空有，不是色相。</w:t>
      </w:r>
    </w:p>
    <w:p w:rsidR="0097792B" w:rsidRPr="001F3942" w:rsidRDefault="0097792B" w:rsidP="0068478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F3942">
        <w:rPr>
          <w:rFonts w:ascii="幼圆" w:eastAsia="幼圆" w:hAnsi="宋体" w:cs="宋体" w:hint="eastAsia"/>
          <w:kern w:val="0"/>
          <w:sz w:val="28"/>
          <w:szCs w:val="28"/>
        </w:rPr>
        <w:t>不是。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频率震动状态，完全不同。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一个，每毫秒震动1000次以下，一个每毫秒震动1000次以上。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导致意识觉受，完全不同。</w:t>
      </w:r>
      <w:r w:rsidRPr="001F3942">
        <w:rPr>
          <w:rFonts w:ascii="幼圆" w:eastAsia="幼圆" w:hAnsi="宋体" w:cs="宋体" w:hint="eastAsia"/>
          <w:kern w:val="0"/>
          <w:sz w:val="28"/>
          <w:szCs w:val="28"/>
        </w:rPr>
        <w:br/>
        <w:t>一个纠结，一个极乐。</w:t>
      </w:r>
    </w:p>
    <w:sectPr w:rsidR="0097792B" w:rsidRPr="001F3942" w:rsidSect="00A40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0DF" w:rsidRDefault="00DD10DF" w:rsidP="001F3942">
      <w:r>
        <w:separator/>
      </w:r>
    </w:p>
  </w:endnote>
  <w:endnote w:type="continuationSeparator" w:id="1">
    <w:p w:rsidR="00DD10DF" w:rsidRDefault="00DD10DF" w:rsidP="001F39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0DF" w:rsidRDefault="00DD10DF" w:rsidP="001F3942">
      <w:r>
        <w:separator/>
      </w:r>
    </w:p>
  </w:footnote>
  <w:footnote w:type="continuationSeparator" w:id="1">
    <w:p w:rsidR="00DD10DF" w:rsidRDefault="00DD10DF" w:rsidP="001F39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792B"/>
    <w:rsid w:val="000B2B6B"/>
    <w:rsid w:val="001F3942"/>
    <w:rsid w:val="004260EC"/>
    <w:rsid w:val="00531A63"/>
    <w:rsid w:val="00684784"/>
    <w:rsid w:val="007424C8"/>
    <w:rsid w:val="00814208"/>
    <w:rsid w:val="0083466D"/>
    <w:rsid w:val="009007DD"/>
    <w:rsid w:val="0097792B"/>
    <w:rsid w:val="00A404B7"/>
    <w:rsid w:val="00AB73A2"/>
    <w:rsid w:val="00AF67B9"/>
    <w:rsid w:val="00C65180"/>
    <w:rsid w:val="00DD10DF"/>
    <w:rsid w:val="00EC3C0E"/>
    <w:rsid w:val="00F91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4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79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792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F39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F394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F39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F39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3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67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971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gi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10</cp:revision>
  <dcterms:created xsi:type="dcterms:W3CDTF">2015-10-16T09:59:00Z</dcterms:created>
  <dcterms:modified xsi:type="dcterms:W3CDTF">2015-10-17T10:06:00Z</dcterms:modified>
</cp:coreProperties>
</file>