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018" w:rsidRPr="00231018" w:rsidRDefault="00231018" w:rsidP="00231018">
      <w:pPr>
        <w:jc w:val="center"/>
        <w:rPr>
          <w:rFonts w:ascii="幼圆" w:eastAsia="幼圆" w:hint="eastAsia"/>
          <w:sz w:val="28"/>
          <w:szCs w:val="28"/>
        </w:rPr>
      </w:pPr>
      <w:r w:rsidRPr="00231018">
        <w:rPr>
          <w:rFonts w:ascii="幼圆" w:eastAsia="幼圆" w:hint="eastAsia"/>
          <w:sz w:val="28"/>
          <w:szCs w:val="28"/>
        </w:rPr>
        <w:t>《以魔地语说法，将成为时髦》</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 xml:space="preserve">标签：第一空性法   </w:t>
      </w:r>
      <w:r w:rsidRPr="00231018">
        <w:rPr>
          <w:rFonts w:ascii="幼圆" w:eastAsia="幼圆" w:hint="eastAsia"/>
          <w:sz w:val="28"/>
          <w:szCs w:val="28"/>
        </w:rPr>
        <w:t xml:space="preserve"> </w:t>
      </w:r>
      <w:r w:rsidRPr="00231018">
        <w:rPr>
          <w:rFonts w:ascii="幼圆" w:eastAsia="幼圆" w:hint="eastAsia"/>
          <w:sz w:val="28"/>
          <w:szCs w:val="28"/>
        </w:rPr>
        <w:t xml:space="preserve"> 日期：2015_10_18  </w:t>
      </w:r>
      <w:r w:rsidRPr="00231018">
        <w:rPr>
          <w:rFonts w:ascii="幼圆" w:eastAsia="幼圆" w:hint="eastAsia"/>
          <w:sz w:val="28"/>
          <w:szCs w:val="28"/>
        </w:rPr>
        <w:t xml:space="preserve"> </w:t>
      </w:r>
      <w:r w:rsidRPr="00231018">
        <w:rPr>
          <w:rFonts w:ascii="幼圆" w:eastAsia="幼圆" w:hint="eastAsia"/>
          <w:sz w:val="28"/>
          <w:szCs w:val="28"/>
        </w:rPr>
        <w:t xml:space="preserve"> 作者：依果</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 (605002560) 11:59:01</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很时髦的聊天装扮。</w:t>
      </w:r>
      <w:bookmarkStart w:id="0" w:name="_GoBack"/>
      <w:bookmarkEnd w:id="0"/>
    </w:p>
    <w:p w:rsidR="00231018" w:rsidRPr="00231018" w:rsidRDefault="00231018" w:rsidP="00231018">
      <w:pPr>
        <w:rPr>
          <w:rFonts w:ascii="幼圆" w:eastAsia="幼圆" w:hint="eastAsia"/>
          <w:sz w:val="28"/>
          <w:szCs w:val="28"/>
        </w:rPr>
      </w:pPr>
      <w:r w:rsidRPr="00231018">
        <w:rPr>
          <w:rFonts w:ascii="幼圆" w:eastAsia="幼圆" w:hint="eastAsia"/>
          <w:sz w:val="28"/>
          <w:szCs w:val="28"/>
        </w:rPr>
        <w:t>酷</w:t>
      </w:r>
      <w:r w:rsidRPr="00231018">
        <w:rPr>
          <w:rFonts w:ascii="幼圆" w:eastAsia="幼圆" w:hint="eastAsia"/>
          <w:noProof/>
          <w:sz w:val="28"/>
          <w:szCs w:val="28"/>
        </w:rPr>
        <w:drawing>
          <wp:inline distT="0" distB="0" distL="0" distR="0" wp14:anchorId="28BE7DE0" wp14:editId="2EEFB844">
            <wp:extent cx="152400" cy="152400"/>
            <wp:effectExtent l="0" t="0" r="0" b="0"/>
            <wp:docPr id="1" name="图片 1" descr="http://qzonestyle.gtimg.cn/qzone/em/e1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zonestyle.gtimg.cn/qzone/em/e11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 (605002560) 11:59:23</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还有那景致。</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 (605002560) 11:59:40</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以魔地语说法，将成为时髦。</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依果(605002560) 11:59:56</w:t>
      </w:r>
    </w:p>
    <w:p w:rsidR="00231018" w:rsidRPr="00231018" w:rsidRDefault="00231018" w:rsidP="00231018">
      <w:pPr>
        <w:rPr>
          <w:rFonts w:ascii="幼圆" w:eastAsia="幼圆" w:hint="eastAsia"/>
          <w:sz w:val="28"/>
          <w:szCs w:val="28"/>
        </w:rPr>
      </w:pPr>
      <w:r w:rsidRPr="00231018">
        <w:rPr>
          <w:rFonts w:ascii="幼圆" w:eastAsia="幼圆" w:hint="eastAsia"/>
          <w:noProof/>
          <w:sz w:val="28"/>
          <w:szCs w:val="28"/>
        </w:rPr>
        <w:drawing>
          <wp:inline distT="0" distB="0" distL="0" distR="0" wp14:anchorId="3D7CE3E4" wp14:editId="7B3F7DD6">
            <wp:extent cx="152400" cy="152400"/>
            <wp:effectExtent l="0" t="0" r="0" b="0"/>
            <wp:docPr id="2" name="图片 2" descr="http://qzonestyle.gtimg.cn/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zonestyle.gtimg.cn/qzone/em/e14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 (605002560) 12:01:32</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高大上的传统经典，将被扫进历史的储纳箱。</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依果(605002560) 12:01:47</w:t>
      </w:r>
    </w:p>
    <w:p w:rsidR="00231018" w:rsidRPr="00231018" w:rsidRDefault="00231018" w:rsidP="00231018">
      <w:pPr>
        <w:rPr>
          <w:rFonts w:ascii="幼圆" w:eastAsia="幼圆" w:hint="eastAsia"/>
          <w:sz w:val="28"/>
          <w:szCs w:val="28"/>
        </w:rPr>
      </w:pPr>
      <w:r w:rsidRPr="00231018">
        <w:rPr>
          <w:rFonts w:ascii="幼圆" w:eastAsia="幼圆" w:hint="eastAsia"/>
          <w:noProof/>
          <w:sz w:val="28"/>
          <w:szCs w:val="28"/>
        </w:rPr>
        <w:drawing>
          <wp:inline distT="0" distB="0" distL="0" distR="0" wp14:anchorId="4DCB7D0B" wp14:editId="1288E40B">
            <wp:extent cx="152400" cy="152400"/>
            <wp:effectExtent l="0" t="0" r="0" b="0"/>
            <wp:docPr id="3" name="图片 3"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qzonestyle.gtimg.cn/qzone/em/e1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 (605002560) 12:02:06</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宗教改革，势在必行。</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lastRenderedPageBreak/>
        <w:t>依果(605002560) 12:02:13</w:t>
      </w:r>
    </w:p>
    <w:p w:rsidR="00231018" w:rsidRPr="00231018" w:rsidRDefault="00231018" w:rsidP="00231018">
      <w:pPr>
        <w:rPr>
          <w:rFonts w:ascii="幼圆" w:eastAsia="幼圆" w:hint="eastAsia"/>
          <w:sz w:val="28"/>
          <w:szCs w:val="28"/>
        </w:rPr>
      </w:pPr>
      <w:r w:rsidRPr="00231018">
        <w:rPr>
          <w:rFonts w:ascii="幼圆" w:eastAsia="幼圆" w:hint="eastAsia"/>
          <w:noProof/>
          <w:sz w:val="28"/>
          <w:szCs w:val="28"/>
        </w:rPr>
        <w:drawing>
          <wp:inline distT="0" distB="0" distL="0" distR="0" wp14:anchorId="28A133B1" wp14:editId="4B48E1E5">
            <wp:extent cx="152400" cy="152400"/>
            <wp:effectExtent l="0" t="0" r="0" b="0"/>
            <wp:docPr id="4" name="图片 4" descr="http://qzonestyle.gtimg.cn/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qzonestyle.gtimg.cn/qzone/em/e12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平儿(1938875265)12:03:30</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赞美果藏将弘扬光大</w:t>
      </w:r>
      <w:r w:rsidRPr="00231018">
        <w:rPr>
          <w:rFonts w:ascii="幼圆" w:eastAsia="幼圆" w:hint="eastAsia"/>
          <w:noProof/>
          <w:sz w:val="28"/>
          <w:szCs w:val="28"/>
        </w:rPr>
        <w:drawing>
          <wp:inline distT="0" distB="0" distL="0" distR="0" wp14:anchorId="460EEACD" wp14:editId="4552A7CB">
            <wp:extent cx="152400" cy="152400"/>
            <wp:effectExtent l="0" t="0" r="0" b="0"/>
            <wp:docPr id="6" name="图片 6" descr="http://qzonestyle.gtimg.cn/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qzonestyle.gtimg.cn/qzone/em/e17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noProof/>
          <w:sz w:val="28"/>
          <w:szCs w:val="28"/>
        </w:rPr>
        <w:drawing>
          <wp:inline distT="0" distB="0" distL="0" distR="0" wp14:anchorId="0EFBF11D" wp14:editId="725D9B42">
            <wp:extent cx="152400" cy="152400"/>
            <wp:effectExtent l="0" t="0" r="0" b="0"/>
            <wp:docPr id="5" name="图片 5" descr="http://qzonestyle.gtimg.cn/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qzonestyle.gtimg.cn/qzone/em/e16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玄清 (1363374371)12:03:51</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果天天上你那世界研究世间的事，宗教改革，势在必行。势不可挡</w:t>
      </w:r>
      <w:r w:rsidRPr="00231018">
        <w:rPr>
          <w:rFonts w:ascii="幼圆" w:eastAsia="幼圆" w:hint="eastAsia"/>
          <w:noProof/>
          <w:sz w:val="28"/>
          <w:szCs w:val="28"/>
        </w:rPr>
        <w:drawing>
          <wp:inline distT="0" distB="0" distL="0" distR="0" wp14:anchorId="0C1A15E3" wp14:editId="5FC64FF3">
            <wp:extent cx="152400" cy="152400"/>
            <wp:effectExtent l="0" t="0" r="0" b="0"/>
            <wp:docPr id="8" name="图片 8"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qzonestyle.gtimg.cn/qzone/em/e1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依果(605002560)12:05:49</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 xml:space="preserve">“ 赞美果藏将弘扬光大” </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少用高大上的词汇，平实点，贴近人群一些···</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 (605002560) 12:06:06</w:t>
      </w:r>
    </w:p>
    <w:p w:rsidR="00231018" w:rsidRPr="00231018" w:rsidRDefault="00231018" w:rsidP="00231018">
      <w:pPr>
        <w:rPr>
          <w:rFonts w:ascii="幼圆" w:eastAsia="幼圆" w:hint="eastAsia"/>
          <w:sz w:val="28"/>
          <w:szCs w:val="28"/>
        </w:rPr>
      </w:pPr>
      <w:r w:rsidRPr="00231018">
        <w:rPr>
          <w:rFonts w:ascii="幼圆" w:eastAsia="幼圆" w:hint="eastAsia"/>
          <w:noProof/>
          <w:sz w:val="28"/>
          <w:szCs w:val="28"/>
        </w:rPr>
        <w:drawing>
          <wp:inline distT="0" distB="0" distL="0" distR="0" wp14:anchorId="55F5F6BE" wp14:editId="5807AC37">
            <wp:extent cx="152400" cy="152400"/>
            <wp:effectExtent l="0" t="0" r="0" b="0"/>
            <wp:docPr id="7" name="图片 7" descr="http://qzonestyle.gtimg.cn/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qzonestyle.gtimg.cn/qzone/em/e14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平儿(1938875265) 12:06:16</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n</w:t>
      </w:r>
      <w:r w:rsidRPr="00231018">
        <w:rPr>
          <w:rFonts w:ascii="幼圆" w:eastAsia="幼圆" w:hint="eastAsia"/>
          <w:noProof/>
          <w:sz w:val="28"/>
          <w:szCs w:val="28"/>
        </w:rPr>
        <w:drawing>
          <wp:inline distT="0" distB="0" distL="0" distR="0" wp14:anchorId="3966A7FA" wp14:editId="3246EE2C">
            <wp:extent cx="152400" cy="152400"/>
            <wp:effectExtent l="0" t="0" r="0" b="0"/>
            <wp:docPr id="10" name="图片 10" descr="http://qzonestyle.gtimg.cn/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qzonestyle.gtimg.cn/qzone/em/e17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noProof/>
          <w:sz w:val="28"/>
          <w:szCs w:val="28"/>
        </w:rPr>
        <w:drawing>
          <wp:inline distT="0" distB="0" distL="0" distR="0" wp14:anchorId="662BEB58" wp14:editId="3DF0753F">
            <wp:extent cx="152400" cy="152400"/>
            <wp:effectExtent l="0" t="0" r="0" b="0"/>
            <wp:docPr id="9" name="图片 9" descr="http://qzonestyle.gtimg.cn/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qzonestyle.gtimg.cn/qzone/em/e16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玄清 (1363374371) 12:06:28</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宗教要退出历史舞台，可是还有那些法师上师明师再讲过去的经典，那该是什么下场啊果？</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平儿(1938875265) 12:07:49</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lastRenderedPageBreak/>
        <w:t>赞美假明师</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依果(605002560) 12:07:26</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修改口中的词汇，赶上潮流，时髦点，换汤不换药，即可。</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玄清(1363374371) 12:07:32</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飞跃两元得瑟又被说了</w:t>
      </w:r>
      <w:r w:rsidRPr="00231018">
        <w:rPr>
          <w:rFonts w:ascii="幼圆" w:eastAsia="幼圆" w:hint="eastAsia"/>
          <w:noProof/>
          <w:sz w:val="28"/>
          <w:szCs w:val="28"/>
        </w:rPr>
        <w:drawing>
          <wp:inline distT="0" distB="0" distL="0" distR="0" wp14:anchorId="4CCEC967" wp14:editId="34115441">
            <wp:extent cx="152400" cy="152400"/>
            <wp:effectExtent l="0" t="0" r="0" b="0"/>
            <wp:docPr id="11" name="图片 11" descr="http://qzonestyle.gtimg.cn/qzone/em/e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qzonestyle.gtimg.cn/qzone/em/e12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平儿 12:08:37</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哪有被说？</w:t>
      </w:r>
      <w:r w:rsidRPr="00231018">
        <w:rPr>
          <w:rFonts w:ascii="幼圆" w:eastAsia="幼圆" w:hint="eastAsia"/>
          <w:noProof/>
          <w:sz w:val="28"/>
          <w:szCs w:val="28"/>
        </w:rPr>
        <w:drawing>
          <wp:inline distT="0" distB="0" distL="0" distR="0" wp14:anchorId="17DA014E" wp14:editId="2170CFF3">
            <wp:extent cx="152400" cy="152400"/>
            <wp:effectExtent l="0" t="0" r="0" b="0"/>
            <wp:docPr id="12" name="图片 12"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qzonestyle.gtimg.cn/qzone/em/e1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赞美那是灌顶</w:t>
      </w:r>
      <w:r w:rsidRPr="00231018">
        <w:rPr>
          <w:rFonts w:ascii="幼圆" w:eastAsia="幼圆" w:hint="eastAsia"/>
          <w:noProof/>
          <w:sz w:val="28"/>
          <w:szCs w:val="28"/>
        </w:rPr>
        <w:drawing>
          <wp:inline distT="0" distB="0" distL="0" distR="0" wp14:anchorId="7FE6631B" wp14:editId="44750E1A">
            <wp:extent cx="152400" cy="152400"/>
            <wp:effectExtent l="0" t="0" r="0" b="0"/>
            <wp:docPr id="13" name="图片 13"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qzonestyle.gtimg.cn/qzone/em/e1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依果(605002560) 12:09:38</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披着被子聊天，不用正襟危坐，累不累啊，觉醒又不依靠行头。</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玄清(1363374371) 12:10:11</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 xml:space="preserve">“ 修改口中的词汇，赶上潮流，时髦点，换汤不换药，即可。”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依果(605002560) 12:10:37</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行头再高大上，心境昏迷，毛用没有。</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玄清(1363374371) 12:10:53</w:t>
      </w:r>
    </w:p>
    <w:p w:rsidR="00231018" w:rsidRPr="00231018" w:rsidRDefault="00231018" w:rsidP="00231018">
      <w:pPr>
        <w:rPr>
          <w:rFonts w:ascii="幼圆" w:eastAsia="幼圆" w:hint="eastAsia"/>
          <w:sz w:val="28"/>
          <w:szCs w:val="28"/>
        </w:rPr>
      </w:pPr>
      <w:r w:rsidRPr="00231018">
        <w:rPr>
          <w:rFonts w:ascii="幼圆" w:eastAsia="幼圆" w:hint="eastAsia"/>
          <w:noProof/>
          <w:sz w:val="28"/>
          <w:szCs w:val="28"/>
        </w:rPr>
        <w:lastRenderedPageBreak/>
        <w:drawing>
          <wp:inline distT="0" distB="0" distL="0" distR="0" wp14:anchorId="59AAC8B2" wp14:editId="07E238EC">
            <wp:extent cx="152400" cy="152400"/>
            <wp:effectExtent l="0" t="0" r="0" b="0"/>
            <wp:docPr id="15" name="图片 15"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qzonestyle.gtimg.cn/qzone/em/e1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noProof/>
          <w:sz w:val="28"/>
          <w:szCs w:val="28"/>
        </w:rPr>
        <w:drawing>
          <wp:inline distT="0" distB="0" distL="0" distR="0" wp14:anchorId="0CAE6A90" wp14:editId="1A3ACBF7">
            <wp:extent cx="152400" cy="152400"/>
            <wp:effectExtent l="0" t="0" r="0" b="0"/>
            <wp:docPr id="14" name="图片 14" descr="http://qzonestyle.gtimg.cn/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qzonestyle.gtimg.cn/qzone/em/e17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依果(605002560) 18 12:13:25</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低眉屈身，以魔相入法界，是天使现实的慈悲样貌。</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依果(605002560) 12:13:49</w:t>
      </w:r>
    </w:p>
    <w:p w:rsidR="00231018" w:rsidRPr="00231018" w:rsidRDefault="00231018" w:rsidP="00231018">
      <w:pPr>
        <w:rPr>
          <w:rFonts w:ascii="幼圆" w:eastAsia="幼圆" w:hint="eastAsia"/>
          <w:sz w:val="28"/>
          <w:szCs w:val="28"/>
        </w:rPr>
      </w:pPr>
      <w:r w:rsidRPr="00231018">
        <w:rPr>
          <w:rFonts w:ascii="幼圆" w:eastAsia="幼圆" w:hint="eastAsia"/>
          <w:noProof/>
          <w:sz w:val="28"/>
          <w:szCs w:val="28"/>
        </w:rPr>
        <w:drawing>
          <wp:inline distT="0" distB="0" distL="0" distR="0" wp14:anchorId="5CAF784E" wp14:editId="52A71D4E">
            <wp:extent cx="152400" cy="152400"/>
            <wp:effectExtent l="0" t="0" r="0" b="0"/>
            <wp:docPr id="16" name="图片 16"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qzonestyle.gtimg.cn/qzone/em/e1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依果(605002560) 12:15:27</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所有执着高大上的天使，都回到天边上玩吧</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玄清(1363374371) 12:13:44</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一天念佛号一万声拜佛几千个读经几百部到头来还是没修出来那个东西</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玄清(1363374371) 12:16:32</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魔师讲的还挺来劲的，魔弟子们更崇拜呢</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依果(605002560) 12:17:11</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 xml:space="preserve">“ 一天念佛号一万声拜佛几千个读经几百部到头来还是没修出来那个东西” </w:t>
      </w:r>
    </w:p>
    <w:p w:rsidR="00231018" w:rsidRPr="00231018" w:rsidRDefault="00231018" w:rsidP="00231018">
      <w:pPr>
        <w:rPr>
          <w:rFonts w:ascii="幼圆" w:eastAsia="幼圆" w:hint="eastAsia"/>
          <w:sz w:val="28"/>
          <w:szCs w:val="28"/>
        </w:rPr>
      </w:pPr>
      <w:r w:rsidRPr="00231018">
        <w:rPr>
          <w:rFonts w:ascii="幼圆" w:eastAsia="幼圆" w:hint="eastAsia"/>
          <w:sz w:val="28"/>
          <w:szCs w:val="28"/>
        </w:rPr>
        <w:t>不修心，走心，做表面文章，就是耽误工夫。</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lastRenderedPageBreak/>
        <w:t>平儿(1938875265) 12:18:17</w:t>
      </w:r>
    </w:p>
    <w:p w:rsidR="00231018" w:rsidRPr="00231018" w:rsidRDefault="00231018" w:rsidP="00231018">
      <w:pPr>
        <w:rPr>
          <w:rFonts w:ascii="幼圆" w:eastAsia="幼圆" w:hint="eastAsia"/>
          <w:sz w:val="28"/>
          <w:szCs w:val="28"/>
        </w:rPr>
      </w:pPr>
      <w:r w:rsidRPr="00231018">
        <w:rPr>
          <w:rFonts w:ascii="幼圆" w:eastAsia="幼圆" w:hint="eastAsia"/>
          <w:noProof/>
          <w:sz w:val="28"/>
          <w:szCs w:val="28"/>
        </w:rPr>
        <w:drawing>
          <wp:inline distT="0" distB="0" distL="0" distR="0" wp14:anchorId="701C126C" wp14:editId="7FFBB84F">
            <wp:extent cx="152400" cy="152400"/>
            <wp:effectExtent l="0" t="0" r="0" b="0"/>
            <wp:docPr id="17" name="图片 17" descr="http://qzonestyle.gtimg.cn/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qzonestyle.gtimg.cn/qzone/em/e17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1018">
        <w:rPr>
          <w:rFonts w:ascii="幼圆" w:eastAsia="幼圆" w:hint="eastAsia"/>
          <w:sz w:val="28"/>
          <w:szCs w:val="28"/>
        </w:rPr>
        <w:t xml:space="preserve"> </w:t>
      </w:r>
    </w:p>
    <w:p w:rsidR="00231018" w:rsidRPr="00231018" w:rsidRDefault="00231018" w:rsidP="00231018">
      <w:pPr>
        <w:rPr>
          <w:rFonts w:ascii="幼圆" w:eastAsia="幼圆" w:hint="eastAsia"/>
          <w:sz w:val="28"/>
          <w:szCs w:val="28"/>
        </w:rPr>
      </w:pPr>
    </w:p>
    <w:p w:rsidR="00231018" w:rsidRPr="00231018" w:rsidRDefault="00231018" w:rsidP="00231018">
      <w:pPr>
        <w:rPr>
          <w:rFonts w:ascii="幼圆" w:eastAsia="幼圆" w:hint="eastAsia"/>
          <w:sz w:val="28"/>
          <w:szCs w:val="28"/>
        </w:rPr>
      </w:pPr>
      <w:r w:rsidRPr="00231018">
        <w:rPr>
          <w:rFonts w:ascii="幼圆" w:eastAsia="幼圆" w:hint="eastAsia"/>
          <w:sz w:val="28"/>
          <w:szCs w:val="28"/>
        </w:rPr>
        <w:t>玄清(1363374371) 12:19:28</w:t>
      </w:r>
    </w:p>
    <w:p w:rsidR="000C61FF" w:rsidRPr="00231018" w:rsidRDefault="00231018" w:rsidP="00231018">
      <w:pPr>
        <w:rPr>
          <w:rFonts w:ascii="幼圆" w:eastAsia="幼圆" w:hint="eastAsia"/>
          <w:sz w:val="28"/>
          <w:szCs w:val="28"/>
        </w:rPr>
      </w:pPr>
      <w:r w:rsidRPr="00231018">
        <w:rPr>
          <w:rFonts w:ascii="幼圆" w:eastAsia="幼圆" w:hint="eastAsia"/>
          <w:sz w:val="28"/>
          <w:szCs w:val="28"/>
        </w:rPr>
        <w:t>世人都上演坐井观天的把戏</w:t>
      </w:r>
      <w:r w:rsidRPr="00231018">
        <w:rPr>
          <w:rFonts w:ascii="幼圆" w:eastAsia="幼圆" w:hint="eastAsia"/>
          <w:noProof/>
          <w:sz w:val="28"/>
          <w:szCs w:val="28"/>
        </w:rPr>
        <w:drawing>
          <wp:inline distT="0" distB="0" distL="0" distR="0" wp14:anchorId="76DAB14C" wp14:editId="3ED0A187">
            <wp:extent cx="152400" cy="152400"/>
            <wp:effectExtent l="0" t="0" r="0" b="0"/>
            <wp:docPr id="18" name="图片 18"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qzonestyle.gtimg.cn/qzone/em/e1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sectPr w:rsidR="000C61FF" w:rsidRPr="002310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86"/>
    <w:rsid w:val="00025E7E"/>
    <w:rsid w:val="00061BF3"/>
    <w:rsid w:val="0006358C"/>
    <w:rsid w:val="000668B8"/>
    <w:rsid w:val="00077555"/>
    <w:rsid w:val="00093CE9"/>
    <w:rsid w:val="000A7D9E"/>
    <w:rsid w:val="0014726D"/>
    <w:rsid w:val="001A1184"/>
    <w:rsid w:val="001B6BC8"/>
    <w:rsid w:val="001C06F7"/>
    <w:rsid w:val="001C6D83"/>
    <w:rsid w:val="002058F4"/>
    <w:rsid w:val="00231018"/>
    <w:rsid w:val="00277FCD"/>
    <w:rsid w:val="002A0EB5"/>
    <w:rsid w:val="002A1AC6"/>
    <w:rsid w:val="002C034F"/>
    <w:rsid w:val="002E6264"/>
    <w:rsid w:val="002F79C6"/>
    <w:rsid w:val="003764C3"/>
    <w:rsid w:val="00381A2A"/>
    <w:rsid w:val="003A212E"/>
    <w:rsid w:val="003A4B28"/>
    <w:rsid w:val="003E6742"/>
    <w:rsid w:val="003F6305"/>
    <w:rsid w:val="004008D1"/>
    <w:rsid w:val="004046B4"/>
    <w:rsid w:val="0042383B"/>
    <w:rsid w:val="00431DDA"/>
    <w:rsid w:val="00447596"/>
    <w:rsid w:val="0048727C"/>
    <w:rsid w:val="00487CCD"/>
    <w:rsid w:val="004C67B6"/>
    <w:rsid w:val="005101E7"/>
    <w:rsid w:val="00535BB7"/>
    <w:rsid w:val="0057279E"/>
    <w:rsid w:val="005A6552"/>
    <w:rsid w:val="005B6761"/>
    <w:rsid w:val="005F4FE6"/>
    <w:rsid w:val="00641F0A"/>
    <w:rsid w:val="00647470"/>
    <w:rsid w:val="00686C9C"/>
    <w:rsid w:val="00695B4C"/>
    <w:rsid w:val="006A1E09"/>
    <w:rsid w:val="006B56D7"/>
    <w:rsid w:val="006C5A99"/>
    <w:rsid w:val="006F5B50"/>
    <w:rsid w:val="0070509E"/>
    <w:rsid w:val="00753358"/>
    <w:rsid w:val="00757A5F"/>
    <w:rsid w:val="007B58A6"/>
    <w:rsid w:val="007B5F62"/>
    <w:rsid w:val="007C7B43"/>
    <w:rsid w:val="0083042D"/>
    <w:rsid w:val="008404EE"/>
    <w:rsid w:val="00847470"/>
    <w:rsid w:val="00874E20"/>
    <w:rsid w:val="0089291A"/>
    <w:rsid w:val="008F5B52"/>
    <w:rsid w:val="00962B5D"/>
    <w:rsid w:val="00966CCE"/>
    <w:rsid w:val="009A6851"/>
    <w:rsid w:val="009B1DBE"/>
    <w:rsid w:val="00A30B48"/>
    <w:rsid w:val="00A55786"/>
    <w:rsid w:val="00A93234"/>
    <w:rsid w:val="00AD0873"/>
    <w:rsid w:val="00B11655"/>
    <w:rsid w:val="00B14CA4"/>
    <w:rsid w:val="00B716A5"/>
    <w:rsid w:val="00B75BDA"/>
    <w:rsid w:val="00C379A5"/>
    <w:rsid w:val="00C43383"/>
    <w:rsid w:val="00C52C60"/>
    <w:rsid w:val="00C60746"/>
    <w:rsid w:val="00CF3D70"/>
    <w:rsid w:val="00D212B8"/>
    <w:rsid w:val="00D30297"/>
    <w:rsid w:val="00D415A4"/>
    <w:rsid w:val="00DF5CFB"/>
    <w:rsid w:val="00E25CB6"/>
    <w:rsid w:val="00E50DC8"/>
    <w:rsid w:val="00E5745D"/>
    <w:rsid w:val="00EA3D17"/>
    <w:rsid w:val="00ED265C"/>
    <w:rsid w:val="00EF5702"/>
    <w:rsid w:val="00F72270"/>
    <w:rsid w:val="00F72ADC"/>
    <w:rsid w:val="00F8191E"/>
    <w:rsid w:val="00F9377C"/>
    <w:rsid w:val="00FC195C"/>
    <w:rsid w:val="00FF0396"/>
    <w:rsid w:val="00FF3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1018"/>
    <w:rPr>
      <w:sz w:val="18"/>
      <w:szCs w:val="18"/>
    </w:rPr>
  </w:style>
  <w:style w:type="character" w:customStyle="1" w:styleId="Char">
    <w:name w:val="批注框文本 Char"/>
    <w:basedOn w:val="a0"/>
    <w:link w:val="a3"/>
    <w:uiPriority w:val="99"/>
    <w:semiHidden/>
    <w:rsid w:val="00231018"/>
    <w:rPr>
      <w:sz w:val="18"/>
      <w:szCs w:val="18"/>
    </w:rPr>
  </w:style>
  <w:style w:type="character" w:customStyle="1" w:styleId="apple-converted-space">
    <w:name w:val="apple-converted-space"/>
    <w:basedOn w:val="a0"/>
    <w:rsid w:val="002310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1018"/>
    <w:rPr>
      <w:sz w:val="18"/>
      <w:szCs w:val="18"/>
    </w:rPr>
  </w:style>
  <w:style w:type="character" w:customStyle="1" w:styleId="Char">
    <w:name w:val="批注框文本 Char"/>
    <w:basedOn w:val="a0"/>
    <w:link w:val="a3"/>
    <w:uiPriority w:val="99"/>
    <w:semiHidden/>
    <w:rsid w:val="00231018"/>
    <w:rPr>
      <w:sz w:val="18"/>
      <w:szCs w:val="18"/>
    </w:rPr>
  </w:style>
  <w:style w:type="character" w:customStyle="1" w:styleId="apple-converted-space">
    <w:name w:val="apple-converted-space"/>
    <w:basedOn w:val="a0"/>
    <w:rsid w:val="00231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2</cp:revision>
  <dcterms:created xsi:type="dcterms:W3CDTF">2015-11-05T04:39:00Z</dcterms:created>
  <dcterms:modified xsi:type="dcterms:W3CDTF">2015-11-05T04:58:00Z</dcterms:modified>
</cp:coreProperties>
</file>