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1FF" w:rsidRDefault="002B6EB5" w:rsidP="002B6EB5">
      <w:pPr>
        <w:jc w:val="center"/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《参究问答(无量本觉心加持依果QQ道场非轮回道场)》</w:t>
      </w:r>
    </w:p>
    <w:p w:rsidR="002B6EB5" w:rsidRPr="002B6EB5" w:rsidRDefault="002B6EB5" w:rsidP="002B6EB5">
      <w:pPr>
        <w:jc w:val="center"/>
        <w:rPr>
          <w:rFonts w:ascii="幼圆" w:eastAsia="幼圆" w:hint="eastAsia"/>
          <w:sz w:val="28"/>
          <w:szCs w:val="28"/>
        </w:rPr>
      </w:pPr>
      <w:bookmarkStart w:id="0" w:name="_GoBack"/>
      <w:bookmarkEnd w:id="0"/>
    </w:p>
    <w:p w:rsidR="002B6EB5" w:rsidRPr="002B6EB5" w:rsidRDefault="002B6EB5" w:rsidP="002B6EB5">
      <w:pPr>
        <w:jc w:val="left"/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 xml:space="preserve">标签：第一空性法    </w:t>
      </w:r>
      <w:r>
        <w:rPr>
          <w:rFonts w:ascii="幼圆" w:eastAsia="幼圆" w:hint="eastAsia"/>
          <w:sz w:val="28"/>
          <w:szCs w:val="28"/>
        </w:rPr>
        <w:t xml:space="preserve">   </w:t>
      </w:r>
      <w:r w:rsidRPr="002B6EB5">
        <w:rPr>
          <w:rFonts w:ascii="幼圆" w:eastAsia="幼圆" w:hint="eastAsia"/>
          <w:sz w:val="28"/>
          <w:szCs w:val="28"/>
        </w:rPr>
        <w:t xml:space="preserve"> 日期：2015_11_8    </w:t>
      </w:r>
      <w:r>
        <w:rPr>
          <w:rFonts w:ascii="幼圆" w:eastAsia="幼圆" w:hint="eastAsia"/>
          <w:sz w:val="28"/>
          <w:szCs w:val="28"/>
        </w:rPr>
        <w:t xml:space="preserve">    </w:t>
      </w:r>
      <w:r w:rsidRPr="002B6EB5">
        <w:rPr>
          <w:rFonts w:ascii="幼圆" w:eastAsia="幼圆" w:hint="eastAsia"/>
          <w:sz w:val="28"/>
          <w:szCs w:val="28"/>
        </w:rPr>
        <w:t>作者：依果</w:t>
      </w:r>
    </w:p>
    <w:p w:rsidR="002B6EB5" w:rsidRPr="002B6EB5" w:rsidRDefault="002B6EB5">
      <w:pPr>
        <w:rPr>
          <w:rFonts w:ascii="幼圆" w:eastAsia="幼圆" w:hint="eastAsia"/>
          <w:sz w:val="28"/>
          <w:szCs w:val="28"/>
        </w:rPr>
      </w:pP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愤怒的熊猫(2879911215) 14:16:54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赞美，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【依果(605002560) 23:33:18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真行者，见到魔性显现，如见丰收麦田一样。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见不到魔性显现的行者，意味着，将颗粒无收的结局。】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赞美，真心赞美。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依果(605002560) 14:26:46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【赞，见不到魔性显现的行者，意味着，将颗粒无收的结局。】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恩，有人会说，我已经成佛，自然见不到魔性了。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哈哈哈，只能说，你已然遁入空魔了，成为空佛了。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参究(914367149) 14:32:52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赞，请教依果，我可否这样理解：将轮回空，转变成胜义空性，即将空魔，正用为对于轮回的无染，而轮回空，和胜义空，又非必割裂，所以，熟睡无意识、无想定、非想非非想定、空魔等等的片段空隙，和胜义空非必割裂，所以，当空有双运无碍的时，可以以胜义禅定方便进入这些熟睡、无想定、非想非非想定、空魔等等境界来普度？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依果(605002560) 14:33:49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对头。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参究(914367149) 14:35:18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你讲的无相、无相相、无无相相、如花绽放，应该也是这样的吧？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依果(605002560) 14:35:21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果真如此，是否普度，就不重要了。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如花绽放，本就是在普度了。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依果(605002560)14:35:56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赞，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神性绽放即如花绽放。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如意绽放，没有违缘。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参究(914367149) 14:37:17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赞，片段意识，即轮回身，而胜义方便身，即应以何身得度者，即现何身度之，譬如，QQ身非轮回非不轮回，依果示现此QQ道场，方便教化，非是轮回。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依果(605002560)14:41:37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lastRenderedPageBreak/>
        <w:t>赞美！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【片段意识，即轮回身，而胜义方便身，即应以何身得度者，即现何身度之，譬如，QQ身非轮回非不轮回，依果示现此QQ道场，方便教化，非是轮回。】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以此见，获无量本觉心加持，得见人间无处不道场，法界无处不道场，即可解脱成就。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赞美实修赞美之法，获得无量圆满本觉圣心。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赞美201，赞美次第。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依果(605002560)14:42:22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赞，@参究，你自己成文，以利益后人。</w:t>
      </w:r>
    </w:p>
    <w:p w:rsidR="002B6EB5" w:rsidRPr="002B6EB5" w:rsidRDefault="002B6EB5" w:rsidP="002B6EB5">
      <w:pPr>
        <w:rPr>
          <w:rFonts w:ascii="幼圆" w:eastAsia="幼圆" w:hint="eastAsia"/>
          <w:sz w:val="28"/>
          <w:szCs w:val="28"/>
        </w:rPr>
      </w:pPr>
      <w:r w:rsidRPr="002B6EB5">
        <w:rPr>
          <w:rFonts w:ascii="幼圆" w:eastAsia="幼圆" w:hint="eastAsia"/>
          <w:sz w:val="28"/>
          <w:szCs w:val="28"/>
        </w:rPr>
        <w:t>《参究问答》</w:t>
      </w:r>
    </w:p>
    <w:sectPr w:rsidR="002B6EB5" w:rsidRPr="002B6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19C"/>
    <w:rsid w:val="00025E7E"/>
    <w:rsid w:val="00061BF3"/>
    <w:rsid w:val="0006358C"/>
    <w:rsid w:val="000668B8"/>
    <w:rsid w:val="00077555"/>
    <w:rsid w:val="00093CE9"/>
    <w:rsid w:val="000A7D9E"/>
    <w:rsid w:val="0014726D"/>
    <w:rsid w:val="001A1184"/>
    <w:rsid w:val="001B6BC8"/>
    <w:rsid w:val="001C06F7"/>
    <w:rsid w:val="001C6D83"/>
    <w:rsid w:val="002058F4"/>
    <w:rsid w:val="00277FCD"/>
    <w:rsid w:val="002A0EB5"/>
    <w:rsid w:val="002A1AC6"/>
    <w:rsid w:val="002B6EB5"/>
    <w:rsid w:val="002C034F"/>
    <w:rsid w:val="002E6264"/>
    <w:rsid w:val="002F79C6"/>
    <w:rsid w:val="003764C3"/>
    <w:rsid w:val="00381A2A"/>
    <w:rsid w:val="003A212E"/>
    <w:rsid w:val="003A4B28"/>
    <w:rsid w:val="003E6742"/>
    <w:rsid w:val="003F6305"/>
    <w:rsid w:val="004008D1"/>
    <w:rsid w:val="004046B4"/>
    <w:rsid w:val="0042383B"/>
    <w:rsid w:val="00431DDA"/>
    <w:rsid w:val="00447596"/>
    <w:rsid w:val="0048727C"/>
    <w:rsid w:val="00487CCD"/>
    <w:rsid w:val="004C67B6"/>
    <w:rsid w:val="005101E7"/>
    <w:rsid w:val="00535BB7"/>
    <w:rsid w:val="0057279E"/>
    <w:rsid w:val="005A6552"/>
    <w:rsid w:val="005B6761"/>
    <w:rsid w:val="005F4FE6"/>
    <w:rsid w:val="00641F0A"/>
    <w:rsid w:val="00647470"/>
    <w:rsid w:val="00686C9C"/>
    <w:rsid w:val="00695B4C"/>
    <w:rsid w:val="006A1E09"/>
    <w:rsid w:val="006B56D7"/>
    <w:rsid w:val="006C5A99"/>
    <w:rsid w:val="006F5B50"/>
    <w:rsid w:val="0070509E"/>
    <w:rsid w:val="00753358"/>
    <w:rsid w:val="00757A5F"/>
    <w:rsid w:val="007B58A6"/>
    <w:rsid w:val="007B5F62"/>
    <w:rsid w:val="007C7B43"/>
    <w:rsid w:val="0083042D"/>
    <w:rsid w:val="008404EE"/>
    <w:rsid w:val="00847470"/>
    <w:rsid w:val="00874E20"/>
    <w:rsid w:val="0088319C"/>
    <w:rsid w:val="0089291A"/>
    <w:rsid w:val="008F5B52"/>
    <w:rsid w:val="00962B5D"/>
    <w:rsid w:val="00966CCE"/>
    <w:rsid w:val="009A6851"/>
    <w:rsid w:val="009B1DBE"/>
    <w:rsid w:val="00A30B48"/>
    <w:rsid w:val="00A93234"/>
    <w:rsid w:val="00AD0873"/>
    <w:rsid w:val="00B11655"/>
    <w:rsid w:val="00B14CA4"/>
    <w:rsid w:val="00B716A5"/>
    <w:rsid w:val="00B75BDA"/>
    <w:rsid w:val="00C379A5"/>
    <w:rsid w:val="00C43383"/>
    <w:rsid w:val="00C52C60"/>
    <w:rsid w:val="00C60746"/>
    <w:rsid w:val="00CF3D70"/>
    <w:rsid w:val="00D212B8"/>
    <w:rsid w:val="00D30297"/>
    <w:rsid w:val="00D415A4"/>
    <w:rsid w:val="00DF5CFB"/>
    <w:rsid w:val="00E25CB6"/>
    <w:rsid w:val="00E50DC8"/>
    <w:rsid w:val="00E5745D"/>
    <w:rsid w:val="00EA3D17"/>
    <w:rsid w:val="00ED265C"/>
    <w:rsid w:val="00EF5702"/>
    <w:rsid w:val="00F72270"/>
    <w:rsid w:val="00F72ADC"/>
    <w:rsid w:val="00F8191E"/>
    <w:rsid w:val="00F9377C"/>
    <w:rsid w:val="00FC195C"/>
    <w:rsid w:val="00FF0396"/>
    <w:rsid w:val="00FF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2</cp:revision>
  <dcterms:created xsi:type="dcterms:W3CDTF">2015-11-21T03:52:00Z</dcterms:created>
  <dcterms:modified xsi:type="dcterms:W3CDTF">2015-11-21T04:16:00Z</dcterms:modified>
</cp:coreProperties>
</file>