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A8" w:rsidRDefault="004B6864" w:rsidP="004B6864">
      <w:pPr>
        <w:jc w:val="center"/>
        <w:rPr>
          <w:rFonts w:ascii="微软雅黑" w:eastAsia="微软雅黑" w:hAnsi="微软雅黑"/>
          <w:color w:val="000000"/>
          <w:sz w:val="39"/>
          <w:szCs w:val="39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《人体载具之</w:t>
      </w:r>
      <w:r w:rsidR="00D73F62"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各种</w:t>
      </w: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高我》</w:t>
      </w:r>
    </w:p>
    <w:p w:rsidR="004B6864" w:rsidRDefault="004B6864">
      <w:pPr>
        <w:rPr>
          <w:rFonts w:ascii="微软雅黑" w:eastAsia="微软雅黑" w:hAnsi="微软雅黑"/>
          <w:color w:val="000000"/>
          <w:sz w:val="39"/>
          <w:szCs w:val="39"/>
          <w:shd w:val="clear" w:color="auto" w:fill="FFFFFF"/>
        </w:rPr>
      </w:pPr>
    </w:p>
    <w:p w:rsidR="004B6864" w:rsidRPr="004B6864" w:rsidRDefault="004B6864" w:rsidP="00B76438">
      <w:pPr>
        <w:widowControl/>
        <w:shd w:val="clear" w:color="auto" w:fill="FFFFFF"/>
        <w:spacing w:line="330" w:lineRule="atLeast"/>
        <w:ind w:firstLineChars="250" w:firstLine="70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B6864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标签：第一空性法   日期：2014.10.8作者：依果</w:t>
      </w:r>
      <w:r w:rsidRPr="004B686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4B686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4B686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作为人，一定要比，和空性本性圆满比。不比，人就会自我陷入色相法，堕入攀比，而入魔道。</w:t>
      </w:r>
      <w:r w:rsidRPr="004B686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br/>
      </w:r>
      <w:r w:rsidRPr="004B686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br/>
        <w:t>我们这是魔幻界宇宙，这魔幻宇宙最大的特点，就是有形色相上暗藏的欺骗性。</w:t>
      </w:r>
    </w:p>
    <w:p w:rsidR="004B6864" w:rsidRPr="004B6864" w:rsidRDefault="004B6864" w:rsidP="004B6864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B686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br/>
      </w:r>
      <w:r w:rsidRPr="004B686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比如，同样是人类的载具，我们却可以是完全不同的实相高我灵体的载具。</w:t>
      </w:r>
      <w:r w:rsidRPr="004B686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br/>
        <w:t>这不同的灵体，才是我们真实的生命次第存在，这其中，确是千差万别的生命存在。</w:t>
      </w:r>
      <w:r w:rsidRPr="004B686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br/>
      </w:r>
      <w:r w:rsidRPr="004B686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br/>
        <w:t>生命四乘道的所有维度生命，都可以在我们这个貌似相同的物种载具里安住。</w:t>
      </w:r>
      <w:r w:rsidRPr="004B686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br/>
      </w:r>
      <w:r w:rsidRPr="004B686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br/>
        <w:t>这对修行人，是最大的考验，也是最有意思的地方，穿越这些幻相，是必修课。</w:t>
      </w:r>
      <w:r w:rsidRPr="004B686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br/>
        <w:t>正见，正是引导人们走出这幻境的法藏。</w:t>
      </w:r>
      <w:r w:rsidRPr="004B686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br/>
      </w:r>
      <w:r w:rsidRPr="004B686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lastRenderedPageBreak/>
        <w:t>获得正见法藏，实修获得生命实境，正是修行者要做的事情，整个过程，就是生命觉醒的过程。</w:t>
      </w:r>
    </w:p>
    <w:p w:rsidR="004B6864" w:rsidRPr="004B6864" w:rsidRDefault="004B6864"/>
    <w:sectPr w:rsidR="004B6864" w:rsidRPr="004B6864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9EB" w:rsidRDefault="009959EB" w:rsidP="002F0E19">
      <w:r>
        <w:separator/>
      </w:r>
    </w:p>
  </w:endnote>
  <w:endnote w:type="continuationSeparator" w:id="1">
    <w:p w:rsidR="009959EB" w:rsidRDefault="009959EB" w:rsidP="002F0E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9EB" w:rsidRDefault="009959EB" w:rsidP="002F0E19">
      <w:r>
        <w:separator/>
      </w:r>
    </w:p>
  </w:footnote>
  <w:footnote w:type="continuationSeparator" w:id="1">
    <w:p w:rsidR="009959EB" w:rsidRDefault="009959EB" w:rsidP="002F0E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864"/>
    <w:rsid w:val="00004939"/>
    <w:rsid w:val="0008372F"/>
    <w:rsid w:val="0024730A"/>
    <w:rsid w:val="002F0E19"/>
    <w:rsid w:val="0038479B"/>
    <w:rsid w:val="004B6864"/>
    <w:rsid w:val="005C46D7"/>
    <w:rsid w:val="00960F81"/>
    <w:rsid w:val="009959EB"/>
    <w:rsid w:val="00A85898"/>
    <w:rsid w:val="00B76438"/>
    <w:rsid w:val="00D73F62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0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0E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0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0E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5</cp:revision>
  <dcterms:created xsi:type="dcterms:W3CDTF">2014-10-08T06:00:00Z</dcterms:created>
  <dcterms:modified xsi:type="dcterms:W3CDTF">2014-10-08T06:21:00Z</dcterms:modified>
</cp:coreProperties>
</file>