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86" w:rsidRDefault="00326C80" w:rsidP="00307D86">
      <w:pPr>
        <w:jc w:val="center"/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《勿以两元头脑去认识实相》</w:t>
      </w:r>
    </w:p>
    <w:p w:rsidR="00326C80" w:rsidRDefault="00326C80" w:rsidP="00307D86">
      <w:pPr>
        <w:jc w:val="center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307D86" w:rsidRPr="00326C80" w:rsidRDefault="00326C80" w:rsidP="00326C80">
      <w:pPr>
        <w:jc w:val="center"/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</w:pPr>
      <w:r w:rsidRPr="00326C80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标签：第一空性法     日期：2014.9.21       作者：依果</w:t>
      </w:r>
    </w:p>
    <w:p w:rsidR="00326C80" w:rsidRPr="00326C80" w:rsidRDefault="00326C80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 xml:space="preserve">住在边境的精灵(848912498) 22:07:20 </w:t>
      </w:r>
    </w:p>
    <w:p w:rsidR="00307D86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我的疑问是，三个宇宙的划分，是不是站在魔地众生视角的方便说？三个宇宙实为一体宇宙？因意识割裂而呈现出幻化的第三宇宙？</w:t>
      </w:r>
    </w:p>
    <w:p w:rsidR="00307D86" w:rsidRPr="00307D86" w:rsidRDefault="00307D86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307D86" w:rsidRPr="00307D86" w:rsidRDefault="00307D86" w:rsidP="00307D86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/>
          <w:color w:val="000000"/>
          <w:kern w:val="0"/>
          <w:sz w:val="30"/>
          <w:szCs w:val="30"/>
        </w:rPr>
        <w:t>住在边境的精灵(848912498) 21:00:38</w:t>
      </w:r>
    </w:p>
    <w:p w:rsidR="00BE7DBF" w:rsidRPr="00307D86" w:rsidRDefault="00307D86" w:rsidP="00307D86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想这些，感觉头脑要爆炸了。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想请果师</w:t>
      </w:r>
      <w:r w:rsidR="00854D6D"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确认我的方向是否有误。</w:t>
      </w: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854D6D" w:rsidRPr="00854D6D" w:rsidRDefault="00854D6D" w:rsidP="00854D6D">
      <w:pPr>
        <w:widowControl/>
        <w:jc w:val="left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854D6D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22:48:45</w:t>
      </w:r>
    </w:p>
    <w:p w:rsidR="00307D86" w:rsidRPr="00854D6D" w:rsidRDefault="00307D86" w:rsidP="00307D86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3个宇宙是按次第存在的。</w:t>
      </w:r>
    </w:p>
    <w:p w:rsidR="00854D6D" w:rsidRPr="00854D6D" w:rsidRDefault="00854D6D" w:rsidP="00854D6D">
      <w:pPr>
        <w:widowControl/>
        <w:jc w:val="left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3个宇宙的认知是法藏圆满的标志。</w:t>
      </w: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br/>
        <w:t>实际修行获得，是依次第逐渐实证的，不可能是整合到一起的。</w:t>
      </w: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br/>
        <w:t>实修果位上，依照201次第，逐步进入。</w:t>
      </w: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br/>
        <w:t>从第三宇宙，证悟第一空性，进入第二宇宙，再证悟第二空性，进入第一宇宙。</w:t>
      </w: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br/>
        <w:t>不可打乱次第，实修误证，两元头脑还没出离，就想获得巨大无边的空性能量，头脑不爆炸觉受才怪呢。</w:t>
      </w: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br/>
      </w: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br/>
        <w:t>勿急，请依次第，逐渐开启生命能量，获得实际果位</w:t>
      </w: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 xml:space="preserve">依果(605002560) 22:53:57 </w:t>
      </w: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我们现在要做的只是，逐步脱离第三宇宙的两元认知，实证第一空性，即生命本性，佛觉之性，获得201工程的，看清2，实证0的阶段，不要好高骛远，头脑认知产生错乱觉受。</w:t>
      </w: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至于，一元的第二宇宙，还暂时谈不到。</w:t>
      </w: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 xml:space="preserve">维维尼奥(949779430) 22:58:04 </w:t>
      </w: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就是第一第二宇宙应该不会有魔界的成住坏空吧，只要觉界创造者不毁灭可以永久长存的</w:t>
      </w:r>
      <w:r w:rsidR="00307D86"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</w:p>
    <w:p w:rsidR="00307D86" w:rsidRPr="00307D86" w:rsidRDefault="00307D86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 xml:space="preserve">依果(605002560) 22:59:04 </w:t>
      </w: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是的也不是。开悟了以后的事情，等到开悟了，自然清楚。</w:t>
      </w: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证到0，就算开悟了。</w:t>
      </w: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空性觉受的准确扑捉，只有等到自己实证之后，才能精准觉知。</w:t>
      </w:r>
    </w:p>
    <w:p w:rsidR="00307D86" w:rsidRPr="00307D86" w:rsidRDefault="00307D86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 xml:space="preserve">依果(605002560) 23:02:44 </w:t>
      </w:r>
    </w:p>
    <w:p w:rsidR="00854D6D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法藏圆满，只是理论圆满，和实修没有本质关系，只是，知道了方向。</w:t>
      </w:r>
    </w:p>
    <w:p w:rsidR="00854D6D" w:rsidRPr="00307D86" w:rsidRDefault="00854D6D" w:rsidP="00854D6D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其实，你们现在，在法藏理论上还没有达到圆满。有学成就都还没达到呢。你们当掀起苦学法藏的高潮才是。</w:t>
      </w:r>
    </w:p>
    <w:p w:rsidR="00307D86" w:rsidRPr="00307D86" w:rsidRDefault="00307D86" w:rsidP="00854D6D">
      <w:pPr>
        <w:widowControl/>
        <w:jc w:val="left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854D6D" w:rsidRPr="00854D6D" w:rsidRDefault="00854D6D" w:rsidP="00854D6D">
      <w:pPr>
        <w:widowControl/>
        <w:jc w:val="left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854D6D">
        <w:rPr>
          <w:rFonts w:ascii="宋体" w:eastAsia="宋体" w:hAnsi="宋体" w:cs="Times New Roman"/>
          <w:color w:val="000000"/>
          <w:kern w:val="0"/>
          <w:sz w:val="30"/>
          <w:szCs w:val="30"/>
        </w:rPr>
        <w:lastRenderedPageBreak/>
        <w:t>依果(605002560) 23:58:56</w:t>
      </w:r>
    </w:p>
    <w:p w:rsidR="00307D86" w:rsidRDefault="00854D6D" w:rsidP="00854D6D">
      <w:pPr>
        <w:widowControl/>
        <w:jc w:val="left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我们因为要成为趋于圣灵空明，所以要放下俗灵色法妄为。</w:t>
      </w: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br/>
        <w:t>这一进一退，才是生命的真践真行。</w:t>
      </w:r>
    </w:p>
    <w:p w:rsidR="00307D86" w:rsidRDefault="00307D86" w:rsidP="00307D86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307D86" w:rsidRPr="00307D86" w:rsidRDefault="00307D86" w:rsidP="00307D86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 xml:space="preserve">依果(605002560) 0:08:59 </w:t>
      </w:r>
    </w:p>
    <w:p w:rsidR="00307D86" w:rsidRDefault="00307D86" w:rsidP="00307D86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可以不间断的接下去，理解我的话，会看明白。</w:t>
      </w:r>
    </w:p>
    <w:p w:rsidR="00307D86" w:rsidRDefault="00307D86" w:rsidP="00307D86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307D86" w:rsidRPr="00854D6D" w:rsidRDefault="00307D86" w:rsidP="00307D86">
      <w:pPr>
        <w:widowControl/>
        <w:jc w:val="left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854D6D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0:00:57</w:t>
      </w:r>
    </w:p>
    <w:p w:rsidR="00307D86" w:rsidRPr="00854D6D" w:rsidRDefault="00307D86" w:rsidP="00307D86">
      <w:pPr>
        <w:widowControl/>
        <w:jc w:val="left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原始宗教的无端放下，没有道理可言。</w:t>
      </w: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br/>
        <w:t>圣意呼吸，圣意轮回，才是正践之行。</w:t>
      </w:r>
    </w:p>
    <w:p w:rsidR="00307D86" w:rsidRDefault="00307D86" w:rsidP="00307D86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307D86" w:rsidRPr="00307D86" w:rsidRDefault="00307D86" w:rsidP="00307D86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 xml:space="preserve">依果(605002560) 0:05:57 </w:t>
      </w:r>
    </w:p>
    <w:p w:rsidR="00307D86" w:rsidRPr="00854D6D" w:rsidRDefault="00307D86" w:rsidP="00307D86">
      <w:pPr>
        <w:widowControl/>
        <w:jc w:val="left"/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854D6D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无端的放下，只会令自己堕入空魔。</w:t>
      </w:r>
    </w:p>
    <w:p w:rsidR="00307D86" w:rsidRPr="00307D86" w:rsidRDefault="00307D86" w:rsidP="00307D86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放下一切，以两元魔性认知，试图杀死有毒的灵魂，令</w:t>
      </w:r>
      <w:r w:rsidRPr="00307D86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人间的行者，非常不圆满。</w:t>
      </w:r>
    </w:p>
    <w:sectPr w:rsidR="00307D86" w:rsidRPr="00307D86" w:rsidSect="00BE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4BE" w:rsidRDefault="00B474BE" w:rsidP="00326C80">
      <w:r>
        <w:separator/>
      </w:r>
    </w:p>
  </w:endnote>
  <w:endnote w:type="continuationSeparator" w:id="1">
    <w:p w:rsidR="00B474BE" w:rsidRDefault="00B474BE" w:rsidP="00326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4BE" w:rsidRDefault="00B474BE" w:rsidP="00326C80">
      <w:r>
        <w:separator/>
      </w:r>
    </w:p>
  </w:footnote>
  <w:footnote w:type="continuationSeparator" w:id="1">
    <w:p w:rsidR="00B474BE" w:rsidRDefault="00B474BE" w:rsidP="00326C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D6D"/>
    <w:rsid w:val="00307D86"/>
    <w:rsid w:val="00326C80"/>
    <w:rsid w:val="007D4EDE"/>
    <w:rsid w:val="00854D6D"/>
    <w:rsid w:val="00B474BE"/>
    <w:rsid w:val="00BE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D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C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C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49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30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0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0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6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1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4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286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68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47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06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4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83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1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6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7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3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50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4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19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0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17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0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40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966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8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08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2014-09-23T01:01:00Z</dcterms:created>
  <dcterms:modified xsi:type="dcterms:W3CDTF">2014-09-23T01:25:00Z</dcterms:modified>
</cp:coreProperties>
</file>