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E3" w:rsidRPr="002F72E3" w:rsidRDefault="002F72E3" w:rsidP="002F72E3">
      <w:pPr>
        <w:ind w:firstLineChars="1100" w:firstLine="308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《正剧》</w:t>
      </w:r>
    </w:p>
    <w:p w:rsidR="002F72E3" w:rsidRDefault="002F72E3" w:rsidP="002F72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作者：依果（</w:t>
      </w:r>
      <w:r>
        <w:rPr>
          <w:rFonts w:hint="eastAsia"/>
          <w:sz w:val="28"/>
          <w:szCs w:val="28"/>
        </w:rPr>
        <w:t>2014/8/10</w:t>
      </w:r>
      <w:r>
        <w:rPr>
          <w:rFonts w:hint="eastAsia"/>
          <w:sz w:val="28"/>
          <w:szCs w:val="28"/>
        </w:rPr>
        <w:t>）</w:t>
      </w:r>
    </w:p>
    <w:p w:rsidR="002F72E3" w:rsidRPr="002F72E3" w:rsidRDefault="002F72E3" w:rsidP="002F72E3">
      <w:pPr>
        <w:rPr>
          <w:sz w:val="28"/>
          <w:szCs w:val="28"/>
        </w:rPr>
      </w:pP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色法无穷尽，皆是心受摄，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proofErr w:type="gramStart"/>
      <w:r w:rsidRPr="002F72E3">
        <w:rPr>
          <w:rFonts w:hint="eastAsia"/>
          <w:sz w:val="28"/>
          <w:szCs w:val="28"/>
        </w:rPr>
        <w:t>安住空性</w:t>
      </w:r>
      <w:proofErr w:type="gramEnd"/>
      <w:r w:rsidRPr="002F72E3">
        <w:rPr>
          <w:rFonts w:hint="eastAsia"/>
          <w:sz w:val="28"/>
          <w:szCs w:val="28"/>
        </w:rPr>
        <w:t>中，</w:t>
      </w:r>
      <w:proofErr w:type="gramStart"/>
      <w:r w:rsidRPr="002F72E3">
        <w:rPr>
          <w:rFonts w:hint="eastAsia"/>
          <w:sz w:val="28"/>
          <w:szCs w:val="28"/>
        </w:rPr>
        <w:t>幻剧露</w:t>
      </w:r>
      <w:proofErr w:type="gramEnd"/>
      <w:r w:rsidRPr="002F72E3">
        <w:rPr>
          <w:rFonts w:hint="eastAsia"/>
          <w:sz w:val="28"/>
          <w:szCs w:val="28"/>
        </w:rPr>
        <w:t>真容。</w:t>
      </w:r>
    </w:p>
    <w:p w:rsidR="002F72E3" w:rsidRPr="002F72E3" w:rsidRDefault="002F72E3" w:rsidP="002F72E3">
      <w:pPr>
        <w:ind w:leftChars="1000" w:left="2100"/>
        <w:rPr>
          <w:sz w:val="28"/>
          <w:szCs w:val="28"/>
        </w:rPr>
      </w:pP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本来无一物，何处惹尘埃；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喜乐观戏剧，自在不言中；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逃离世间笼，入</w:t>
      </w:r>
      <w:proofErr w:type="gramStart"/>
      <w:r w:rsidRPr="002F72E3">
        <w:rPr>
          <w:rFonts w:hint="eastAsia"/>
          <w:sz w:val="28"/>
          <w:szCs w:val="28"/>
        </w:rPr>
        <w:t>堂登神岸</w:t>
      </w:r>
      <w:proofErr w:type="gramEnd"/>
      <w:r w:rsidRPr="002F72E3">
        <w:rPr>
          <w:rFonts w:hint="eastAsia"/>
          <w:sz w:val="28"/>
          <w:szCs w:val="28"/>
        </w:rPr>
        <w:t>。</w:t>
      </w:r>
    </w:p>
    <w:p w:rsidR="002F72E3" w:rsidRPr="002F72E3" w:rsidRDefault="002F72E3" w:rsidP="002F72E3">
      <w:pPr>
        <w:ind w:leftChars="1000" w:left="2100"/>
        <w:rPr>
          <w:sz w:val="28"/>
          <w:szCs w:val="28"/>
        </w:rPr>
      </w:pP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本来无一物，何处惹尘埃；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喜乐做戏剧，自在不言中；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如花绽放境，神意自在行。</w:t>
      </w:r>
    </w:p>
    <w:p w:rsidR="002F72E3" w:rsidRPr="002F72E3" w:rsidRDefault="002F72E3" w:rsidP="002F72E3">
      <w:pPr>
        <w:ind w:leftChars="1000" w:left="2100"/>
        <w:rPr>
          <w:sz w:val="28"/>
          <w:szCs w:val="28"/>
        </w:rPr>
      </w:pP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本来无一物，何处惹尘埃；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proofErr w:type="gramStart"/>
      <w:r w:rsidRPr="002F72E3">
        <w:rPr>
          <w:rFonts w:hint="eastAsia"/>
          <w:sz w:val="28"/>
          <w:szCs w:val="28"/>
        </w:rPr>
        <w:t>喜乐化</w:t>
      </w:r>
      <w:proofErr w:type="gramEnd"/>
      <w:r w:rsidRPr="002F72E3">
        <w:rPr>
          <w:rFonts w:hint="eastAsia"/>
          <w:sz w:val="28"/>
          <w:szCs w:val="28"/>
        </w:rPr>
        <w:t>戏剧，自在不言中；</w:t>
      </w:r>
    </w:p>
    <w:p w:rsidR="002F72E3" w:rsidRPr="002F72E3" w:rsidRDefault="002F72E3" w:rsidP="002F72E3">
      <w:pPr>
        <w:ind w:leftChars="1000" w:left="2100"/>
        <w:rPr>
          <w:rFonts w:hint="eastAsia"/>
          <w:sz w:val="28"/>
          <w:szCs w:val="28"/>
        </w:rPr>
      </w:pPr>
      <w:r w:rsidRPr="002F72E3">
        <w:rPr>
          <w:rFonts w:hint="eastAsia"/>
          <w:sz w:val="28"/>
          <w:szCs w:val="28"/>
        </w:rPr>
        <w:t>弹指世间情，拨弄乾坤法。</w:t>
      </w:r>
    </w:p>
    <w:p w:rsidR="00E46B82" w:rsidRPr="002F72E3" w:rsidRDefault="002F72E3" w:rsidP="002F72E3">
      <w:pPr>
        <w:ind w:leftChars="1000" w:left="2100"/>
        <w:rPr>
          <w:sz w:val="28"/>
          <w:szCs w:val="28"/>
        </w:rPr>
      </w:pPr>
      <w:proofErr w:type="gramStart"/>
      <w:r w:rsidRPr="002F72E3">
        <w:rPr>
          <w:rFonts w:hint="eastAsia"/>
          <w:sz w:val="28"/>
          <w:szCs w:val="28"/>
        </w:rPr>
        <w:t>如此圣义道</w:t>
      </w:r>
      <w:proofErr w:type="gramEnd"/>
      <w:r w:rsidRPr="002F72E3">
        <w:rPr>
          <w:rFonts w:hint="eastAsia"/>
          <w:sz w:val="28"/>
          <w:szCs w:val="28"/>
        </w:rPr>
        <w:t>，生命饱圆满。</w:t>
      </w:r>
    </w:p>
    <w:sectPr w:rsidR="00E46B82" w:rsidRPr="002F72E3" w:rsidSect="00E4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72E3"/>
    <w:rsid w:val="002F72E3"/>
    <w:rsid w:val="00E4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2014-08-10T01:55:00Z</dcterms:created>
  <dcterms:modified xsi:type="dcterms:W3CDTF">2014-08-10T02:01:00Z</dcterms:modified>
</cp:coreProperties>
</file>