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80B" w:rsidRPr="002B002E" w:rsidRDefault="007B480B" w:rsidP="002B002E">
      <w:pPr>
        <w:jc w:val="center"/>
        <w:rPr>
          <w:rFonts w:ascii="幼圆" w:eastAsia="幼圆" w:hAnsi="微软雅黑" w:cs="宋体"/>
          <w:b/>
          <w:color w:val="293233"/>
          <w:kern w:val="0"/>
          <w:sz w:val="30"/>
          <w:szCs w:val="30"/>
        </w:rPr>
      </w:pPr>
      <w:r w:rsidRPr="002B002E">
        <w:rPr>
          <w:rFonts w:ascii="幼圆" w:eastAsia="幼圆" w:hAnsi="微软雅黑" w:cs="宋体" w:hint="eastAsia"/>
          <w:b/>
          <w:color w:val="293233"/>
          <w:kern w:val="0"/>
          <w:sz w:val="30"/>
          <w:szCs w:val="30"/>
        </w:rPr>
        <w:t>《</w:t>
      </w:r>
      <w:r w:rsidRPr="007B480B">
        <w:rPr>
          <w:rFonts w:ascii="幼圆" w:eastAsia="幼圆" w:hAnsi="微软雅黑" w:cs="宋体"/>
          <w:b/>
          <w:color w:val="293233"/>
          <w:kern w:val="0"/>
          <w:sz w:val="30"/>
          <w:szCs w:val="30"/>
        </w:rPr>
        <w:t>面对现实，是觉醒的第一步</w:t>
      </w:r>
      <w:r w:rsidRPr="002B002E">
        <w:rPr>
          <w:rFonts w:ascii="幼圆" w:eastAsia="幼圆" w:hAnsi="微软雅黑" w:cs="宋体" w:hint="eastAsia"/>
          <w:b/>
          <w:color w:val="293233"/>
          <w:kern w:val="0"/>
          <w:sz w:val="30"/>
          <w:szCs w:val="30"/>
        </w:rPr>
        <w:t>》</w:t>
      </w:r>
    </w:p>
    <w:p w:rsidR="007B480B" w:rsidRPr="002B002E" w:rsidRDefault="002B002E" w:rsidP="007B480B">
      <w:pPr>
        <w:rPr>
          <w:rFonts w:ascii="宋体" w:eastAsia="宋体" w:hAnsi="宋体" w:cs="宋体"/>
          <w:kern w:val="0"/>
          <w:sz w:val="24"/>
          <w:szCs w:val="24"/>
        </w:rPr>
      </w:pPr>
      <w:r w:rsidRPr="0047787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标签：</w:t>
      </w:r>
      <w: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善道法</w:t>
      </w:r>
      <w:r w:rsidRPr="0047787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 xml:space="preserve">  </w:t>
      </w:r>
      <w:r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日期：</w:t>
      </w:r>
      <w: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2014_12_24  </w:t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作者：依果</w:t>
      </w:r>
    </w:p>
    <w:p w:rsidR="007B480B" w:rsidRPr="007B480B" w:rsidRDefault="007B480B" w:rsidP="007B480B">
      <w:pPr>
        <w:rPr>
          <w:rFonts w:ascii="幼圆" w:eastAsia="幼圆" w:hAnsi="微软雅黑" w:cs="宋体"/>
          <w:color w:val="293233"/>
          <w:kern w:val="0"/>
          <w:sz w:val="28"/>
          <w:szCs w:val="28"/>
        </w:rPr>
      </w:pPr>
      <w:proofErr w:type="gramStart"/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依果</w:t>
      </w:r>
      <w:proofErr w:type="gramEnd"/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(605002560)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10:52:59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</w:r>
      <w:r w:rsidRPr="007B480B">
        <w:rPr>
          <w:rFonts w:ascii="幼圆" w:eastAsia="幼圆" w:hAnsi="微软雅黑" w:cs="宋体"/>
          <w:noProof/>
          <w:color w:val="293233"/>
          <w:kern w:val="0"/>
          <w:sz w:val="28"/>
          <w:szCs w:val="28"/>
        </w:rPr>
        <w:drawing>
          <wp:inline distT="0" distB="0" distL="0" distR="0" wp14:anchorId="52B165EF" wp14:editId="7AA05B96">
            <wp:extent cx="5753100" cy="1524000"/>
            <wp:effectExtent l="0" t="0" r="0" b="0"/>
            <wp:docPr id="11" name="图片 11" descr="C:\Users\Ji-ly\AppData\Local\Temp\493A60400EE14BF88D078CA4E47FD1B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Ji-ly\AppData\Local\Temp\493A60400EE14BF88D078CA4E47FD1B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这真相所含的比例，就是人类觉醒的人数比例，亿万</w:t>
      </w:r>
      <w:proofErr w:type="gramStart"/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分之一</w:t>
      </w:r>
      <w:proofErr w:type="gramEnd"/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。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依果</w:t>
      </w:r>
      <w:proofErr w:type="gramEnd"/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(605002560)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10:54:00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封印中人，</w:t>
      </w:r>
      <w:proofErr w:type="gramStart"/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想自然</w:t>
      </w:r>
      <w:proofErr w:type="gramEnd"/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觉醒，就在封印中轮回吧！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空性幻化_放下(798993310)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10:54:06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赞，果，如何看待因果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依果</w:t>
      </w:r>
      <w:proofErr w:type="gramEnd"/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(605002560)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10:54:15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赞美！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空性幻化_放下(798993310)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10:54:48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赞，现实残酷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空性幻化_放下(798993310)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10:55:18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赞，性欲的问题，和心理解放的问题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依果</w:t>
      </w:r>
      <w:proofErr w:type="gramEnd"/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(605002560)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10:55:42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赞，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不昧因果，觉。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lastRenderedPageBreak/>
        <w:t>因果轮回，俗。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现实的残酷，正是你是因果轮回俗人。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依果</w:t>
      </w:r>
      <w:proofErr w:type="gramEnd"/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(605002560)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10:56:09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赞，面对现实，是觉醒的第一步。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空性幻化_放下(798993310)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10:56:13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赞，有点道理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依果</w:t>
      </w:r>
      <w:proofErr w:type="gramEnd"/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(605002560)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10:56:51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赞美！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你比很多人，已经觉醒太多了。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空性幻化_放下(798993310)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10:57:16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赞，心理还是没解放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依果</w:t>
      </w:r>
      <w:proofErr w:type="gramEnd"/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(605002560)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10:57:41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赞美！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那些沾沾自喜的自然神外道者，实数两元2货。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依果</w:t>
      </w:r>
      <w:proofErr w:type="gramEnd"/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(605002560)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10:58:31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赞，看到封印了，解放是早晚的事情，时间问题。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空性幻化_放下(798993310)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10:58:57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赞，有纠结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依果</w:t>
      </w:r>
      <w:proofErr w:type="gramEnd"/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(605002560)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10:59:27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赞，一切都是过程，都是必然的神圣课程。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依果</w:t>
      </w:r>
      <w:proofErr w:type="gramEnd"/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(605002560)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10:59:41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</w:r>
      <w:r w:rsidRPr="007B480B">
        <w:rPr>
          <w:rFonts w:ascii="幼圆" w:eastAsia="幼圆" w:hAnsi="微软雅黑" w:cs="宋体"/>
          <w:noProof/>
          <w:color w:val="293233"/>
          <w:kern w:val="0"/>
          <w:sz w:val="28"/>
          <w:szCs w:val="28"/>
        </w:rPr>
        <w:drawing>
          <wp:inline distT="0" distB="0" distL="0" distR="0" wp14:anchorId="04C065AB" wp14:editId="6408FCE1">
            <wp:extent cx="352425" cy="352425"/>
            <wp:effectExtent l="0" t="0" r="9525" b="9525"/>
            <wp:docPr id="12" name="图片 12" descr="C:\Users\Ji-ly\AppData\Local\Temp\AFE66B2308764FF4B0E7D8F5BE8A48F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Ji-ly\AppData\Local\Temp\AFE66B2308764FF4B0E7D8F5BE8A48FF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lastRenderedPageBreak/>
        <w:t>空性幻化_</w:t>
      </w:r>
      <w:proofErr w:type="gramStart"/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放下(</w:t>
      </w:r>
      <w:proofErr w:type="gramEnd"/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798993310)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11:00:14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赞，比如讲因果的说从心观照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依果(605002560)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11:00:26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赞，角度不同，见地不同。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空性幻化_放下(798993310)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11:01:20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赞，但是心里如果不解放，控制，这本是在受因果束缚啊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依果</w:t>
      </w:r>
      <w:proofErr w:type="gramEnd"/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(605002560)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11:02:16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赞美它的过程，你的体验即可。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空性幻化_放下(798993310)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11:02:30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赞，比如我对淫欲有障碍，当然很多方面也有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依果</w:t>
      </w:r>
      <w:proofErr w:type="gramEnd"/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(605002560)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11:02:50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赞美，你做不到真心赞美，那你就纠结受苦了。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空性幻化_放下(798993310)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11:03:03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赞，哦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依果</w:t>
      </w:r>
      <w:proofErr w:type="gramEnd"/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(605002560)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11:03:43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赞，先做一个心里健康干净的存在，这是重要的一步。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再说，你</w:t>
      </w:r>
      <w:proofErr w:type="gramStart"/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外在能</w:t>
      </w:r>
      <w:proofErr w:type="gramEnd"/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怎么做吧。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空性幻化_放下(798993310)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11:03:44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赞，恶的如何能会真心赞美呢，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空性幻化_放下(798993310)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11:04:11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我有点嫉恶如仇，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依果</w:t>
      </w:r>
      <w:proofErr w:type="gramEnd"/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(605002560)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11:04:11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lastRenderedPageBreak/>
        <w:t>赞，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赞美，你做不到真心赞美，那你就纠结受苦了。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依果</w:t>
      </w:r>
      <w:proofErr w:type="gramEnd"/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(605002560)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11:04:35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赞美！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你纠结去吧，亲！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依果</w:t>
      </w:r>
      <w:proofErr w:type="gramEnd"/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(605002560)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11:05:07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</w:r>
      <w:r w:rsidRPr="007B480B">
        <w:rPr>
          <w:rFonts w:ascii="幼圆" w:eastAsia="幼圆" w:hAnsi="微软雅黑" w:cs="宋体"/>
          <w:noProof/>
          <w:color w:val="293233"/>
          <w:kern w:val="0"/>
          <w:sz w:val="28"/>
          <w:szCs w:val="28"/>
        </w:rPr>
        <w:drawing>
          <wp:inline distT="0" distB="0" distL="0" distR="0" wp14:anchorId="785895B3" wp14:editId="7973F799">
            <wp:extent cx="228600" cy="228600"/>
            <wp:effectExtent l="0" t="0" r="0" b="0"/>
            <wp:docPr id="13" name="图片 13" descr="C:\Users\Ji-ly\AppData\Local\Temp\DY{GNN~H`71ATL}YSD2}0O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Ji-ly\AppData\Local\Temp\DY{GNN~H`71ATL}YSD2}0O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空性幻化_放下(798993310)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11:06:26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赞，世间的残忍怎么能让我平静的赞美，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依果</w:t>
      </w:r>
      <w:proofErr w:type="gramEnd"/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(605002560)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11:09:16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好好体验这挫折，真心赞美你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</w:r>
      <w:r w:rsidRPr="007B480B">
        <w:rPr>
          <w:rFonts w:ascii="幼圆" w:eastAsia="幼圆" w:hAnsi="微软雅黑" w:cs="宋体"/>
          <w:noProof/>
          <w:color w:val="293233"/>
          <w:kern w:val="0"/>
          <w:sz w:val="28"/>
          <w:szCs w:val="28"/>
        </w:rPr>
        <mc:AlternateContent>
          <mc:Choice Requires="wps">
            <w:drawing>
              <wp:inline distT="0" distB="0" distL="0" distR="0" wp14:anchorId="714D11D2" wp14:editId="34B1953C">
                <wp:extent cx="304800" cy="304800"/>
                <wp:effectExtent l="0" t="0" r="0" b="0"/>
                <wp:docPr id="14" name="AutoShape 45" descr="C:\Users\Ji-ly\AppData\Local\Temp\GNNL}{72S~B2}4MI%[A`N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5" o:spid="_x0000_s1026" alt="说明: C:\Users\Ji-ly\AppData\Local\Temp\GNNL}{72S~B2}4MI%[A`N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Dc7KmS7gIAAP0F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空性幻化_放下(798993310)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11:09:58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赞美一切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依果</w:t>
      </w:r>
      <w:proofErr w:type="gramEnd"/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(605002560)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11:10:32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赞美！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你这伟大的经验，将在</w:t>
      </w:r>
      <w:proofErr w:type="gramStart"/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你某些</w:t>
      </w:r>
      <w:proofErr w:type="gramEnd"/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时间线里，光彩毅然，利益众生！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空性幻化_放下(798993310)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11:12:17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赞美，我的淫欲难除，也想帮助人解脱痛苦，可自己都还不行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依果</w:t>
      </w:r>
      <w:proofErr w:type="gramEnd"/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(605002560)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11:13:07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赞，我说的时间线，是在亿万年后。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空性幻化_放下(798993310)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11:13:37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lastRenderedPageBreak/>
        <w:t>赞，那挺长啊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水天(656127819)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11:13:43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</w:r>
      <w:r w:rsidRPr="007B480B">
        <w:rPr>
          <w:rFonts w:ascii="幼圆" w:eastAsia="幼圆" w:hAnsi="微软雅黑" w:cs="宋体"/>
          <w:noProof/>
          <w:color w:val="293233"/>
          <w:kern w:val="0"/>
          <w:sz w:val="28"/>
          <w:szCs w:val="28"/>
        </w:rPr>
        <w:drawing>
          <wp:inline distT="0" distB="0" distL="0" distR="0" wp14:anchorId="2A19EB10" wp14:editId="3F5B8D7E">
            <wp:extent cx="228600" cy="228600"/>
            <wp:effectExtent l="0" t="0" r="0" b="0"/>
            <wp:docPr id="15" name="图片 15" descr="C:\Users\Ji-ly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Ji-ly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依果</w:t>
      </w:r>
      <w:proofErr w:type="gramEnd"/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(605002560)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11:14:22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赞，你两元头脑，觉得长，很自然。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你妈逼(917586474)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11:15:34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</w:r>
      <w:r w:rsidRPr="007B480B">
        <w:rPr>
          <w:rFonts w:ascii="幼圆" w:eastAsia="幼圆" w:hAnsi="微软雅黑" w:cs="宋体"/>
          <w:noProof/>
          <w:color w:val="293233"/>
          <w:kern w:val="0"/>
          <w:sz w:val="28"/>
          <w:szCs w:val="28"/>
        </w:rPr>
        <w:drawing>
          <wp:inline distT="0" distB="0" distL="0" distR="0" wp14:anchorId="4B4B0E6E" wp14:editId="19755E8A">
            <wp:extent cx="219075" cy="219075"/>
            <wp:effectExtent l="0" t="0" r="9525" b="9525"/>
            <wp:docPr id="16" name="图片 16" descr="c:\users\ji-ly\appdata\local\temp\ar)(56hm{wkq0tg5lw3eez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ji-ly\appdata\local\temp\ar)(56hm{wkq0tg5lw3eez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依果</w:t>
      </w:r>
      <w:proofErr w:type="gramEnd"/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(605002560)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11:15:44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赞，我看到这些，只在当下发生。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</w:r>
      <w:r w:rsidRPr="007B480B">
        <w:rPr>
          <w:rFonts w:ascii="幼圆" w:eastAsia="幼圆" w:hAnsi="微软雅黑" w:cs="宋体"/>
          <w:noProof/>
          <w:color w:val="293233"/>
          <w:kern w:val="0"/>
          <w:sz w:val="28"/>
          <w:szCs w:val="28"/>
        </w:rPr>
        <w:drawing>
          <wp:inline distT="0" distB="0" distL="0" distR="0" wp14:anchorId="3FE40AB7" wp14:editId="2A7BE3C0">
            <wp:extent cx="5248275" cy="1000125"/>
            <wp:effectExtent l="0" t="0" r="9525" b="9525"/>
            <wp:docPr id="17" name="图片 17" descr="C:\Users\Ji-ly\AppData\Local\Temp\00BB4CD0D8954EC28EC848A594D8EE4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Ji-ly\AppData\Local\Temp\00BB4CD0D8954EC28EC848A594D8EE4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依果</w:t>
      </w:r>
      <w:proofErr w:type="gramEnd"/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(605002560)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11:16:22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赞，也许我们的头脑运作方式的确不同。</w:t>
      </w:r>
      <w:bookmarkStart w:id="0" w:name="_GoBack"/>
      <w:bookmarkEnd w:id="0"/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依果</w:t>
      </w:r>
      <w:proofErr w:type="gramEnd"/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(605002560)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11:16:34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你可能不知道。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水天(656127819)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11:17:30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赞美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分裂就是距离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就是漫长的时光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依果</w:t>
      </w:r>
      <w:proofErr w:type="gramEnd"/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(605002560)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11:18:45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赞美！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觉醒会看到很多你看不到的事情。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否则，谁吃饱撑得玩狗屁觉醒？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lastRenderedPageBreak/>
        <w:t>依果</w:t>
      </w:r>
      <w:proofErr w:type="gramEnd"/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(605002560)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11:20:32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t> </w:t>
      </w:r>
      <w:r w:rsidRPr="007B480B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  <w:t>赞美！先知</w:t>
      </w:r>
    </w:p>
    <w:p w:rsidR="00445A05" w:rsidRPr="007B480B" w:rsidRDefault="00445A05" w:rsidP="007B480B"/>
    <w:sectPr w:rsidR="00445A05" w:rsidRPr="007B48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FC0"/>
    <w:rsid w:val="000F2FC0"/>
    <w:rsid w:val="002B002E"/>
    <w:rsid w:val="00332C8C"/>
    <w:rsid w:val="00445A05"/>
    <w:rsid w:val="007B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B480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B480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B480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B48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277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4381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714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7408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709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676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6842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0046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9375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1172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388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0711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8461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8275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8029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0477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440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3517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22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1415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168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7884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6349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59302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5944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4511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5977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386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682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0420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2999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3857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5608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4233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2407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377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5299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7181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8927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3232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0365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246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4454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7722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5067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3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263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764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508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918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875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43090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4415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9799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778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7295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221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4661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253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4229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213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835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7255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7119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107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7454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755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6827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1845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73800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9082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2015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6597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6050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99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33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823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4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7007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3527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637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4600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53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2262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500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9481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996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1109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104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63032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0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4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Ji-ly</dc:creator>
  <cp:keywords/>
  <dc:description/>
  <cp:lastModifiedBy>Ji-ly</cp:lastModifiedBy>
  <cp:revision>4</cp:revision>
  <dcterms:created xsi:type="dcterms:W3CDTF">2014-12-24T06:02:00Z</dcterms:created>
  <dcterms:modified xsi:type="dcterms:W3CDTF">2014-12-24T08:32:00Z</dcterms:modified>
</cp:coreProperties>
</file>