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DE" w:rsidRDefault="006714DE" w:rsidP="006714DE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离戏伴随的是度灭，落脚点是空明</w:t>
      </w:r>
      <w:r w:rsidR="00366D34">
        <w:rPr>
          <w:rFonts w:ascii="幼圆" w:eastAsia="幼圆" w:hAnsi="宋体" w:cs="宋体" w:hint="eastAsia"/>
          <w:kern w:val="0"/>
          <w:sz w:val="28"/>
          <w:szCs w:val="28"/>
        </w:rPr>
        <w:t>，不是在色法戏剧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714DE" w:rsidRDefault="006714DE" w:rsidP="006714DE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日期：2017.02.27  作者：依果</w:t>
      </w:r>
    </w:p>
    <w:p w:rsidR="006714DE" w:rsidRDefault="006714DE" w:rsidP="005D2660">
      <w:pPr>
        <w:rPr>
          <w:rFonts w:ascii="幼圆" w:eastAsia="幼圆" w:hAnsi="宋体" w:cs="宋体"/>
          <w:kern w:val="0"/>
          <w:sz w:val="28"/>
          <w:szCs w:val="28"/>
        </w:rPr>
      </w:pPr>
    </w:p>
    <w:p w:rsidR="005D2660" w:rsidRPr="005D2660" w:rsidRDefault="005D2660" w:rsidP="005D2660">
      <w:pPr>
        <w:rPr>
          <w:rFonts w:ascii="幼圆" w:eastAsia="幼圆" w:hAnsi="宋体" w:cs="宋体"/>
          <w:kern w:val="0"/>
          <w:sz w:val="28"/>
          <w:szCs w:val="28"/>
        </w:rPr>
      </w:pP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7:54:44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离戏认知，</w:t>
      </w:r>
      <w:r w:rsidRPr="005D26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图片 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7:56:29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修行修心，做功夫，正见加持，一切反应来自，自心魔幻程序的运作呈现，戏剧的演绎勾起心魔种种果界面的反应，此时，当发现情绪界面背后的心魔，发现后，赞美心魔，穿越心魔，直至，愿力正见加持度灭心魔，面对此类戏剧再上演，再无任何后遗症不良反应，有反应是还有程序中毒素残留，</w:t>
      </w:r>
      <w:r w:rsidRPr="005D26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8:00:11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心魔不灭后患无穷，层层封印层层壳，深入内观，如小鸡破壳，封印遮蔽自性与脉轮，开封印与开脉轮同步，直破到13d之内撒旦穹苍老窝处，最后打包魔识连锅端，鱼跃龙门，质变转身，入空明，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8:05:00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此时，生灭魔幻连续剧，不会因行者的穿越而不在上演，摩戏依然如火如荼意识缠绵，而生灭始终，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但，其魔幻戏剧本质，乃空性幻化本质，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8:07:18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此时，魔幻地哪怕敲大鼓唱大戏，那都是魔界戏众体验者所为，魔戏再如何上演，八风吹不动，人在戏中无住戏，意识不在戏中，该干嘛干嘛，心不随境转，</w:t>
      </w:r>
      <w:r w:rsidRPr="005D26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10:02:24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如上所发认知的频率可去穿越群共振。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这里门槛，700，只修混沌境。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10:45:00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哦，要依频率群嘚瑟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10:48:59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误以为离戏认知发离群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10:49:41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714DE">
        <w:rPr>
          <w:rFonts w:ascii="幼圆" w:eastAsia="幼圆" w:hAnsi="宋体" w:cs="宋体" w:hint="eastAsia"/>
          <w:kern w:val="0"/>
          <w:sz w:val="28"/>
          <w:szCs w:val="28"/>
        </w:rPr>
        <w:t>至于生活中安住，安住中生活，嗯，几道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 xml:space="preserve">， 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10:53:50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所有的认知都是法藏认知，难道与离戏无关，</w:t>
      </w:r>
      <w:r w:rsidRPr="005D266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4" name="图片 44" descr="C:\Users\ADMINI~1\AppData\Local\Temp\_XV~9AKTUT)QS$3LX16M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_XV~9AKTUT)QS$3LX16M42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10:55:37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你要多想一些我那些话的后台含义。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你那不是离戏，只是在穿越。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离戏伴随的是度灭，是继而趋于本觉的开启。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10:56:49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落脚点是空明，不是又一次的回落在色法戏剧原点上。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10:57:27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这有着本质的不同。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266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t>10:58:55</w:t>
      </w:r>
      <w:r w:rsidRPr="005D2660">
        <w:rPr>
          <w:rFonts w:ascii="幼圆" w:eastAsia="幼圆" w:hAnsi="宋体" w:cs="宋体" w:hint="eastAsia"/>
          <w:kern w:val="0"/>
          <w:sz w:val="28"/>
          <w:szCs w:val="28"/>
        </w:rPr>
        <w:br/>
        <w:t>回落到该吃吃该喝喝的善道生活，只是实证本觉的善道助缘，和本觉空明无关。</w:t>
      </w:r>
    </w:p>
    <w:p w:rsidR="00BE049A" w:rsidRPr="005D2660" w:rsidRDefault="00BE049A" w:rsidP="005D2660">
      <w:pPr>
        <w:widowControl/>
        <w:jc w:val="left"/>
        <w:rPr>
          <w:rFonts w:ascii="幼圆" w:eastAsia="幼圆"/>
          <w:sz w:val="28"/>
          <w:szCs w:val="28"/>
        </w:rPr>
      </w:pPr>
    </w:p>
    <w:sectPr w:rsidR="00BE049A" w:rsidRPr="005D2660" w:rsidSect="00BE0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611" w:rsidRDefault="00A27611" w:rsidP="006714DE">
      <w:r>
        <w:separator/>
      </w:r>
    </w:p>
  </w:endnote>
  <w:endnote w:type="continuationSeparator" w:id="0">
    <w:p w:rsidR="00A27611" w:rsidRDefault="00A27611" w:rsidP="00671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611" w:rsidRDefault="00A27611" w:rsidP="006714DE">
      <w:r>
        <w:separator/>
      </w:r>
    </w:p>
  </w:footnote>
  <w:footnote w:type="continuationSeparator" w:id="0">
    <w:p w:rsidR="00A27611" w:rsidRDefault="00A27611" w:rsidP="006714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660"/>
    <w:rsid w:val="00366D34"/>
    <w:rsid w:val="005D2660"/>
    <w:rsid w:val="006714DE"/>
    <w:rsid w:val="00691308"/>
    <w:rsid w:val="008F33BF"/>
    <w:rsid w:val="00A27611"/>
    <w:rsid w:val="00B312C6"/>
    <w:rsid w:val="00BE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6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66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1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714D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71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71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2017-02-27T12:43:00Z</dcterms:created>
  <dcterms:modified xsi:type="dcterms:W3CDTF">2017-02-28T07:06:00Z</dcterms:modified>
</cp:coreProperties>
</file>