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B41" w:rsidRPr="00875B41" w:rsidRDefault="00875B41" w:rsidP="00875B41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《众生平等，无别赞美》</w:t>
      </w:r>
    </w:p>
    <w:p w:rsidR="00875B41" w:rsidRPr="00875B41" w:rsidRDefault="00875B41" w:rsidP="00875B41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/>
          <w:kern w:val="0"/>
          <w:sz w:val="28"/>
          <w:szCs w:val="28"/>
        </w:rPr>
      </w:pPr>
      <w:r w:rsidRPr="00875B41">
        <w:rPr>
          <w:rFonts w:ascii="幼圆" w:eastAsia="幼圆" w:hAnsi="仿宋" w:cs="宋体" w:hint="eastAsia"/>
          <w:kern w:val="0"/>
          <w:sz w:val="28"/>
          <w:szCs w:val="28"/>
        </w:rPr>
        <w:t>标签：第一空性法   日期：2016.11.09  作者：依果</w:t>
      </w:r>
    </w:p>
    <w:p w:rsidR="00875B41" w:rsidRPr="00875B41" w:rsidRDefault="00875B41" w:rsidP="00875B4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A0CB1" w:rsidRPr="00875B41" w:rsidRDefault="00875B41" w:rsidP="00875B41">
      <w:pPr>
        <w:widowControl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875B41">
        <w:rPr>
          <w:rFonts w:ascii="幼圆" w:eastAsia="幼圆" w:hAnsi="宋体" w:cs="宋体" w:hint="eastAsia"/>
          <w:kern w:val="0"/>
          <w:sz w:val="28"/>
          <w:szCs w:val="28"/>
        </w:rPr>
        <w:t>十诫(372191150)</w:t>
      </w:r>
      <w:r w:rsidRPr="00875B41">
        <w:rPr>
          <w:rFonts w:ascii="宋体" w:eastAsia="幼圆" w:hAnsi="宋体" w:cs="宋体" w:hint="eastAsia"/>
          <w:kern w:val="0"/>
          <w:sz w:val="28"/>
          <w:szCs w:val="28"/>
        </w:rPr>
        <w:t> </w:t>
      </w:r>
      <w:r>
        <w:rPr>
          <w:rFonts w:ascii="宋体" w:eastAsia="幼圆" w:hAnsi="宋体" w:cs="宋体" w:hint="eastAsia"/>
          <w:kern w:val="0"/>
          <w:sz w:val="28"/>
          <w:szCs w:val="28"/>
        </w:rPr>
        <w:t xml:space="preserve"> </w:t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t>8:00:46</w:t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br/>
        <w:t>总想改变父母，让他们觉醒，然后我也学他们觉醒了，可是他们顽固不化，几十年如一日还是自己程序的魔性老样子。但从他们那里内化了得像别人一样，像他们一样的模式，导致我进入了改变不了他们自己也无法精进的模式，这持续了很久了，</w:t>
      </w:r>
      <w:r w:rsidR="00CB4277">
        <w:rPr>
          <w:rFonts w:ascii="幼圆" w:eastAsia="幼圆" w:hAnsi="宋体" w:cs="宋体" w:hint="eastAsia"/>
          <w:kern w:val="0"/>
          <w:sz w:val="28"/>
          <w:szCs w:val="28"/>
        </w:rPr>
        <w:t>仍</w:t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t>无法超越。</w:t>
      </w:r>
      <w:r w:rsidR="00CB4277" w:rsidRPr="00875B4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t>求果师指点</w:t>
      </w:r>
      <w:r w:rsidRPr="00875B41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9" name="图片 9" descr="C:\Users\Administrator\AppData\Roaming\Tencent\QQ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QQ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875B4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t>10:24:02</w:t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br/>
        <w:t>进入了严重的情执，陷入纠结是必然结果。</w:t>
      </w:r>
      <w:r w:rsidR="00CB4277" w:rsidRPr="00875B4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t>众生平等，请尊重每个众生的生命选择和状态，当然包括父母亲人，并真心赞美这些。别企图对亲人另眼相看，而陷入不平等的两元魔性观。</w:t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br/>
        <w:t>除非你已经成就，拥有了大智慧和大无畏，否则，别试图改变任何人的既定状态，而在他们眼中，成为了魔性十足的存在。</w:t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B4277" w:rsidRPr="00875B4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t>成就自己，才是当务之急，生命别用错了方向。</w:t>
      </w:r>
      <w:r w:rsidR="00CB4277" w:rsidRPr="00875B4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br/>
        <w:t>如不醒悟，必将持续陷入重蹈覆辙的轮回中，无法解脱。</w:t>
      </w:r>
      <w:r w:rsidR="00CB4277" w:rsidRPr="00875B4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CB4277">
        <w:rPr>
          <w:rFonts w:ascii="幼圆" w:eastAsia="幼圆" w:hAnsi="宋体" w:cs="宋体" w:hint="eastAsia"/>
          <w:kern w:val="0"/>
          <w:sz w:val="28"/>
          <w:szCs w:val="28"/>
        </w:rPr>
        <w:t>众生平等是实相，没证</w:t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t>悟无别本觉法身之前</w:t>
      </w:r>
      <w:r w:rsidR="00CB4277">
        <w:rPr>
          <w:rFonts w:ascii="宋体" w:eastAsia="幼圆" w:hAnsi="宋体" w:cs="宋体" w:hint="eastAsia"/>
          <w:kern w:val="0"/>
          <w:sz w:val="28"/>
          <w:szCs w:val="28"/>
        </w:rPr>
        <w:t>，</w:t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t>此语还只是一个理论，俗众是难以心服口服如此平等做为的。必将陷入各种生命和人际关系的两元差别的魔性妄想妄为之中。</w:t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br/>
        <w:t>请自己实证本觉，自己亲眼看到自己和众生法身空明无别的实相，而亲证此语不虚。</w:t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br/>
        <w:t>别无它法。</w:t>
      </w:r>
      <w:r w:rsidR="00CB4277" w:rsidRPr="00875B4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t>请先各自实证成就本觉法身。</w:t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br/>
        <w:t>靠虚妄的理论加持生命行为，是极不靠谱的行径，只能陷入现实实际中的对峙较劲状态，而魔性大发。显现身体内外环境的各种冲突和不适的恶道相。</w:t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br/>
        <w:t>把此理论变为现实，才是解决方案，即实修。</w:t>
      </w:r>
      <w:r w:rsidRPr="00875B41">
        <w:rPr>
          <w:rFonts w:ascii="幼圆" w:eastAsia="幼圆" w:hAnsi="宋体" w:cs="宋体" w:hint="eastAsia"/>
          <w:kern w:val="0"/>
          <w:sz w:val="28"/>
          <w:szCs w:val="28"/>
        </w:rPr>
        <w:br/>
        <w:t>请依止实证本觉5次第，实际获得生命空明本觉。</w:t>
      </w:r>
      <w:r w:rsidR="009A0CB1" w:rsidRPr="00875B4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A0CB1" w:rsidRPr="00875B4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9A0CB1" w:rsidRPr="00875B41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="009A0CB1">
        <w:rPr>
          <w:rFonts w:ascii="幼圆" w:eastAsia="幼圆" w:hAnsi="宋体" w:cs="宋体" w:hint="eastAsia"/>
          <w:kern w:val="0"/>
          <w:sz w:val="28"/>
          <w:szCs w:val="28"/>
        </w:rPr>
        <w:t>10:25</w:t>
      </w:r>
      <w:r w:rsidR="009A0CB1" w:rsidRPr="00875B41">
        <w:rPr>
          <w:rFonts w:ascii="幼圆" w:eastAsia="幼圆" w:hAnsi="宋体" w:cs="宋体" w:hint="eastAsia"/>
          <w:kern w:val="0"/>
          <w:sz w:val="28"/>
          <w:szCs w:val="28"/>
        </w:rPr>
        <w:t>:02</w:t>
      </w:r>
      <w:r w:rsidR="009A0CB1" w:rsidRPr="00875B4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A0CB1">
        <w:rPr>
          <w:rFonts w:ascii="幼圆" w:eastAsia="幼圆" w:hAnsi="仿宋" w:cs="宋体" w:hint="eastAsia"/>
          <w:kern w:val="0"/>
          <w:sz w:val="28"/>
          <w:szCs w:val="28"/>
        </w:rPr>
        <w:t>成文《</w:t>
      </w:r>
      <w:r w:rsidR="009A0CB1" w:rsidRPr="00875B41">
        <w:rPr>
          <w:rFonts w:ascii="幼圆" w:eastAsia="幼圆" w:hAnsi="仿宋" w:cs="宋体" w:hint="eastAsia"/>
          <w:kern w:val="0"/>
          <w:sz w:val="28"/>
          <w:szCs w:val="28"/>
        </w:rPr>
        <w:t>众生平等，无别赞美</w:t>
      </w:r>
      <w:r w:rsidR="009A0CB1">
        <w:rPr>
          <w:rFonts w:ascii="幼圆" w:eastAsia="幼圆" w:hAnsi="仿宋" w:cs="宋体" w:hint="eastAsia"/>
          <w:kern w:val="0"/>
          <w:sz w:val="28"/>
          <w:szCs w:val="28"/>
        </w:rPr>
        <w:t>》</w:t>
      </w:r>
      <w:r w:rsidR="009A0CB1" w:rsidRPr="00875B41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sectPr w:rsidR="009A0CB1" w:rsidRPr="00875B41" w:rsidSect="0056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5B41"/>
    <w:rsid w:val="001A6E94"/>
    <w:rsid w:val="0056321D"/>
    <w:rsid w:val="00875B41"/>
    <w:rsid w:val="009A0CB1"/>
    <w:rsid w:val="00CB4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2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5B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5B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4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2016-11-09T03:03:00Z</dcterms:created>
  <dcterms:modified xsi:type="dcterms:W3CDTF">2016-11-15T06:58:00Z</dcterms:modified>
</cp:coreProperties>
</file>