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FF" w:rsidRPr="006848FF" w:rsidRDefault="006848FF" w:rsidP="006848FF">
      <w:pPr>
        <w:widowControl/>
        <w:shd w:val="clear" w:color="auto" w:fill="FFFFFF"/>
        <w:spacing w:after="360" w:line="336" w:lineRule="atLeast"/>
        <w:ind w:firstLine="375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t>你是啥，世界就是啥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》</w:t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848FF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6848FF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6848FF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6848FF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6848FF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6848FF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6848FF">
        <w:rPr>
          <w:rFonts w:ascii="幼圆" w:eastAsia="幼圆" w:hAnsi="微软雅黑" w:cs="宋体" w:hint="eastAsia"/>
          <w:kern w:val="0"/>
          <w:sz w:val="28"/>
          <w:szCs w:val="28"/>
        </w:rPr>
        <w:t>2016-03-25    作者：依果</w:t>
      </w:r>
    </w:p>
    <w:p w:rsidR="00464787" w:rsidRPr="006848FF" w:rsidRDefault="006848FF" w:rsidP="006848FF">
      <w:pPr>
        <w:widowControl/>
        <w:shd w:val="clear" w:color="auto" w:fill="FFFFFF"/>
        <w:spacing w:after="360" w:line="336" w:lineRule="atLeast"/>
        <w:jc w:val="left"/>
        <w:rPr>
          <w:rFonts w:ascii="幼圆" w:eastAsia="幼圆" w:hint="eastAsia"/>
          <w:sz w:val="28"/>
          <w:szCs w:val="28"/>
        </w:rPr>
      </w:pP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  <w:t>空间，时间，世界···</w:t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  <w:t>是不是假的，在于你是不是假的。</w:t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  <w:t>是分别心，还是智辩心，也在于你自己。</w:t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  <w:t>是假我，还是唯我独尊，还是在于你自己是啥。</w:t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  <w:t>总而言之，你是啥，世界就是啥。</w:t>
      </w:r>
      <w:r w:rsidRPr="006848FF">
        <w:rPr>
          <w:rFonts w:ascii="幼圆" w:eastAsia="幼圆" w:hAnsi="仿宋" w:cs="宋体" w:hint="eastAsia"/>
          <w:kern w:val="0"/>
          <w:sz w:val="28"/>
          <w:szCs w:val="28"/>
        </w:rPr>
        <w:br/>
        <w:t>如影随形。</w:t>
      </w:r>
    </w:p>
    <w:sectPr w:rsidR="00464787" w:rsidRPr="006848FF" w:rsidSect="0046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8FF"/>
    <w:rsid w:val="00464787"/>
    <w:rsid w:val="0068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8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>User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2016-06-20T03:20:00Z</dcterms:created>
  <dcterms:modified xsi:type="dcterms:W3CDTF">2016-06-20T03:24:00Z</dcterms:modified>
</cp:coreProperties>
</file>