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B5" w:rsidRPr="00433DB5" w:rsidRDefault="00433DB5" w:rsidP="00433DB5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关于高我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433DB5" w:rsidRPr="00433DB5" w:rsidRDefault="00433DB5" w:rsidP="00433DB5">
      <w:pPr>
        <w:widowControl/>
        <w:shd w:val="clear" w:color="auto" w:fill="FFFFFF"/>
        <w:spacing w:after="240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标签：笫一空性 </w:t>
      </w:r>
      <w:r w:rsidRPr="00433DB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433DB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433DB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t xml:space="preserve">日期：2015-12-21  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433DB5" w:rsidRPr="00433DB5" w:rsidRDefault="00433DB5" w:rsidP="00433DB5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433DB5" w:rsidRPr="00433DB5" w:rsidRDefault="00433DB5" w:rsidP="00433DB5">
      <w:pPr>
        <w:widowControl/>
        <w:shd w:val="clear" w:color="auto" w:fill="FFFFFF"/>
        <w:spacing w:after="240"/>
        <w:jc w:val="left"/>
        <w:rPr>
          <w:rFonts w:ascii="幼圆" w:eastAsia="幼圆"/>
          <w:sz w:val="28"/>
          <w:szCs w:val="28"/>
        </w:rPr>
      </w:pP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17:05:51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赞，果师，自问出来的答案是来自灵魂的还是本觉的？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17:07:00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赞，自问自答，是什么？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这需要问吗？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赞，做到心中有数，就好了。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17:08:28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赞，我想说的是，自己意识中不知道答案的，不是问臆想的那种问题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温达文居民(2581054657)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17:09:46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赞每一个人都是另一个我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17:10:45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对于封印中人来说，高我是存在的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赞，这高我是什么，只看你自己真实的频率果位。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如花绽放(531407158)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17:13:01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赞，高我不是灵魂身吗？对人来说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17:13:16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赞，这高我是什么，只看你自己真实的频率果位。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这果位，本身的封印状况，决定你高我的真实意识范畴。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赞，高我给予你的自问答案，也只局限在高我自身的封印范围之中。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赞，如果你是本觉存在，这答案自然来于本觉空间。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最初の原味(512723116)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17:14:58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赞，没实证的行者，能从本觉处获得在某种情境下，如何行为最恰当的信息吗？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17:16:28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赞，基本不能。</w:t>
      </w:r>
      <w:r w:rsidRPr="00433DB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赞，需要外力加持。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17:18:06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赞，就是在没实证前获得来自自性上师的指导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梅花(2841115042) 17:20:24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赞美！“需要外力加持"一一是指有正见的觉醒之人吧? 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17:18:16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赞，这在魔幻地，是很重要的获得本觉力量的方法，诸如：宗教，法船，圣灵教导···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赞，这些，仅此。</w:t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3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t>17:24:19</w:t>
      </w:r>
      <w:r w:rsidRPr="00433DB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33DB5">
        <w:rPr>
          <w:rFonts w:ascii="幼圆" w:eastAsia="幼圆" w:hAnsi="仿宋" w:cs="宋体" w:hint="eastAsia"/>
          <w:kern w:val="0"/>
          <w:sz w:val="28"/>
          <w:szCs w:val="28"/>
        </w:rPr>
        <w:t>赞，开了封印，真你自己就出来了。</w:t>
      </w:r>
    </w:p>
    <w:sectPr w:rsidR="00433DB5" w:rsidRPr="00433DB5" w:rsidSect="00B5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3DB5"/>
    <w:rsid w:val="00433DB5"/>
    <w:rsid w:val="00B5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D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D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3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8791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9751">
                                  <w:marLeft w:val="0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3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>User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2016-05-25T14:14:00Z</dcterms:created>
  <dcterms:modified xsi:type="dcterms:W3CDTF">2016-05-25T14:22:00Z</dcterms:modified>
</cp:coreProperties>
</file>