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D7" w:rsidRPr="00AB18D7" w:rsidRDefault="00AB18D7" w:rsidP="00AB18D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B18D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《分享的本质》</w:t>
      </w:r>
    </w:p>
    <w:p w:rsidR="00AB18D7" w:rsidRPr="00AB18D7" w:rsidRDefault="00AB18D7" w:rsidP="00AB18D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B18D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日期：2015_04_20</w:t>
      </w: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B18D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B18D7" w:rsidRPr="00AB18D7" w:rsidRDefault="00AB18D7" w:rsidP="00AB1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B18D7" w:rsidRPr="00AB18D7" w:rsidRDefault="00AB18D7" w:rsidP="00AB1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我们要学习赞美一切，赞美恶劣的修行环境，脱胎换骨，脱变世间泥菩萨为空性出世菩萨，才能如意“分享”感悟，否则，我们的感悟，伴随的就可能是因果轮回之因。</w:t>
      </w:r>
    </w:p>
    <w:p w:rsidR="00AB18D7" w:rsidRPr="00AB18D7" w:rsidRDefault="00AB18D7" w:rsidP="00AB1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B18D7" w:rsidRPr="00AB18D7" w:rsidRDefault="00AB18D7" w:rsidP="00AB1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B18D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附：《 警惕分享》（一念行者）：</w:t>
      </w:r>
    </w:p>
    <w:p w:rsidR="00AB18D7" w:rsidRPr="00AB18D7" w:rsidRDefault="00AB18D7" w:rsidP="00AB18D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4" w:tgtFrame="_blank" w:history="1">
        <w:r w:rsidRPr="00AB18D7">
          <w:rPr>
            <w:rFonts w:ascii="幼圆" w:eastAsia="幼圆" w:hAnsi="微软雅黑" w:cs="宋体" w:hint="eastAsia"/>
            <w:kern w:val="0"/>
            <w:sz w:val="28"/>
          </w:rPr>
          <w:t>http://blog.sina.com.cn/s/blog_5b4d23f60102w5g1.html</w:t>
        </w:r>
      </w:hyperlink>
      <w:r w:rsidRPr="00AB18D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AB18D7" w:rsidRDefault="00A75650"/>
    <w:sectPr w:rsidR="00A75650" w:rsidRPr="00AB18D7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18D7"/>
    <w:rsid w:val="00A75650"/>
    <w:rsid w:val="00AB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8D7"/>
  </w:style>
  <w:style w:type="character" w:styleId="a4">
    <w:name w:val="Hyperlink"/>
    <w:basedOn w:val="a0"/>
    <w:uiPriority w:val="99"/>
    <w:semiHidden/>
    <w:unhideWhenUsed/>
    <w:rsid w:val="00AB18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2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sina.com.cn/s/blog_5b4d23f60102w5g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>User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2016-05-24T06:14:00Z</dcterms:created>
  <dcterms:modified xsi:type="dcterms:W3CDTF">2016-05-24T06:15:00Z</dcterms:modified>
</cp:coreProperties>
</file>