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11" w:rsidRDefault="00845A11" w:rsidP="00845A11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>
        <w:rPr>
          <w:rFonts w:ascii="幼圆" w:eastAsia="幼圆" w:hint="eastAsia"/>
          <w:sz w:val="28"/>
          <w:szCs w:val="28"/>
        </w:rPr>
        <w:t>对于正见，知道和成为</w:t>
      </w:r>
      <w:r w:rsidRPr="003011C8">
        <w:rPr>
          <w:rFonts w:ascii="幼圆" w:eastAsia="幼圆" w:hint="eastAsia"/>
          <w:sz w:val="28"/>
          <w:szCs w:val="28"/>
        </w:rPr>
        <w:t>是完全不同的频率存在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845A11" w:rsidRDefault="00845A11" w:rsidP="00845A11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日期：2016.05.12  作者：依果</w:t>
      </w:r>
    </w:p>
    <w:p w:rsidR="003011C8" w:rsidRPr="003011C8" w:rsidRDefault="00D300B5" w:rsidP="00D300B5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1C8" w:rsidRPr="003011C8">
        <w:rPr>
          <w:rFonts w:ascii="幼圆" w:eastAsia="幼圆" w:hint="eastAsia"/>
          <w:sz w:val="28"/>
          <w:szCs w:val="28"/>
        </w:rPr>
        <w:t>一时(914501159) 11:12:43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1C8" w:rsidRPr="003011C8">
        <w:rPr>
          <w:rFonts w:ascii="幼圆" w:eastAsia="幼圆" w:hint="eastAsia"/>
          <w:sz w:val="28"/>
          <w:szCs w:val="28"/>
        </w:rPr>
        <w:t>13D以下有可能一念穿越到13D旅游，但14D往上穿越是实相境界</w:t>
      </w:r>
      <w:proofErr w:type="gramStart"/>
      <w:r w:rsidR="003011C8" w:rsidRPr="003011C8">
        <w:rPr>
          <w:rFonts w:ascii="幼圆" w:eastAsia="幼圆" w:hint="eastAsia"/>
          <w:sz w:val="28"/>
          <w:szCs w:val="28"/>
        </w:rPr>
        <w:t>的证量积累</w:t>
      </w:r>
      <w:proofErr w:type="gramEnd"/>
      <w:r w:rsidR="003011C8" w:rsidRPr="003011C8">
        <w:rPr>
          <w:rFonts w:ascii="幼圆" w:eastAsia="幼圆" w:hint="eastAsia"/>
          <w:sz w:val="28"/>
          <w:szCs w:val="28"/>
        </w:rPr>
        <w:t>吗</w:t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11:24:33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@一时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一念穿越，那叫顿悟。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14--26d，是正行</w:t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的量证积累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，俗称修行加法阶段。</w:t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201的1阶段，</w:t>
      </w:r>
      <w:proofErr w:type="gramStart"/>
      <w:r w:rsidRPr="003011C8">
        <w:rPr>
          <w:rFonts w:ascii="幼圆" w:eastAsia="幼圆" w:hAnsi="宋体" w:cs="宋体" w:hint="eastAsia"/>
          <w:kern w:val="0"/>
          <w:sz w:val="28"/>
          <w:szCs w:val="28"/>
        </w:rPr>
        <w:t>量证圆满</w:t>
      </w:r>
      <w:proofErr w:type="gramEnd"/>
      <w:r w:rsidRPr="003011C8">
        <w:rPr>
          <w:rFonts w:ascii="幼圆" w:eastAsia="幼圆" w:hAnsi="宋体" w:cs="宋体" w:hint="eastAsia"/>
          <w:kern w:val="0"/>
          <w:sz w:val="28"/>
          <w:szCs w:val="28"/>
        </w:rPr>
        <w:t>，即可登</w:t>
      </w:r>
      <w:proofErr w:type="gramStart"/>
      <w:r w:rsidRPr="003011C8">
        <w:rPr>
          <w:rFonts w:ascii="幼圆" w:eastAsia="幼圆" w:hAnsi="宋体" w:cs="宋体" w:hint="eastAsia"/>
          <w:kern w:val="0"/>
          <w:sz w:val="28"/>
          <w:szCs w:val="28"/>
        </w:rPr>
        <w:t>路生命</w:t>
      </w:r>
      <w:proofErr w:type="gramEnd"/>
      <w:r w:rsidRPr="003011C8">
        <w:rPr>
          <w:rFonts w:ascii="幼圆" w:eastAsia="幼圆" w:hAnsi="宋体" w:cs="宋体" w:hint="eastAsia"/>
          <w:kern w:val="0"/>
          <w:sz w:val="28"/>
          <w:szCs w:val="28"/>
        </w:rPr>
        <w:t>第二彼岸，觉地。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1--13d，是前行阶段，</w:t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度灭魔幻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性，俗称修行减法阶段。201的2阶段。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进入生命母体涅槃宫，201的0，登地即神子，不</w:t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二一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元存在。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成为生命觉醒者</w:t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小依果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(1374542343)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11:32:39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proofErr w:type="gramStart"/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空魔是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啥都没有，有无，就必然有</w:t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有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，所以</w:t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究竟，对吗？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11:33:37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对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11:36:21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啥都没有，哪</w:t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来果师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?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知道果师是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没有而化现的，就顿悟了。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这也只是入涅槃宫了，而已。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011C8">
        <w:rPr>
          <w:rFonts w:ascii="幼圆" w:eastAsia="幼圆" w:hAnsi="宋体" w:cs="宋体" w:hint="eastAsia"/>
          <w:kern w:val="0"/>
          <w:sz w:val="28"/>
          <w:szCs w:val="28"/>
        </w:rPr>
        <w:t>小依果</w:t>
      </w:r>
      <w:proofErr w:type="gramEnd"/>
      <w:r w:rsidRPr="003011C8">
        <w:rPr>
          <w:rFonts w:ascii="幼圆" w:eastAsia="幼圆" w:hAnsi="宋体" w:cs="宋体" w:hint="eastAsia"/>
          <w:kern w:val="0"/>
          <w:sz w:val="28"/>
          <w:szCs w:val="28"/>
        </w:rPr>
        <w:t>(1374542343)</w:t>
      </w:r>
      <w:r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t>11:34:10</w:t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其实顿悟不顿悟，</w:t>
      </w:r>
      <w:proofErr w:type="gramStart"/>
      <w:r w:rsidRPr="003011C8">
        <w:rPr>
          <w:rFonts w:ascii="幼圆" w:eastAsia="幼圆" w:hAnsi="宋体" w:cs="宋体" w:hint="eastAsia"/>
          <w:kern w:val="0"/>
          <w:sz w:val="28"/>
          <w:szCs w:val="28"/>
        </w:rPr>
        <w:t>本觉一直</w:t>
      </w:r>
      <w:proofErr w:type="gramEnd"/>
      <w:r w:rsidRPr="003011C8">
        <w:rPr>
          <w:rFonts w:ascii="幼圆" w:eastAsia="幼圆" w:hAnsi="宋体" w:cs="宋体" w:hint="eastAsia"/>
          <w:kern w:val="0"/>
          <w:sz w:val="28"/>
          <w:szCs w:val="28"/>
        </w:rPr>
        <w:t>在那里，从未改变，也永不会改变</w:t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11:47:37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@小依果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这是很重要的正见部分。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实修才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刚刚开始，直至</w:t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实证本觉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5次第，登地，成为神子，再如法正行正修。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最后成觉在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11:49:40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魔在，神在，觉在。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3分</w:t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宙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宇。</w:t>
      </w:r>
    </w:p>
    <w:p w:rsidR="003011C8" w:rsidRPr="003011C8" w:rsidRDefault="00D300B5" w:rsidP="003011C8">
      <w:pPr>
        <w:rPr>
          <w:rFonts w:ascii="幼圆" w:eastAsia="幼圆" w:hint="eastAsia"/>
          <w:sz w:val="28"/>
          <w:szCs w:val="28"/>
        </w:rPr>
      </w:pP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int="eastAsia"/>
          <w:sz w:val="28"/>
          <w:szCs w:val="28"/>
        </w:rPr>
        <w:t>依果</w:t>
      </w:r>
      <w:proofErr w:type="gramEnd"/>
      <w:r w:rsidR="003011C8" w:rsidRPr="003011C8">
        <w:rPr>
          <w:rFonts w:ascii="幼圆" w:eastAsia="幼圆" w:hint="eastAsia"/>
          <w:sz w:val="28"/>
          <w:szCs w:val="28"/>
        </w:rPr>
        <w:t>(605002560) 11:51:34</w:t>
      </w:r>
    </w:p>
    <w:p w:rsidR="003011C8" w:rsidRPr="003011C8" w:rsidRDefault="003011C8" w:rsidP="003011C8">
      <w:pPr>
        <w:rPr>
          <w:rFonts w:ascii="幼圆" w:eastAsia="幼圆" w:hint="eastAsia"/>
          <w:sz w:val="28"/>
          <w:szCs w:val="28"/>
        </w:rPr>
      </w:pPr>
      <w:r w:rsidRPr="003011C8">
        <w:rPr>
          <w:rFonts w:ascii="幼圆" w:eastAsia="幼圆" w:hint="eastAsia"/>
          <w:sz w:val="28"/>
          <w:szCs w:val="28"/>
        </w:rPr>
        <w:t>对于正见，知道和成为，是完全不同的频率存在。</w:t>
      </w:r>
    </w:p>
    <w:p w:rsidR="003011C8" w:rsidRPr="003011C8" w:rsidRDefault="00D300B5" w:rsidP="00D300B5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3011C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11:52:56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很多人知道正见，却从来不好好实修，成为正见本身，那也等于"屁"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小依果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(1374542343)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11:53:16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说我呢</w:t>
      </w:r>
      <w:r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11:55:45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现在世间修行人中，99.9%,都是如上的"屁"的存在。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3011C8" w:rsidRPr="003011C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t>11:57:19</w:t>
      </w:r>
      <w:r w:rsidR="003011C8" w:rsidRPr="003011C8">
        <w:rPr>
          <w:rFonts w:ascii="幼圆" w:eastAsia="幼圆" w:hAnsi="宋体" w:cs="宋体" w:hint="eastAsia"/>
          <w:kern w:val="0"/>
          <w:sz w:val="28"/>
          <w:szCs w:val="28"/>
        </w:rPr>
        <w:br/>
        <w:t>有了一点点的正见苗头，就认为自己已经有所成就了，其实就是个"屁"的存在。</w:t>
      </w:r>
    </w:p>
    <w:sectPr w:rsidR="003011C8" w:rsidRPr="003011C8" w:rsidSect="009C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11C8"/>
    <w:rsid w:val="003011C8"/>
    <w:rsid w:val="00845A11"/>
    <w:rsid w:val="009C415F"/>
    <w:rsid w:val="00D30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11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11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C5DE0-C9DF-4675-85EE-E307A3C8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128</Words>
  <Characters>733</Characters>
  <Application>Microsoft Office Word</Application>
  <DocSecurity>0</DocSecurity>
  <Lines>6</Lines>
  <Paragraphs>1</Paragraphs>
  <ScaleCrop>false</ScaleCrop>
  <Company>User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2016-06-14T06:11:00Z</dcterms:created>
  <dcterms:modified xsi:type="dcterms:W3CDTF">2016-06-16T04:15:00Z</dcterms:modified>
</cp:coreProperties>
</file>