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3C7" w:rsidRPr="000503C7" w:rsidRDefault="000503C7" w:rsidP="000503C7">
      <w:pPr>
        <w:jc w:val="center"/>
        <w:rPr>
          <w:rFonts w:ascii="幼圆" w:eastAsia="幼圆"/>
          <w:sz w:val="28"/>
          <w:szCs w:val="28"/>
        </w:rPr>
      </w:pPr>
      <w:r w:rsidRPr="000503C7">
        <w:rPr>
          <w:rFonts w:ascii="幼圆" w:eastAsia="幼圆" w:hint="eastAsia"/>
          <w:sz w:val="28"/>
          <w:szCs w:val="28"/>
        </w:rPr>
        <w:t>《看清生命“膨化食品”》</w:t>
      </w:r>
    </w:p>
    <w:p w:rsidR="000503C7" w:rsidRPr="000503C7" w:rsidRDefault="000503C7" w:rsidP="000503C7">
      <w:pPr>
        <w:jc w:val="center"/>
        <w:rPr>
          <w:rFonts w:ascii="幼圆" w:eastAsia="幼圆"/>
          <w:sz w:val="28"/>
          <w:szCs w:val="28"/>
        </w:rPr>
      </w:pPr>
      <w:r w:rsidRPr="000503C7">
        <w:rPr>
          <w:rFonts w:ascii="幼圆" w:eastAsia="幼圆" w:hint="eastAsia"/>
          <w:sz w:val="28"/>
          <w:szCs w:val="28"/>
        </w:rPr>
        <w:t xml:space="preserve">标签：第一空性法 </w:t>
      </w:r>
      <w:r w:rsidRPr="000503C7">
        <w:rPr>
          <w:rFonts w:eastAsia="幼圆" w:hint="eastAsia"/>
          <w:sz w:val="28"/>
          <w:szCs w:val="28"/>
        </w:rPr>
        <w:t> </w:t>
      </w:r>
      <w:r w:rsidRPr="000503C7">
        <w:rPr>
          <w:rFonts w:ascii="幼圆" w:eastAsia="幼圆" w:hint="eastAsia"/>
          <w:sz w:val="28"/>
          <w:szCs w:val="28"/>
        </w:rPr>
        <w:t xml:space="preserve"> </w:t>
      </w:r>
      <w:r w:rsidRPr="000503C7">
        <w:rPr>
          <w:rFonts w:eastAsia="幼圆" w:hint="eastAsia"/>
          <w:sz w:val="28"/>
          <w:szCs w:val="28"/>
        </w:rPr>
        <w:t> </w:t>
      </w:r>
      <w:r w:rsidRPr="000503C7">
        <w:rPr>
          <w:rFonts w:ascii="幼圆" w:eastAsia="幼圆" w:hint="eastAsia"/>
          <w:sz w:val="28"/>
          <w:szCs w:val="28"/>
        </w:rPr>
        <w:t xml:space="preserve"> 日期：</w:t>
      </w:r>
      <w:r>
        <w:rPr>
          <w:rFonts w:ascii="幼圆" w:eastAsia="幼圆" w:hint="eastAsia"/>
          <w:sz w:val="28"/>
          <w:szCs w:val="28"/>
        </w:rPr>
        <w:t>2015-10-04</w:t>
      </w:r>
      <w:r w:rsidRPr="000503C7">
        <w:rPr>
          <w:rFonts w:ascii="幼圆" w:eastAsia="幼圆" w:hint="eastAsia"/>
          <w:sz w:val="28"/>
          <w:szCs w:val="28"/>
        </w:rPr>
        <w:t xml:space="preserve">   </w:t>
      </w:r>
      <w:r w:rsidRPr="000503C7">
        <w:rPr>
          <w:rFonts w:eastAsia="幼圆" w:hint="eastAsia"/>
          <w:sz w:val="28"/>
          <w:szCs w:val="28"/>
        </w:rPr>
        <w:t>   </w:t>
      </w:r>
      <w:r w:rsidRPr="000503C7">
        <w:rPr>
          <w:rFonts w:ascii="幼圆" w:eastAsia="幼圆" w:hint="eastAsia"/>
          <w:sz w:val="28"/>
          <w:szCs w:val="28"/>
        </w:rPr>
        <w:t>作者：依果</w:t>
      </w:r>
    </w:p>
    <w:p w:rsidR="000503C7" w:rsidRPr="000503C7" w:rsidRDefault="000503C7" w:rsidP="000503C7">
      <w:pPr>
        <w:rPr>
          <w:rFonts w:ascii="幼圆" w:eastAsia="幼圆"/>
          <w:sz w:val="28"/>
          <w:szCs w:val="28"/>
        </w:rPr>
      </w:pPr>
      <w:r w:rsidRPr="000503C7">
        <w:rPr>
          <w:rFonts w:eastAsia="幼圆" w:hint="eastAsia"/>
          <w:sz w:val="28"/>
          <w:szCs w:val="28"/>
        </w:rPr>
        <w:t> </w:t>
      </w:r>
    </w:p>
    <w:p w:rsidR="000503C7" w:rsidRPr="000503C7" w:rsidRDefault="000503C7" w:rsidP="008403B3">
      <w:pPr>
        <w:rPr>
          <w:rFonts w:ascii="幼圆" w:eastAsia="幼圆"/>
          <w:sz w:val="28"/>
          <w:szCs w:val="28"/>
        </w:rPr>
      </w:pPr>
      <w:r w:rsidRPr="000503C7">
        <w:rPr>
          <w:rFonts w:ascii="幼圆" w:eastAsia="幼圆" w:hint="eastAsia"/>
          <w:sz w:val="28"/>
          <w:szCs w:val="28"/>
        </w:rPr>
        <w:t>依果(605002560)</w:t>
      </w:r>
      <w:r w:rsidRPr="000503C7">
        <w:rPr>
          <w:rFonts w:eastAsia="幼圆" w:hint="eastAsia"/>
          <w:sz w:val="28"/>
          <w:szCs w:val="28"/>
        </w:rPr>
        <w:t> </w:t>
      </w:r>
      <w:r w:rsidRPr="000503C7">
        <w:rPr>
          <w:rFonts w:ascii="幼圆" w:eastAsia="幼圆" w:hint="eastAsia"/>
          <w:sz w:val="28"/>
          <w:szCs w:val="28"/>
        </w:rPr>
        <w:t>11:39:01</w:t>
      </w:r>
      <w:r w:rsidRPr="000503C7">
        <w:rPr>
          <w:rFonts w:ascii="幼圆" w:eastAsia="幼圆" w:hint="eastAsia"/>
          <w:sz w:val="28"/>
          <w:szCs w:val="28"/>
        </w:rPr>
        <w:br/>
        <w:t>奇怪，灵魂是不灭的，在低维度3D载具上纠结生死好坏，够2。</w:t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int="eastAsia"/>
          <w:sz w:val="28"/>
          <w:szCs w:val="28"/>
        </w:rPr>
        <w:t>改善肉身载具生活,就改善好了，不过，这和真实生命的实相生活,没有丝毫关系。这些相关知识，并不能拯救实相生命，只能延续游戏。</w:t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真正的解放是自由的灵魂，并非肉身载具的安逸。</w:t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这低端的生命频率振动意识，将不被神性广泛推行。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11:41:06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这就是事实。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11:44:52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2908">
        <w:rPr>
          <w:rFonts w:ascii="幼圆" w:eastAsia="幼圆" w:hAnsi="宋体" w:cs="宋体" w:hint="eastAsia"/>
          <w:kern w:val="0"/>
          <w:sz w:val="28"/>
          <w:szCs w:val="28"/>
        </w:rPr>
        <w:t>所有关于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维护载具的冷知识，在神者看来，都是垃圾。</w:t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这是不争的事实。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真生命并不需要这些膨化食品。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喜悦之诺(806527424)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11:47:02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但是这戏剧的魔幻折磨演员，使之难思解脱，如烟浩之众生，难知难觉！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11:47:37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2908">
        <w:rPr>
          <w:rFonts w:ascii="幼圆" w:eastAsia="幼圆" w:hAnsi="宋体" w:cs="宋体" w:hint="eastAsia"/>
          <w:kern w:val="0"/>
          <w:sz w:val="28"/>
          <w:szCs w:val="28"/>
        </w:rPr>
        <w:t>你如果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不能共振这些，没有关系，只是因为你是神界“窄门”之外的宽门体验者。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11:47:58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得到众神的赞美，也是必然！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喜悦之诺(806527424)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11:48:34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赞美我和你们一样，万物同体！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11:50:00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现在有毒食品、比比皆是</w:t>
      </w:r>
      <w:r w:rsidR="007A2908"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食品营养各不相同</w:t>
      </w:r>
      <w:r w:rsidR="007A2908"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很多只是为了满足口味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并非有营养价值</w:t>
      </w:r>
      <w:r w:rsidR="008403B3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2908" w:rsidRPr="000503C7">
        <w:rPr>
          <w:rFonts w:ascii="幼圆" w:eastAsia="幼圆" w:hAnsi="宋体" w:cs="宋体" w:hint="eastAsia"/>
          <w:kern w:val="0"/>
          <w:sz w:val="28"/>
          <w:szCs w:val="28"/>
        </w:rPr>
        <w:t>思想也是如此</w:t>
      </w:r>
      <w:r w:rsidR="007A2908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有些思想能满足大众的心理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但是会成为阻碍纯净的意识，使意识臃肿不堪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11:53:45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人生推行膨化食品，转基因···也是人生事业。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和神性事业没有丝毫关系。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201超市，主推灵魂绿色食品。</w:t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舞·霓裳(626975952)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11:57:48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赞@依果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转基因食品是否会影响身体DNA，是否会阻碍觉醒意识</w:t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11:59:28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不会阻碍觉醒意识。世上没有什么能够阻碍神性觉醒意识的。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只是会慢慢3代生不出孩纸，提前死亡这些。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想多活几年的，想传宗接代的</w:t>
      </w:r>
      <w:r w:rsidR="007A2908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就离远点就好了。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舞·霓裳(626975952)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12:01:23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好像还会导致身体癌变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12:01:59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不过，这些和自己生命觉醒相比，屁也不算了。</w:t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="008403B3" w:rsidRPr="000503C7">
        <w:rPr>
          <w:rFonts w:ascii="幼圆" w:eastAsia="幼圆" w:hint="eastAsia"/>
          <w:sz w:val="28"/>
          <w:szCs w:val="28"/>
        </w:rPr>
        <w:br/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舞·霓裳(626975952)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12:00:08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哦</w:t>
      </w:r>
      <w:r>
        <w:rPr>
          <w:rFonts w:ascii="宋体" w:eastAsia="幼圆" w:hAnsi="宋体" w:cs="宋体" w:hint="eastAsia"/>
          <w:kern w:val="0"/>
          <w:sz w:val="28"/>
          <w:szCs w:val="28"/>
        </w:rPr>
        <w:t>，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谢谢</w:t>
      </w:r>
    </w:p>
    <w:sectPr w:rsidR="000503C7" w:rsidRPr="000503C7" w:rsidSect="000A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A0F" w:rsidRDefault="00573A0F" w:rsidP="007A2908">
      <w:r>
        <w:separator/>
      </w:r>
    </w:p>
  </w:endnote>
  <w:endnote w:type="continuationSeparator" w:id="1">
    <w:p w:rsidR="00573A0F" w:rsidRDefault="00573A0F" w:rsidP="007A2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A0F" w:rsidRDefault="00573A0F" w:rsidP="007A2908">
      <w:r>
        <w:separator/>
      </w:r>
    </w:p>
  </w:footnote>
  <w:footnote w:type="continuationSeparator" w:id="1">
    <w:p w:rsidR="00573A0F" w:rsidRDefault="00573A0F" w:rsidP="007A2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3C7"/>
    <w:rsid w:val="000503C7"/>
    <w:rsid w:val="000A728E"/>
    <w:rsid w:val="00573A0F"/>
    <w:rsid w:val="007A2908"/>
    <w:rsid w:val="008403B3"/>
    <w:rsid w:val="00D12BF7"/>
    <w:rsid w:val="00E21402"/>
    <w:rsid w:val="00FB7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2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03C7"/>
  </w:style>
  <w:style w:type="paragraph" w:styleId="a3">
    <w:name w:val="Normal (Web)"/>
    <w:basedOn w:val="a"/>
    <w:uiPriority w:val="99"/>
    <w:unhideWhenUsed/>
    <w:rsid w:val="00050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503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03C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A2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A290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A2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A2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693">
          <w:marLeft w:val="978"/>
          <w:marRight w:val="0"/>
          <w:marTop w:val="0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</Words>
  <Characters>823</Characters>
  <Application>Microsoft Office Word</Application>
  <DocSecurity>0</DocSecurity>
  <Lines>6</Lines>
  <Paragraphs>1</Paragraphs>
  <ScaleCrop>false</ScaleCrop>
  <Company>User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2016-06-14T04:00:00Z</dcterms:created>
  <dcterms:modified xsi:type="dcterms:W3CDTF">2016-06-14T04:00:00Z</dcterms:modified>
</cp:coreProperties>
</file>