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5F" w:rsidRDefault="00191C43" w:rsidP="00191C4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F3610A" w:rsidRPr="0006055F">
        <w:rPr>
          <w:rFonts w:ascii="幼圆" w:eastAsia="幼圆" w:hAnsi="仿宋" w:cs="宋体" w:hint="eastAsia"/>
          <w:kern w:val="0"/>
          <w:sz w:val="28"/>
          <w:szCs w:val="28"/>
        </w:rPr>
        <w:t>你实际登神地了，你的眷属自然登地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191C43" w:rsidRDefault="00191C43" w:rsidP="00191C4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日期：2016.12.17  作者：依果</w:t>
      </w:r>
    </w:p>
    <w:p w:rsidR="00191C43" w:rsidRDefault="00191C43" w:rsidP="00CC250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C250E" w:rsidRPr="0006055F" w:rsidRDefault="00CC250E" w:rsidP="00CC250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上帝(1766621698) 21:16:05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赞美母亲崔治兰往生极乐世界的戏剧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赞美所有离世的众生往生极乐世界的戏剧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依果(605002560) 22:11:03</w:t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@上帝</w:t>
      </w:r>
      <w:r w:rsidRPr="0006055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你实际登神地了，你的眷属自然登地，这才是修行获得的根本利益之一。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也是最靠谱的圣爱模式。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这利益适合所有生命存在。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22:13:27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上帝的亲眷都在自己的国土里。</w:t>
      </w:r>
      <w:r w:rsidR="0006055F" w:rsidRPr="0006055F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22:14:13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这是圣爱最基本的模式。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这实相，一点也不复杂。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上帝眼里只有神子，米有别的身份。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至于戏剧内容，那就妙有万有了。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这就是上帝的国度，天国的真相。</w:t>
      </w:r>
      <w:r w:rsidR="00191C43"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22:32:10</w:t>
      </w:r>
    </w:p>
    <w:p w:rsidR="00727D87" w:rsidRPr="0006055F" w:rsidRDefault="00CC250E" w:rsidP="00191C43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06055F">
        <w:rPr>
          <w:rFonts w:ascii="幼圆" w:eastAsia="幼圆" w:hAnsi="仿宋" w:cs="宋体" w:hint="eastAsia"/>
          <w:kern w:val="0"/>
          <w:sz w:val="28"/>
          <w:szCs w:val="28"/>
        </w:rPr>
        <w:t>如上，寥寥数十字，宇宙真谛亦。</w:t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 22:15:11</w:t>
      </w:r>
      <w:r w:rsidRPr="0006055F">
        <w:rPr>
          <w:rFonts w:ascii="幼圆" w:eastAsia="幼圆" w:hAnsi="仿宋" w:cs="宋体" w:hint="eastAsia"/>
          <w:kern w:val="0"/>
          <w:sz w:val="28"/>
          <w:szCs w:val="28"/>
        </w:rPr>
        <w:br/>
        <w:t>记住了果师</w:t>
      </w:r>
      <w:r w:rsidRPr="0006055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抱拳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55F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爱心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87" w:rsidRPr="0006055F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250E"/>
    <w:rsid w:val="0006055F"/>
    <w:rsid w:val="00191C43"/>
    <w:rsid w:val="00727D87"/>
    <w:rsid w:val="007E09F4"/>
    <w:rsid w:val="00CC250E"/>
    <w:rsid w:val="00D04F8D"/>
    <w:rsid w:val="00F3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5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50E"/>
    <w:rPr>
      <w:sz w:val="18"/>
      <w:szCs w:val="18"/>
    </w:rPr>
  </w:style>
  <w:style w:type="character" w:styleId="a4">
    <w:name w:val="Hyperlink"/>
    <w:basedOn w:val="a0"/>
    <w:uiPriority w:val="99"/>
    <w:unhideWhenUsed/>
    <w:rsid w:val="007E09F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05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2017-01-05T08:22:00Z</dcterms:created>
  <dcterms:modified xsi:type="dcterms:W3CDTF">2017-01-08T10:23:00Z</dcterms:modified>
</cp:coreProperties>
</file>