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A6D" w:rsidRPr="008036A5" w:rsidRDefault="008036A5" w:rsidP="008036A5">
      <w:pPr>
        <w:widowControl/>
        <w:shd w:val="clear" w:color="auto" w:fill="FFFFFF"/>
        <w:tabs>
          <w:tab w:val="left" w:pos="6015"/>
        </w:tabs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8036A5">
        <w:rPr>
          <w:rFonts w:ascii="幼圆" w:eastAsia="幼圆" w:hAnsi="仿宋" w:cs="宋体"/>
          <w:kern w:val="0"/>
          <w:sz w:val="28"/>
          <w:szCs w:val="28"/>
        </w:rPr>
        <w:t>《坑主主持》</w:t>
      </w:r>
    </w:p>
    <w:p w:rsidR="008036A5" w:rsidRDefault="008036A5" w:rsidP="008036A5">
      <w:pPr>
        <w:widowControl/>
        <w:shd w:val="clear" w:color="auto" w:fill="FFFFFF"/>
        <w:tabs>
          <w:tab w:val="left" w:pos="6015"/>
        </w:tabs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日期：2016.08.01  作者：依果</w:t>
      </w:r>
    </w:p>
    <w:p w:rsidR="00D16A6D" w:rsidRDefault="00D16A6D" w:rsidP="00D16A6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D16A6D" w:rsidRPr="00D16A6D" w:rsidRDefault="00D16A6D" w:rsidP="00D16A6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住在边境的精灵(848912498)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14:10:03</w:t>
      </w:r>
    </w:p>
    <w:p w:rsidR="00D16A6D" w:rsidRPr="00D16A6D" w:rsidRDefault="00D16A6D" w:rsidP="00D16A6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哎，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果师辛苦</w:t>
      </w:r>
      <w:proofErr w:type="gramEnd"/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" name="图片 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14:12:51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住在边境的精灵，你现在怎么也变更2了？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，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果师哪有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辛苦呀，只是如花绽放而已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14:20:48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317946" cy="771525"/>
            <wp:effectExtent l="19050" t="0" r="6404" b="0"/>
            <wp:docPr id="154" name="图片 154" descr="http://a1.qpic.cn/psb?/V11AzXg23SvLNz/X6m*6Ot4m*FrNcK38PHtEMDKBOcDPGmwEdnW3EFcRyc!/b/dLAAAAAAAAAA&amp;ek=1&amp;kp=1&amp;pt=0&amp;bo=mgJ3AAAAAAAFAMw!&amp;su=0692621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a1.qpic.cn/psb?/V11AzXg23SvLNz/X6m*6Ot4m*FrNcK38PHtEMDKBOcDPGmwEdnW3EFcRyc!/b/dLAAAAAAAAAA&amp;ek=1&amp;kp=1&amp;pt=0&amp;bo=mgJ3AAAAAAAFAMw!&amp;su=0692621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14" cy="7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如是，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本觉生命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能量圆满无漏，怎会有亏空辛苦感？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171700" cy="769371"/>
            <wp:effectExtent l="19050" t="0" r="0" b="0"/>
            <wp:docPr id="158" name="图片 158" descr="http://a1.qpic.cn/psb?/V11AzXg23SvLNz/A6S8ST3b.5vkqACP.Vt956.VUqAoVImiNW04yiW3yTo!/b/dKwAAAAAAAAA&amp;ek=1&amp;kp=1&amp;pt=0&amp;bo=jgGNAAAAAAAFACE!&amp;su=01341582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a1.qpic.cn/psb?/V11AzXg23SvLNz/A6S8ST3b.5vkqACP.Vt956.VUqAoVImiNW04yiW3yTo!/b/dKwAAAAAAAAA&amp;ek=1&amp;kp=1&amp;pt=0&amp;bo=jgGNAAAAAAAFACE!&amp;su=01341582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6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演戏给行者压力，方便行者精进觉醒。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14:21:09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再大善也是2，再大恶也是2，更2了，说明更善或更恶了，精灵本来是善人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住在边境的精灵(848912498)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14:21:18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每个人都在表达自己，为啥不乐意别人的表达呢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说明自己有某个封印呀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14:22:21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我咋会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不知道果师如花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绽放呢。我挖了坑</w:t>
      </w:r>
      <w:r>
        <w:rPr>
          <w:rFonts w:ascii="幼圆" w:eastAsia="幼圆" w:hAnsi="仿宋" w:cs="宋体" w:hint="eastAsia"/>
          <w:noProof/>
          <w:kern w:val="0"/>
          <w:sz w:val="28"/>
          <w:szCs w:val="28"/>
        </w:rPr>
        <w:t>，</w:t>
      </w:r>
      <w:r>
        <w:rPr>
          <w:rFonts w:ascii="幼圆" w:eastAsia="幼圆" w:hAnsi="仿宋" w:cs="宋体" w:hint="eastAsia"/>
          <w:kern w:val="0"/>
          <w:sz w:val="28"/>
          <w:szCs w:val="28"/>
        </w:rPr>
        <w:t>等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人来说我2呢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14:23:29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这是个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坑很多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的地方，智慧不够，会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懵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掉的。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14:23:38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俗人挖坑，往往是给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自己挖滴</w:t>
      </w:r>
      <w:proofErr w:type="gramEnd"/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14:23:41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5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14:24:44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但，有正见的人，会有挖坑受益滴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14:24:55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我想传递的是：关注自己对别人言语的反应。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14:25:09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你们想想，如果没有主持人，这个道场会如此通畅极乐吗？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14:25:29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不会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14:25:29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不能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这是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肯定滴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14:25:42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spellStart"/>
      <w:r w:rsidRPr="00D16A6D">
        <w:rPr>
          <w:rFonts w:ascii="幼圆" w:eastAsia="幼圆" w:hAnsi="仿宋" w:cs="仿宋" w:hint="eastAsia"/>
          <w:kern w:val="0"/>
          <w:sz w:val="28"/>
          <w:szCs w:val="28"/>
        </w:rPr>
        <w:t>nao</w:t>
      </w:r>
      <w:proofErr w:type="spellEnd"/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14:25:57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早就撕逼一团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喽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14:26:32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只能说明，这些坑是空坑，智慧坑。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能掉坑里，是百千万劫的造化啊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14:28:46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看看那些曾经掉坑里，鼻青脸肿的们，是不是都很可耐呢？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476250" cy="476250"/>
            <wp:effectExtent l="19050" t="0" r="0" b="0"/>
            <wp:docPr id="24" name="图片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14:29:24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可不奏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是嘛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，鼻青脸肿滴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14:29:42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学会了就是聪明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@住在边境的精灵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14:29:57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太可爱了，一坑之伙伴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14:31:34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就算场外的猴子到现在，还鼻子不是鼻子，脸不是脸的在那里不愿意呢。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14:31:42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还没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摔明白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29" name="图片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妃儿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14:32:37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猴子想靠近果，又装B</w:t>
      </w:r>
    </w:p>
    <w:p w:rsidR="00D16A6D" w:rsidRPr="00D16A6D" w:rsidRDefault="00D16A6D" w:rsidP="00D16A6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若水(2033019385)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14:32:56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殊不知猴子自己是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最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幸运儿，省去多少无量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劫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轮回呀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14:33:39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清高者，我不屑挖坑。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等脚能沾地了，才有资格被挖坑。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14:33:57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733425" cy="733425"/>
            <wp:effectExtent l="19050" t="0" r="9525" b="0"/>
            <wp:docPr id="164" name="图片 164" descr="http://a3.qpic.cn/psb?/V11AzXg23SvLNz/hFaVluWC3SgPRRqCLrdlb4ceieVT1J0OybxjH3UFAyw!/b/dAIBAAAAAAAA&amp;ek=1&amp;kp=1&amp;pt=0&amp;bo=TQBNAAAAAAAFACM!&amp;su=02445268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a3.qpic.cn/psb?/V11AzXg23SvLNz/hFaVluWC3SgPRRqCLrdlb4ceieVT1J0OybxjH3UFAyw!/b/dAIBAAAAAAAA&amp;ek=1&amp;kp=1&amp;pt=0&amp;bo=TQBNAAAAAAAFACM!&amp;su=02445268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仿宋" w:hint="eastAsia"/>
          <w:kern w:val="0"/>
          <w:sz w:val="28"/>
          <w:szCs w:val="28"/>
        </w:rPr>
        <w:t>解脱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之花(609695151)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14:34:43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清高者，还想给别人挖坑呢，所没有资格被挖坑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14:36:11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《坑主主持》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14:36:53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14:37:23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惬意的喝茶，灵魂也会被摔得鼻青眼肿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561975" cy="552450"/>
            <wp:effectExtent l="19050" t="0" r="9525" b="0"/>
            <wp:docPr id="36" name="图片 3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图片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14:38:00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内伤啊。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灵魂宿疾一一显现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深海の女(346023477)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14:38:56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果师，你指点一下我的后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脖子灰哩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让我快点升级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14:39:36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你不清高了？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深海の女(346023477)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14:40:14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我清高吗？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1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14:40:49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灵性高，脚不落地呗。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深海の女(346023477)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14:41:01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我懒才是真的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深海の女(346023477)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14:42:31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脚不落地？好吧，我认真思量思量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43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="0050698F"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0698F" w:rsidRPr="00D16A6D">
        <w:rPr>
          <w:rFonts w:ascii="幼圆" w:eastAsia="幼圆" w:hAnsi="仿宋" w:cs="仿宋" w:hint="eastAsia"/>
          <w:kern w:val="0"/>
          <w:sz w:val="28"/>
          <w:szCs w:val="28"/>
        </w:rPr>
        <w:t>14:41:56</w:t>
      </w:r>
      <w:r w:rsidR="0050698F"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t>果师，猴子说，从北京回来之后，他就完全变了，与您见一次面，就都这样，这让我想起经典里的一种角色，觉得这里肯定有玄机</w:t>
      </w:r>
      <w:r w:rsidR="0050698F"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4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98F"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0698F"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住在边境的精灵(848912498)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14:42:47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若水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自己把玄机悟出来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14:43:05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不用悟了</w:t>
      </w:r>
      <w:r w:rsidR="0050698F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已经很明朗了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14:43:31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重在培养自己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悟啊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14:44:02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记得梅花，刚进群时，看不上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所有群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人。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几个大坑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摔明白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了。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不在和自己较劲了。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根基少有。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住在边境的精灵(848912498)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14:44:45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3" name="图片 4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14:46:17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和我见面，当然就是猴子遇到了他今生最大的天坑了。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44" name="图片 4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图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14:46:32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我以前悟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过果师与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猴子见面的一些事情的</w:t>
      </w:r>
      <w:r w:rsidR="0050698F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明白了，就放下了</w:t>
      </w:r>
      <w:r w:rsidR="0050698F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深海の女(346023477)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14:47:06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我可没有看不上谁！因为我很清楚，群人某些特质，我都有的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所以，信服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果师果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藏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14:48:01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猴子，最幸运的猴子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14:48:27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超拔万劫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上帝(1766621698)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14:48:33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那是猴子的慧根法缘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14:48:59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嗯，少了多少劫的轮回！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14:51:23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种花先得挖坑，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坑越深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，花越艳。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深海の女(346023477)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14:52:47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那原先，我和猴子一样的境遇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14:53:21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果师刨坑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，你们种花。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561975" cy="552450"/>
            <wp:effectExtent l="19050" t="0" r="9525" b="0"/>
            <wp:docPr id="48" name="图片 4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图片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住在边境的精灵(848912498)</w:t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14:53:35</w:t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br/>
        <w:t>好！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14:53:37</w:t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036A5" w:rsidRPr="008036A5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3" name="图片 17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水天(656127819)</w:t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14:53:52</w:t>
      </w:r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br/>
        <w:t>目前只能跟着</w:t>
      </w:r>
      <w:proofErr w:type="gramStart"/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培</w:t>
      </w:r>
      <w:proofErr w:type="gramEnd"/>
      <w:r w:rsidR="008036A5" w:rsidRPr="008036A5">
        <w:rPr>
          <w:rFonts w:ascii="幼圆" w:eastAsia="幼圆" w:hAnsi="仿宋" w:cs="宋体" w:hint="eastAsia"/>
          <w:kern w:val="0"/>
          <w:sz w:val="28"/>
          <w:szCs w:val="28"/>
        </w:rPr>
        <w:t>培土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14:54:03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浇水施肥，自己看果藏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终有一天可以如花绽放。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14:54:47</w:t>
      </w:r>
    </w:p>
    <w:p w:rsidR="0050698F" w:rsidRPr="00D16A6D" w:rsidRDefault="00D16A6D" w:rsidP="0050698F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果师，除了您的恰当因缘安排之外，是否也可以考虑猴子的灵性很高呀？要不只能说与您的缘分深？与您缘分深，也说明灵性很高吧？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14:55:47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无关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14:56:06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哦,明白了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14:56:34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世间灵性在法缘面前，屁也不是。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14:56:40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深海の女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清高，你我都记着并共勉吧</w:t>
      </w:r>
      <w:r w:rsidR="0050698F"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56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98F"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0" name="图片 57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</w:p>
    <w:p w:rsidR="00455376" w:rsidRPr="00D16A6D" w:rsidRDefault="00D16A6D" w:rsidP="008036A5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深海の女(346023477)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14:58:25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住在边境的精灵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6" name="图片 56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" name="图片 57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t>水天(656127819)</w:t>
      </w:r>
      <w:r w:rsidR="0050698F"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0698F" w:rsidRPr="00D16A6D">
        <w:rPr>
          <w:rFonts w:ascii="幼圆" w:eastAsia="幼圆" w:hAnsi="仿宋" w:cs="仿宋" w:hint="eastAsia"/>
          <w:kern w:val="0"/>
          <w:sz w:val="28"/>
          <w:szCs w:val="28"/>
        </w:rPr>
        <w:t>14:56:58</w:t>
      </w:r>
      <w:r w:rsidR="0050698F"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t>果师，猴子也百般辱骂你，这不会增加轮回劫数么？</w:t>
      </w:r>
      <w:r w:rsidR="0050698F"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50698F"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0698F" w:rsidRPr="00D16A6D">
        <w:rPr>
          <w:rFonts w:ascii="幼圆" w:eastAsia="幼圆" w:hAnsi="仿宋" w:cs="仿宋" w:hint="eastAsia"/>
          <w:kern w:val="0"/>
          <w:sz w:val="28"/>
          <w:szCs w:val="28"/>
        </w:rPr>
        <w:t>14:57:56</w:t>
      </w:r>
      <w:r w:rsidR="0050698F"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t>骂我总比骂众生强，强在哪里呢？</w:t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深海の女(346023477)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14:58:51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强在果师可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点拨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14:59:04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他不埋下新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的恶缘吧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，没有那种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恶缘对象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了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14:59:22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对着众生骂，因果纠缠。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对着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本觉骂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，因果幻化。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14:59:35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骂众生，100%轮回。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骂我，可以短时间很痛苦（灵魂鼻青脸肿），可是有解脱的机会。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14:59:51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嗯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15:00:30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骂众生，他会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很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爽，因为很多人骂不过他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8" name="图片 5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15:01:00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猴子骂人好厉害</w:t>
      </w:r>
      <w:r w:rsidR="0050698F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却骂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不过果师</w:t>
      </w:r>
      <w:proofErr w:type="gramEnd"/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t>那一场，我一直记得呢</w:t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15:01:29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骂我，没有骂过我的。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除非我不搭理他，自己意淫。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15:01:43</w:t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0698F">
        <w:rPr>
          <w:noProof/>
        </w:rPr>
        <w:drawing>
          <wp:inline distT="0" distB="0" distL="0" distR="0">
            <wp:extent cx="733425" cy="733425"/>
            <wp:effectExtent l="19050" t="0" r="9525" b="0"/>
            <wp:docPr id="170" name="图片 170" descr="http://a3.qpic.cn/psb?/V11AzXg23SvLNz/oF7BQ8yTuubz5E5FdFQOnQiyBbZDRGvld1V0.dtMXbs!/b/dAIBAAAAAAAA&amp;ek=1&amp;kp=1&amp;pt=0&amp;bo=TQBNAAAAAAAFACM!&amp;su=02531207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a3.qpic.cn/psb?/V11AzXg23SvLNz/oF7BQ8yTuubz5E5FdFQOnQiyBbZDRGvld1V0.dtMXbs!/b/dAIBAAAAAAAA&amp;ek=1&amp;kp=1&amp;pt=0&amp;bo=TQBNAAAAAAAFACM!&amp;su=02531207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15:05:27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摔坑里的，都会记仇，这仇恨会令灵魂鼻青眼肿，奇形怪状。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能爬出来，都要靠自己的悟性，根性。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这就是脱胎换骨的解脱过程。</w:t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0698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15:07:54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嗯，所以只要不放弃这法缘，猴子会有希望滴</w:t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1" name="图片 6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15:09:29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法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缘不是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世间俗缘。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上帝是丢得起孩子的，这是俗人无法做到的。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15:16:25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哪天，我摇身变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美女，道场里到处都是精进的男行者了。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64" name="图片 6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图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A6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B5E1F">
        <w:rPr>
          <w:rFonts w:ascii="幼圆" w:eastAsia="幼圆" w:hint="eastAsia"/>
          <w:color w:val="000000"/>
          <w:sz w:val="28"/>
          <w:szCs w:val="28"/>
        </w:rPr>
        <w:t>若水(2033019385)</w:t>
      </w:r>
      <w:r w:rsidR="000B5E1F">
        <w:rPr>
          <w:rFonts w:hint="eastAsia"/>
          <w:color w:val="000000"/>
          <w:sz w:val="28"/>
          <w:szCs w:val="28"/>
        </w:rPr>
        <w:t> </w:t>
      </w:r>
      <w:r w:rsidR="000B5E1F">
        <w:rPr>
          <w:rFonts w:ascii="幼圆" w:eastAsia="幼圆" w:hint="eastAsia"/>
          <w:color w:val="000000"/>
          <w:sz w:val="28"/>
          <w:szCs w:val="28"/>
        </w:rPr>
        <w:t>14:59:04</w:t>
      </w:r>
      <w:r w:rsidR="000B5E1F">
        <w:rPr>
          <w:rFonts w:ascii="幼圆" w:eastAsia="幼圆" w:hint="eastAsia"/>
          <w:color w:val="000000"/>
          <w:sz w:val="28"/>
          <w:szCs w:val="28"/>
        </w:rPr>
        <w:br/>
      </w:r>
      <w:r w:rsidR="000B5E1F">
        <w:rPr>
          <w:rFonts w:ascii="幼圆" w:eastAsia="幼圆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6" name="图片 176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E1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B5E1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住在边境的精灵(848912498)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15:17:29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果师变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美女，我也必定跟着，才不管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男身女身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呢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15:19:08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先要把自己打造成神女才行啊。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B5E1F" w:rsidRPr="00D16A6D">
        <w:rPr>
          <w:rFonts w:ascii="幼圆" w:eastAsia="幼圆" w:hAnsi="仿宋" w:cs="宋体" w:hint="eastAsia"/>
          <w:kern w:val="0"/>
          <w:sz w:val="28"/>
          <w:szCs w:val="28"/>
        </w:rPr>
        <w:t>住在边境的精灵(848912498)</w:t>
      </w:r>
      <w:r w:rsidR="000B5E1F"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0B5E1F" w:rsidRPr="00D16A6D">
        <w:rPr>
          <w:rFonts w:ascii="幼圆" w:eastAsia="幼圆" w:hAnsi="仿宋" w:cs="仿宋" w:hint="eastAsia"/>
          <w:kern w:val="0"/>
          <w:sz w:val="28"/>
          <w:szCs w:val="28"/>
        </w:rPr>
        <w:t>15:20:13</w:t>
      </w:r>
      <w:r w:rsidR="000B5E1F"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B5E1F" w:rsidRPr="00D16A6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80" name="图片 7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图片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E1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B5E1F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15:19:54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别度人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不成，被人拖到床上了就好。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69" name="图片 6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图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15:21:01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神女威严无畏大勇，世间男子无人能敌。</w:t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t>15:21:32</w:t>
      </w:r>
      <w:r w:rsidRPr="00D16A6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度化世人，易如反掌，轻松自如。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="008036A5" w:rsidRPr="00D16A6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8036A5" w:rsidRPr="00D16A6D">
        <w:rPr>
          <w:rFonts w:ascii="幼圆" w:eastAsia="幼圆" w:hAnsi="仿宋" w:cs="仿宋" w:hint="eastAsia"/>
          <w:kern w:val="0"/>
          <w:sz w:val="28"/>
          <w:szCs w:val="28"/>
        </w:rPr>
        <w:t>1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t>5:21:27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  <w:t>被解脱成就的五种关系，这是其中的最美满的一种关系。其实是代表情感的真实与究竟性吧</w:t>
      </w:r>
      <w:r w:rsidR="008036A5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以男女情感来比喻，其实，不管男女，只要情感达到那里了，都会容易解脱成就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我说的这情感是指法缘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呦</w:t>
      </w:r>
      <w:proofErr w:type="gramEnd"/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 15:36:31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俗人情感有何法缘可言？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真能搞。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啥都叫法缘？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(605002560) 15:37:34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和</w:t>
      </w:r>
      <w:proofErr w:type="gramStart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本觉能</w:t>
      </w:r>
      <w:proofErr w:type="gramEnd"/>
      <w:r w:rsidRPr="00D16A6D">
        <w:rPr>
          <w:rFonts w:ascii="幼圆" w:eastAsia="幼圆" w:hAnsi="仿宋" w:cs="宋体" w:hint="eastAsia"/>
          <w:kern w:val="0"/>
          <w:sz w:val="28"/>
          <w:szCs w:val="28"/>
        </w:rPr>
        <w:t>沾边的，才有法缘可言。</w:t>
      </w:r>
      <w:r w:rsidR="008036A5" w:rsidRPr="00D16A6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6A6D">
        <w:rPr>
          <w:rFonts w:ascii="幼圆" w:eastAsia="幼圆" w:hAnsi="仿宋" w:cs="宋体" w:hint="eastAsia"/>
          <w:kern w:val="0"/>
          <w:sz w:val="28"/>
          <w:szCs w:val="28"/>
        </w:rPr>
        <w:t>严格讲，必须有成就者临在，才是法缘。</w:t>
      </w:r>
    </w:p>
    <w:sectPr w:rsidR="00455376" w:rsidRPr="00D16A6D" w:rsidSect="0045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6A6D"/>
    <w:rsid w:val="000B5E1F"/>
    <w:rsid w:val="00455376"/>
    <w:rsid w:val="0050698F"/>
    <w:rsid w:val="008036A5"/>
    <w:rsid w:val="00D1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6A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6A6D"/>
    <w:rPr>
      <w:sz w:val="18"/>
      <w:szCs w:val="18"/>
    </w:rPr>
  </w:style>
  <w:style w:type="character" w:customStyle="1" w:styleId="blogtitdetail">
    <w:name w:val="blog_tit_detail"/>
    <w:basedOn w:val="a0"/>
    <w:rsid w:val="008036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604</Words>
  <Characters>3449</Characters>
  <Application>Microsoft Office Word</Application>
  <DocSecurity>0</DocSecurity>
  <Lines>28</Lines>
  <Paragraphs>8</Paragraphs>
  <ScaleCrop>false</ScaleCrop>
  <Company>User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2016-08-06T15:10:00Z</dcterms:created>
  <dcterms:modified xsi:type="dcterms:W3CDTF">2016-08-06T15:50:00Z</dcterms:modified>
</cp:coreProperties>
</file>