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9A8" w:rsidRPr="00225B4E" w:rsidRDefault="001139A8" w:rsidP="001139A8">
      <w:pPr>
        <w:widowControl/>
        <w:jc w:val="center"/>
        <w:rPr>
          <w:rFonts w:ascii="幼圆" w:eastAsia="幼圆" w:hint="eastAsia"/>
          <w:sz w:val="28"/>
          <w:szCs w:val="28"/>
        </w:rPr>
      </w:pPr>
      <w:r w:rsidRPr="00225B4E">
        <w:rPr>
          <w:rFonts w:ascii="幼圆" w:eastAsia="幼圆" w:hint="eastAsia"/>
          <w:sz w:val="28"/>
          <w:szCs w:val="28"/>
        </w:rPr>
        <w:t>《果师零散开示汇总17》</w:t>
      </w:r>
    </w:p>
    <w:p w:rsidR="001139A8" w:rsidRPr="00225B4E" w:rsidRDefault="001139A8" w:rsidP="001139A8">
      <w:pPr>
        <w:widowControl/>
        <w:jc w:val="left"/>
        <w:rPr>
          <w:rFonts w:ascii="幼圆" w:eastAsia="幼圆" w:hAnsi="宋体" w:cs="宋体" w:hint="eastAsia"/>
          <w:kern w:val="0"/>
          <w:sz w:val="28"/>
          <w:szCs w:val="28"/>
        </w:rPr>
      </w:pPr>
    </w:p>
    <w:p w:rsidR="00832CDD" w:rsidRPr="00225B4E" w:rsidRDefault="00832CDD" w:rsidP="00832CDD">
      <w:pPr>
        <w:widowControl/>
        <w:spacing w:before="240" w:after="240" w:line="336" w:lineRule="atLeast"/>
        <w:jc w:val="left"/>
        <w:rPr>
          <w:rFonts w:ascii="幼圆" w:eastAsia="幼圆" w:hAnsi="Arial" w:cs="Arial" w:hint="eastAsia"/>
          <w:kern w:val="0"/>
          <w:sz w:val="28"/>
          <w:szCs w:val="28"/>
        </w:rPr>
      </w:pPr>
      <w:r w:rsidRPr="00225B4E">
        <w:rPr>
          <w:rFonts w:ascii="幼圆" w:eastAsia="幼圆" w:hAnsi="Arial" w:cs="Arial" w:hint="eastAsia"/>
          <w:kern w:val="0"/>
          <w:sz w:val="28"/>
          <w:szCs w:val="28"/>
        </w:rPr>
        <w:t>（1）</w:t>
      </w:r>
    </w:p>
    <w:p w:rsidR="00832CDD" w:rsidRPr="00225B4E" w:rsidRDefault="00832CDD" w:rsidP="00832CDD">
      <w:pPr>
        <w:widowControl/>
        <w:spacing w:before="240" w:after="240" w:line="336" w:lineRule="atLeast"/>
        <w:jc w:val="left"/>
        <w:rPr>
          <w:rFonts w:ascii="幼圆" w:eastAsia="幼圆" w:hAnsi="Arial" w:cs="Arial" w:hint="eastAsia"/>
          <w:kern w:val="0"/>
          <w:sz w:val="28"/>
          <w:szCs w:val="28"/>
        </w:rPr>
      </w:pPr>
      <w:r w:rsidRPr="00225B4E">
        <w:rPr>
          <w:rFonts w:ascii="幼圆" w:eastAsia="幼圆" w:hAnsi="Arial" w:cs="Arial" w:hint="eastAsia"/>
          <w:kern w:val="0"/>
          <w:sz w:val="28"/>
          <w:szCs w:val="28"/>
        </w:rPr>
        <w:t>玄清(1363374371)</w:t>
      </w:r>
      <w:r w:rsidRPr="00225B4E">
        <w:rPr>
          <w:rFonts w:ascii="幼圆" w:eastAsia="幼圆" w:hAnsi="Arial" w:cs="Arial" w:hint="eastAsia"/>
          <w:kern w:val="0"/>
          <w:sz w:val="28"/>
          <w:szCs w:val="28"/>
        </w:rPr>
        <w:t> </w:t>
      </w:r>
      <w:r w:rsidRPr="00225B4E">
        <w:rPr>
          <w:rFonts w:ascii="幼圆" w:eastAsia="幼圆" w:hAnsi="Arial" w:cs="Arial" w:hint="eastAsia"/>
          <w:kern w:val="0"/>
          <w:sz w:val="28"/>
          <w:szCs w:val="28"/>
        </w:rPr>
        <w:t>10:34:34</w:t>
      </w:r>
      <w:r w:rsidRPr="00225B4E">
        <w:rPr>
          <w:rFonts w:ascii="幼圆" w:eastAsia="幼圆" w:hAnsi="Arial" w:cs="Arial" w:hint="eastAsia"/>
          <w:kern w:val="0"/>
          <w:sz w:val="28"/>
          <w:szCs w:val="28"/>
        </w:rPr>
        <w:br/>
        <w:t>赞美，赞美一切时，都如赞美上师一样心态赞美一切的戏剧。</w:t>
      </w:r>
      <w:r w:rsidRPr="00225B4E">
        <w:rPr>
          <w:rFonts w:ascii="幼圆" w:eastAsia="幼圆" w:hAnsi="Arial" w:cs="Arial" w:hint="eastAsia"/>
          <w:kern w:val="0"/>
          <w:sz w:val="28"/>
          <w:szCs w:val="28"/>
        </w:rPr>
        <w:br/>
      </w:r>
      <w:r w:rsidRPr="00225B4E">
        <w:rPr>
          <w:rFonts w:ascii="幼圆" w:eastAsia="幼圆" w:hAnsi="Arial" w:cs="Arial" w:hint="eastAsia"/>
          <w:kern w:val="0"/>
          <w:sz w:val="28"/>
          <w:szCs w:val="28"/>
        </w:rPr>
        <w:br/>
        <w:t>依果(605002560)</w:t>
      </w:r>
      <w:r w:rsidRPr="00225B4E">
        <w:rPr>
          <w:rFonts w:ascii="幼圆" w:eastAsia="幼圆" w:hAnsi="Arial" w:cs="Arial" w:hint="eastAsia"/>
          <w:kern w:val="0"/>
          <w:sz w:val="28"/>
          <w:szCs w:val="28"/>
        </w:rPr>
        <w:t> </w:t>
      </w:r>
      <w:r w:rsidRPr="00225B4E">
        <w:rPr>
          <w:rFonts w:ascii="幼圆" w:eastAsia="幼圆" w:hAnsi="Arial" w:cs="Arial" w:hint="eastAsia"/>
          <w:kern w:val="0"/>
          <w:sz w:val="28"/>
          <w:szCs w:val="28"/>
        </w:rPr>
        <w:t>11:32:23</w:t>
      </w:r>
      <w:r w:rsidRPr="00225B4E">
        <w:rPr>
          <w:rFonts w:ascii="幼圆" w:eastAsia="幼圆" w:hAnsi="Arial" w:cs="Arial" w:hint="eastAsia"/>
          <w:kern w:val="0"/>
          <w:sz w:val="28"/>
          <w:szCs w:val="28"/>
        </w:rPr>
        <w:br/>
        <w:t>@玄清</w:t>
      </w:r>
      <w:r w:rsidRPr="00225B4E">
        <w:rPr>
          <w:rFonts w:ascii="幼圆" w:eastAsia="幼圆" w:hAnsi="Arial" w:cs="Arial" w:hint="eastAsia"/>
          <w:kern w:val="0"/>
          <w:sz w:val="28"/>
          <w:szCs w:val="28"/>
        </w:rPr>
        <w:t> </w:t>
      </w:r>
      <w:r w:rsidRPr="00225B4E">
        <w:rPr>
          <w:rFonts w:ascii="幼圆" w:eastAsia="幼圆" w:hAnsi="Arial" w:cs="Arial" w:hint="eastAsia"/>
          <w:kern w:val="0"/>
          <w:sz w:val="28"/>
          <w:szCs w:val="28"/>
        </w:rPr>
        <w:t>自性上师就是无人不上师，无处不上师，实得此境界者，自己生命频率已经高得鹤立鸡群了，赞人上人的戏剧</w:t>
      </w:r>
    </w:p>
    <w:p w:rsidR="001139A8" w:rsidRPr="00225B4E" w:rsidRDefault="00832CDD" w:rsidP="001139A8">
      <w:pPr>
        <w:widowControl/>
        <w:jc w:val="left"/>
        <w:rPr>
          <w:rFonts w:ascii="幼圆" w:eastAsia="幼圆" w:hint="eastAsia"/>
          <w:sz w:val="28"/>
          <w:szCs w:val="28"/>
        </w:rPr>
      </w:pPr>
      <w:r w:rsidRPr="00225B4E">
        <w:rPr>
          <w:rFonts w:ascii="幼圆" w:eastAsia="幼圆" w:hAnsi="宋体" w:cs="宋体" w:hint="eastAsia"/>
          <w:kern w:val="0"/>
          <w:sz w:val="28"/>
          <w:szCs w:val="28"/>
        </w:rPr>
        <w:br/>
        <w:t>（2）</w:t>
      </w:r>
      <w:r w:rsidRPr="00225B4E">
        <w:rPr>
          <w:rFonts w:ascii="幼圆" w:eastAsia="幼圆" w:hAnsi="宋体" w:cs="宋体" w:hint="eastAsia"/>
          <w:kern w:val="0"/>
          <w:sz w:val="28"/>
          <w:szCs w:val="28"/>
        </w:rPr>
        <w:br/>
      </w:r>
      <w:bookmarkStart w:id="0" w:name="_GoBack"/>
      <w:r w:rsidRPr="00225B4E">
        <w:rPr>
          <w:rFonts w:ascii="幼圆" w:eastAsia="幼圆" w:hAnsi="宋体" w:cs="宋体" w:hint="eastAsia"/>
          <w:noProof/>
          <w:kern w:val="0"/>
          <w:sz w:val="28"/>
          <w:szCs w:val="28"/>
        </w:rPr>
        <w:drawing>
          <wp:inline distT="0" distB="0" distL="0" distR="0">
            <wp:extent cx="2372422" cy="3799582"/>
            <wp:effectExtent l="0" t="0" r="889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2912" cy="3816383"/>
                    </a:xfrm>
                    <a:prstGeom prst="rect">
                      <a:avLst/>
                    </a:prstGeom>
                    <a:noFill/>
                    <a:ln>
                      <a:noFill/>
                    </a:ln>
                  </pic:spPr>
                </pic:pic>
              </a:graphicData>
            </a:graphic>
          </wp:inline>
        </w:drawing>
      </w:r>
      <w:bookmarkEnd w:id="0"/>
      <w:r w:rsidRPr="00225B4E">
        <w:rPr>
          <w:rFonts w:ascii="幼圆" w:eastAsia="幼圆" w:hAnsi="宋体" w:cs="宋体" w:hint="eastAsia"/>
          <w:kern w:val="0"/>
          <w:sz w:val="28"/>
          <w:szCs w:val="28"/>
        </w:rPr>
        <w:br/>
      </w:r>
      <w:r w:rsidRPr="00225B4E">
        <w:rPr>
          <w:rFonts w:ascii="幼圆" w:eastAsia="幼圆" w:hAnsi="宋体" w:cs="宋体" w:hint="eastAsia"/>
          <w:kern w:val="0"/>
          <w:sz w:val="28"/>
          <w:szCs w:val="28"/>
        </w:rPr>
        <w:lastRenderedPageBreak/>
        <w:br/>
        <w:t>（3）</w:t>
      </w:r>
      <w:r w:rsidRPr="00225B4E">
        <w:rPr>
          <w:rFonts w:ascii="幼圆" w:eastAsia="幼圆" w:hAnsi="宋体" w:cs="宋体" w:hint="eastAsia"/>
          <w:kern w:val="0"/>
          <w:sz w:val="28"/>
          <w:szCs w:val="28"/>
        </w:rPr>
        <w:br/>
      </w:r>
      <w:r w:rsidR="001139A8" w:rsidRPr="00225B4E">
        <w:rPr>
          <w:rFonts w:ascii="幼圆" w:eastAsia="幼圆" w:hAnsi="宋体" w:cs="宋体" w:hint="eastAsia"/>
          <w:kern w:val="0"/>
          <w:sz w:val="28"/>
          <w:szCs w:val="28"/>
        </w:rPr>
        <w:t>依果(605002560)</w:t>
      </w:r>
      <w:r w:rsidR="001139A8" w:rsidRPr="00225B4E">
        <w:rPr>
          <w:rFonts w:ascii="幼圆" w:eastAsia="幼圆" w:hAnsi="宋体" w:cs="宋体" w:hint="eastAsia"/>
          <w:kern w:val="0"/>
          <w:sz w:val="28"/>
          <w:szCs w:val="28"/>
        </w:rPr>
        <w:t> </w:t>
      </w:r>
      <w:r w:rsidR="001139A8" w:rsidRPr="00225B4E">
        <w:rPr>
          <w:rFonts w:ascii="幼圆" w:eastAsia="幼圆" w:hAnsi="宋体" w:cs="宋体" w:hint="eastAsia"/>
          <w:kern w:val="0"/>
          <w:sz w:val="28"/>
          <w:szCs w:val="28"/>
        </w:rPr>
        <w:t>12:55:09</w:t>
      </w:r>
      <w:r w:rsidR="001139A8" w:rsidRPr="00225B4E">
        <w:rPr>
          <w:rFonts w:ascii="幼圆" w:eastAsia="幼圆" w:hAnsi="宋体" w:cs="宋体" w:hint="eastAsia"/>
          <w:kern w:val="0"/>
          <w:sz w:val="28"/>
          <w:szCs w:val="28"/>
        </w:rPr>
        <w:br/>
        <w:t>@平儿</w:t>
      </w:r>
      <w:r w:rsidR="001139A8" w:rsidRPr="00225B4E">
        <w:rPr>
          <w:rFonts w:ascii="幼圆" w:eastAsia="幼圆" w:hAnsi="宋体" w:cs="宋体" w:hint="eastAsia"/>
          <w:kern w:val="0"/>
          <w:sz w:val="28"/>
          <w:szCs w:val="28"/>
        </w:rPr>
        <w:t> </w:t>
      </w:r>
      <w:r w:rsidR="001139A8" w:rsidRPr="00225B4E">
        <w:rPr>
          <w:rFonts w:ascii="幼圆" w:eastAsia="幼圆" w:hAnsi="宋体" w:cs="宋体" w:hint="eastAsia"/>
          <w:kern w:val="0"/>
          <w:sz w:val="28"/>
          <w:szCs w:val="28"/>
        </w:rPr>
        <w:t>自性上师只是果藏体系里的一个方便说法，又叫大情人，又叫法身，本觉，0，等等！</w:t>
      </w:r>
      <w:r w:rsidR="001139A8" w:rsidRPr="00225B4E">
        <w:rPr>
          <w:rFonts w:ascii="幼圆" w:eastAsia="幼圆" w:hAnsi="宋体" w:cs="宋体" w:hint="eastAsia"/>
          <w:kern w:val="0"/>
          <w:sz w:val="28"/>
          <w:szCs w:val="28"/>
        </w:rPr>
        <w:br/>
        <w:t>勿执着名相！</w:t>
      </w:r>
      <w:r w:rsidR="001139A8" w:rsidRPr="00225B4E">
        <w:rPr>
          <w:rFonts w:ascii="幼圆" w:eastAsia="幼圆" w:hAnsi="宋体" w:cs="宋体" w:hint="eastAsia"/>
          <w:kern w:val="0"/>
          <w:sz w:val="28"/>
          <w:szCs w:val="28"/>
        </w:rPr>
        <w:br/>
      </w:r>
      <w:r w:rsidR="001139A8" w:rsidRPr="00225B4E">
        <w:rPr>
          <w:rFonts w:ascii="幼圆" w:eastAsia="幼圆" w:hAnsi="宋体" w:cs="宋体" w:hint="eastAsia"/>
          <w:kern w:val="0"/>
          <w:sz w:val="28"/>
          <w:szCs w:val="28"/>
        </w:rPr>
        <w:br/>
        <w:t>依果(605002560)</w:t>
      </w:r>
      <w:r w:rsidR="001139A8" w:rsidRPr="00225B4E">
        <w:rPr>
          <w:rFonts w:ascii="幼圆" w:eastAsia="幼圆" w:hAnsi="宋体" w:cs="宋体" w:hint="eastAsia"/>
          <w:kern w:val="0"/>
          <w:sz w:val="28"/>
          <w:szCs w:val="28"/>
        </w:rPr>
        <w:t> </w:t>
      </w:r>
      <w:r w:rsidR="001139A8" w:rsidRPr="00225B4E">
        <w:rPr>
          <w:rFonts w:ascii="幼圆" w:eastAsia="幼圆" w:hAnsi="宋体" w:cs="宋体" w:hint="eastAsia"/>
          <w:kern w:val="0"/>
          <w:sz w:val="28"/>
          <w:szCs w:val="28"/>
        </w:rPr>
        <w:t>12:56:38</w:t>
      </w:r>
      <w:r w:rsidR="001139A8" w:rsidRPr="00225B4E">
        <w:rPr>
          <w:rFonts w:ascii="幼圆" w:eastAsia="幼圆" w:hAnsi="宋体" w:cs="宋体" w:hint="eastAsia"/>
          <w:kern w:val="0"/>
          <w:sz w:val="28"/>
          <w:szCs w:val="28"/>
        </w:rPr>
        <w:br/>
        <w:t>老老实实依照5次第实修，才是正道</w:t>
      </w:r>
      <w:r w:rsidR="001139A8" w:rsidRPr="00225B4E">
        <w:rPr>
          <w:rFonts w:ascii="幼圆" w:eastAsia="幼圆" w:hAnsi="宋体" w:cs="宋体" w:hint="eastAsia"/>
          <w:kern w:val="0"/>
          <w:sz w:val="28"/>
          <w:szCs w:val="28"/>
        </w:rPr>
        <w:br/>
      </w:r>
      <w:r w:rsidR="001139A8" w:rsidRPr="00225B4E">
        <w:rPr>
          <w:rFonts w:ascii="幼圆" w:eastAsia="幼圆" w:hAnsi="宋体" w:cs="宋体" w:hint="eastAsia"/>
          <w:kern w:val="0"/>
          <w:sz w:val="28"/>
          <w:szCs w:val="28"/>
        </w:rPr>
        <w:br/>
        <w:t>平儿(2262291849)</w:t>
      </w:r>
      <w:r w:rsidR="001139A8" w:rsidRPr="00225B4E">
        <w:rPr>
          <w:rFonts w:ascii="幼圆" w:eastAsia="幼圆" w:hAnsi="宋体" w:cs="宋体" w:hint="eastAsia"/>
          <w:kern w:val="0"/>
          <w:sz w:val="28"/>
          <w:szCs w:val="28"/>
        </w:rPr>
        <w:t> </w:t>
      </w:r>
      <w:r w:rsidR="001139A8" w:rsidRPr="00225B4E">
        <w:rPr>
          <w:rFonts w:ascii="幼圆" w:eastAsia="幼圆" w:hAnsi="宋体" w:cs="宋体" w:hint="eastAsia"/>
          <w:kern w:val="0"/>
          <w:sz w:val="28"/>
          <w:szCs w:val="28"/>
        </w:rPr>
        <w:t>13:00:58</w:t>
      </w:r>
      <w:r w:rsidR="001139A8" w:rsidRPr="00225B4E">
        <w:rPr>
          <w:rFonts w:ascii="幼圆" w:eastAsia="幼圆" w:hAnsi="宋体" w:cs="宋体" w:hint="eastAsia"/>
          <w:kern w:val="0"/>
          <w:sz w:val="28"/>
          <w:szCs w:val="28"/>
        </w:rPr>
        <w:br/>
        <w:t>@依果</w:t>
      </w:r>
      <w:r w:rsidR="001139A8" w:rsidRPr="00225B4E">
        <w:rPr>
          <w:rFonts w:ascii="幼圆" w:eastAsia="幼圆" w:hAnsi="宋体" w:cs="宋体" w:hint="eastAsia"/>
          <w:kern w:val="0"/>
          <w:sz w:val="28"/>
          <w:szCs w:val="28"/>
        </w:rPr>
        <w:t> </w:t>
      </w:r>
      <w:r w:rsidR="001139A8" w:rsidRPr="00225B4E">
        <w:rPr>
          <w:rFonts w:ascii="幼圆" w:eastAsia="幼圆" w:hAnsi="宋体" w:cs="宋体" w:hint="eastAsia"/>
          <w:kern w:val="0"/>
          <w:sz w:val="28"/>
          <w:szCs w:val="28"/>
        </w:rPr>
        <w:t>赞美果师把一切当自性上师赞美与实修五次第不矛盾吧，的戏剧</w:t>
      </w:r>
      <w:r w:rsidR="001139A8" w:rsidRPr="00225B4E">
        <w:rPr>
          <w:rFonts w:ascii="幼圆" w:eastAsia="幼圆" w:hAnsi="宋体" w:cs="宋体" w:hint="eastAsia"/>
          <w:kern w:val="0"/>
          <w:sz w:val="28"/>
          <w:szCs w:val="28"/>
        </w:rPr>
        <w:br/>
      </w:r>
      <w:r w:rsidR="001139A8" w:rsidRPr="00225B4E">
        <w:rPr>
          <w:rFonts w:ascii="幼圆" w:eastAsia="幼圆" w:hAnsi="宋体" w:cs="宋体" w:hint="eastAsia"/>
          <w:kern w:val="0"/>
          <w:sz w:val="28"/>
          <w:szCs w:val="28"/>
        </w:rPr>
        <w:br/>
        <w:t>依果(605002560)</w:t>
      </w:r>
      <w:r w:rsidR="001139A8" w:rsidRPr="00225B4E">
        <w:rPr>
          <w:rFonts w:ascii="幼圆" w:eastAsia="幼圆" w:hAnsi="宋体" w:cs="宋体" w:hint="eastAsia"/>
          <w:kern w:val="0"/>
          <w:sz w:val="28"/>
          <w:szCs w:val="28"/>
        </w:rPr>
        <w:t> </w:t>
      </w:r>
      <w:r w:rsidR="001139A8" w:rsidRPr="00225B4E">
        <w:rPr>
          <w:rFonts w:ascii="幼圆" w:eastAsia="幼圆" w:hAnsi="宋体" w:cs="宋体" w:hint="eastAsia"/>
          <w:kern w:val="0"/>
          <w:sz w:val="28"/>
          <w:szCs w:val="28"/>
        </w:rPr>
        <w:t>13:02:06</w:t>
      </w:r>
      <w:r w:rsidR="001139A8" w:rsidRPr="00225B4E">
        <w:rPr>
          <w:rFonts w:ascii="幼圆" w:eastAsia="幼圆" w:hAnsi="宋体" w:cs="宋体" w:hint="eastAsia"/>
          <w:kern w:val="0"/>
          <w:sz w:val="28"/>
          <w:szCs w:val="28"/>
        </w:rPr>
        <w:br/>
        <w:t>不矛盾，适合所有"宗教痴"的修法。</w:t>
      </w:r>
      <w:r w:rsidR="001139A8" w:rsidRPr="00225B4E">
        <w:rPr>
          <w:rFonts w:ascii="幼圆" w:eastAsia="幼圆" w:hAnsi="宋体" w:cs="宋体" w:hint="eastAsia"/>
          <w:kern w:val="0"/>
          <w:sz w:val="28"/>
          <w:szCs w:val="28"/>
        </w:rPr>
        <w:br/>
      </w:r>
      <w:r w:rsidR="001139A8" w:rsidRPr="00225B4E">
        <w:rPr>
          <w:rFonts w:ascii="幼圆" w:eastAsia="幼圆" w:hAnsi="宋体" w:cs="宋体" w:hint="eastAsia"/>
          <w:kern w:val="0"/>
          <w:sz w:val="28"/>
          <w:szCs w:val="28"/>
        </w:rPr>
        <w:br/>
        <w:t>依果(605002560)</w:t>
      </w:r>
      <w:r w:rsidR="001139A8" w:rsidRPr="00225B4E">
        <w:rPr>
          <w:rFonts w:ascii="幼圆" w:eastAsia="幼圆" w:hAnsi="宋体" w:cs="宋体" w:hint="eastAsia"/>
          <w:kern w:val="0"/>
          <w:sz w:val="28"/>
          <w:szCs w:val="28"/>
        </w:rPr>
        <w:t> </w:t>
      </w:r>
      <w:r w:rsidR="001139A8" w:rsidRPr="00225B4E">
        <w:rPr>
          <w:rFonts w:ascii="幼圆" w:eastAsia="幼圆" w:hAnsi="宋体" w:cs="宋体" w:hint="eastAsia"/>
          <w:kern w:val="0"/>
          <w:sz w:val="28"/>
          <w:szCs w:val="28"/>
        </w:rPr>
        <w:t>13:03:48</w:t>
      </w:r>
      <w:r w:rsidR="001139A8" w:rsidRPr="00225B4E">
        <w:rPr>
          <w:rFonts w:ascii="幼圆" w:eastAsia="幼圆" w:hAnsi="宋体" w:cs="宋体" w:hint="eastAsia"/>
          <w:kern w:val="0"/>
          <w:sz w:val="28"/>
          <w:szCs w:val="28"/>
        </w:rPr>
        <w:br/>
        <w:t>就如大情人，适合所有"世间情痴"的修法一样</w:t>
      </w:r>
      <w:r w:rsidR="001139A8" w:rsidRPr="00225B4E">
        <w:rPr>
          <w:rFonts w:ascii="幼圆" w:eastAsia="幼圆" w:hAnsi="宋体" w:cs="宋体" w:hint="eastAsia"/>
          <w:kern w:val="0"/>
          <w:sz w:val="28"/>
          <w:szCs w:val="28"/>
        </w:rPr>
        <w:br/>
      </w:r>
      <w:r w:rsidR="001139A8" w:rsidRPr="00225B4E">
        <w:rPr>
          <w:rFonts w:ascii="幼圆" w:eastAsia="幼圆" w:hAnsi="宋体" w:cs="宋体" w:hint="eastAsia"/>
          <w:kern w:val="0"/>
          <w:sz w:val="28"/>
          <w:szCs w:val="28"/>
        </w:rPr>
        <w:br/>
        <w:t>依果(605002560)</w:t>
      </w:r>
      <w:r w:rsidR="001139A8" w:rsidRPr="00225B4E">
        <w:rPr>
          <w:rFonts w:ascii="幼圆" w:eastAsia="幼圆" w:hAnsi="宋体" w:cs="宋体" w:hint="eastAsia"/>
          <w:kern w:val="0"/>
          <w:sz w:val="28"/>
          <w:szCs w:val="28"/>
        </w:rPr>
        <w:t> </w:t>
      </w:r>
      <w:r w:rsidR="001139A8" w:rsidRPr="00225B4E">
        <w:rPr>
          <w:rFonts w:ascii="幼圆" w:eastAsia="幼圆" w:hAnsi="宋体" w:cs="宋体" w:hint="eastAsia"/>
          <w:kern w:val="0"/>
          <w:sz w:val="28"/>
          <w:szCs w:val="28"/>
        </w:rPr>
        <w:t>13:08:17</w:t>
      </w:r>
      <w:r w:rsidR="001139A8" w:rsidRPr="00225B4E">
        <w:rPr>
          <w:rFonts w:ascii="幼圆" w:eastAsia="幼圆" w:hAnsi="宋体" w:cs="宋体" w:hint="eastAsia"/>
          <w:kern w:val="0"/>
          <w:sz w:val="28"/>
          <w:szCs w:val="28"/>
        </w:rPr>
        <w:br/>
        <w:t>不要把适合自己的修法，潜意识的推荐给别人，这是魔性使然。</w:t>
      </w:r>
      <w:r w:rsidR="001139A8" w:rsidRPr="00225B4E">
        <w:rPr>
          <w:rFonts w:ascii="幼圆" w:eastAsia="幼圆" w:hAnsi="宋体" w:cs="宋体" w:hint="eastAsia"/>
          <w:kern w:val="0"/>
          <w:sz w:val="28"/>
          <w:szCs w:val="28"/>
        </w:rPr>
        <w:br/>
      </w:r>
      <w:r w:rsidR="001139A8" w:rsidRPr="00225B4E">
        <w:rPr>
          <w:rFonts w:ascii="幼圆" w:eastAsia="幼圆" w:hAnsi="宋体" w:cs="宋体" w:hint="eastAsia"/>
          <w:kern w:val="0"/>
          <w:sz w:val="28"/>
          <w:szCs w:val="28"/>
        </w:rPr>
        <w:lastRenderedPageBreak/>
        <w:t>每个人经历不同，世间功课也不同。</w:t>
      </w:r>
      <w:r w:rsidR="001139A8" w:rsidRPr="00225B4E">
        <w:rPr>
          <w:rFonts w:ascii="幼圆" w:eastAsia="幼圆" w:hAnsi="宋体" w:cs="宋体" w:hint="eastAsia"/>
          <w:kern w:val="0"/>
          <w:sz w:val="28"/>
          <w:szCs w:val="28"/>
        </w:rPr>
        <w:br/>
        <w:t>果藏如若如此着相，那不成魔法了吗？</w:t>
      </w:r>
      <w:r w:rsidR="001139A8" w:rsidRPr="00225B4E">
        <w:rPr>
          <w:rFonts w:ascii="幼圆" w:eastAsia="幼圆" w:hAnsi="宋体" w:cs="宋体" w:hint="eastAsia"/>
          <w:kern w:val="0"/>
          <w:sz w:val="28"/>
          <w:szCs w:val="28"/>
        </w:rPr>
        <w:br/>
      </w:r>
      <w:r w:rsidR="001139A8" w:rsidRPr="00225B4E">
        <w:rPr>
          <w:rFonts w:ascii="幼圆" w:eastAsia="幼圆" w:hAnsi="宋体" w:cs="宋体" w:hint="eastAsia"/>
          <w:kern w:val="0"/>
          <w:sz w:val="28"/>
          <w:szCs w:val="28"/>
        </w:rPr>
        <w:br/>
        <w:t>依果(605002560)</w:t>
      </w:r>
      <w:r w:rsidR="001139A8" w:rsidRPr="00225B4E">
        <w:rPr>
          <w:rFonts w:ascii="幼圆" w:eastAsia="幼圆" w:hAnsi="宋体" w:cs="宋体" w:hint="eastAsia"/>
          <w:kern w:val="0"/>
          <w:sz w:val="28"/>
          <w:szCs w:val="28"/>
        </w:rPr>
        <w:t> </w:t>
      </w:r>
      <w:r w:rsidR="001139A8" w:rsidRPr="00225B4E">
        <w:rPr>
          <w:rFonts w:ascii="幼圆" w:eastAsia="幼圆" w:hAnsi="宋体" w:cs="宋体" w:hint="eastAsia"/>
          <w:kern w:val="0"/>
          <w:sz w:val="28"/>
          <w:szCs w:val="28"/>
        </w:rPr>
        <w:t>13:10:32</w:t>
      </w:r>
      <w:r w:rsidR="001139A8" w:rsidRPr="00225B4E">
        <w:rPr>
          <w:rFonts w:ascii="幼圆" w:eastAsia="幼圆" w:hAnsi="宋体" w:cs="宋体" w:hint="eastAsia"/>
          <w:kern w:val="0"/>
          <w:sz w:val="28"/>
          <w:szCs w:val="28"/>
        </w:rPr>
        <w:br/>
        <w:t>再次提醒！</w:t>
      </w:r>
      <w:r w:rsidR="001139A8" w:rsidRPr="00225B4E">
        <w:rPr>
          <w:rFonts w:ascii="幼圆" w:eastAsia="幼圆" w:hAnsi="宋体" w:cs="宋体" w:hint="eastAsia"/>
          <w:kern w:val="0"/>
          <w:sz w:val="28"/>
          <w:szCs w:val="28"/>
        </w:rPr>
        <w:br/>
        <w:t>所以，没有实证不圆满修为之前，老老实实修自己。</w:t>
      </w:r>
      <w:r w:rsidR="001139A8" w:rsidRPr="00225B4E">
        <w:rPr>
          <w:rFonts w:ascii="幼圆" w:eastAsia="幼圆" w:hAnsi="宋体" w:cs="宋体" w:hint="eastAsia"/>
          <w:kern w:val="0"/>
          <w:sz w:val="28"/>
          <w:szCs w:val="28"/>
        </w:rPr>
        <w:br/>
      </w:r>
      <w:r w:rsidR="001139A8" w:rsidRPr="00225B4E">
        <w:rPr>
          <w:rFonts w:ascii="幼圆" w:eastAsia="幼圆" w:hAnsi="宋体" w:cs="宋体" w:hint="eastAsia"/>
          <w:kern w:val="0"/>
          <w:sz w:val="28"/>
          <w:szCs w:val="28"/>
        </w:rPr>
        <w:br/>
        <w:t>依果(605002560)</w:t>
      </w:r>
      <w:r w:rsidR="001139A8" w:rsidRPr="00225B4E">
        <w:rPr>
          <w:rFonts w:ascii="幼圆" w:eastAsia="幼圆" w:hAnsi="宋体" w:cs="宋体" w:hint="eastAsia"/>
          <w:kern w:val="0"/>
          <w:sz w:val="28"/>
          <w:szCs w:val="28"/>
        </w:rPr>
        <w:t> </w:t>
      </w:r>
      <w:r w:rsidR="001139A8" w:rsidRPr="00225B4E">
        <w:rPr>
          <w:rFonts w:ascii="幼圆" w:eastAsia="幼圆" w:hAnsi="宋体" w:cs="宋体" w:hint="eastAsia"/>
          <w:kern w:val="0"/>
          <w:sz w:val="28"/>
          <w:szCs w:val="28"/>
        </w:rPr>
        <w:t>13:11:32</w:t>
      </w:r>
      <w:r w:rsidR="001139A8" w:rsidRPr="00225B4E">
        <w:rPr>
          <w:rFonts w:ascii="幼圆" w:eastAsia="幼圆" w:hAnsi="宋体" w:cs="宋体" w:hint="eastAsia"/>
          <w:kern w:val="0"/>
          <w:sz w:val="28"/>
          <w:szCs w:val="28"/>
        </w:rPr>
        <w:br/>
        <w:t>勿乱发所谓的菩提慈悲心，魔心而已。</w:t>
      </w:r>
      <w:r w:rsidR="001139A8" w:rsidRPr="00225B4E">
        <w:rPr>
          <w:rFonts w:ascii="幼圆" w:eastAsia="幼圆" w:hAnsi="宋体" w:cs="宋体" w:hint="eastAsia"/>
          <w:kern w:val="0"/>
          <w:sz w:val="28"/>
          <w:szCs w:val="28"/>
        </w:rPr>
        <w:br/>
      </w:r>
      <w:r w:rsidR="001139A8" w:rsidRPr="00225B4E">
        <w:rPr>
          <w:rFonts w:ascii="幼圆" w:eastAsia="幼圆" w:hAnsi="宋体" w:cs="宋体" w:hint="eastAsia"/>
          <w:kern w:val="0"/>
          <w:sz w:val="28"/>
          <w:szCs w:val="28"/>
        </w:rPr>
        <w:br/>
        <w:t>依果(605002560)</w:t>
      </w:r>
      <w:r w:rsidR="001139A8" w:rsidRPr="00225B4E">
        <w:rPr>
          <w:rFonts w:ascii="幼圆" w:eastAsia="幼圆" w:hAnsi="宋体" w:cs="宋体" w:hint="eastAsia"/>
          <w:kern w:val="0"/>
          <w:sz w:val="28"/>
          <w:szCs w:val="28"/>
        </w:rPr>
        <w:t> </w:t>
      </w:r>
      <w:r w:rsidR="001139A8" w:rsidRPr="00225B4E">
        <w:rPr>
          <w:rFonts w:ascii="幼圆" w:eastAsia="幼圆" w:hAnsi="宋体" w:cs="宋体" w:hint="eastAsia"/>
          <w:kern w:val="0"/>
          <w:sz w:val="28"/>
          <w:szCs w:val="28"/>
        </w:rPr>
        <w:t>13:12:24</w:t>
      </w:r>
      <w:r w:rsidR="001139A8" w:rsidRPr="00225B4E">
        <w:rPr>
          <w:rFonts w:ascii="幼圆" w:eastAsia="幼圆" w:hAnsi="宋体" w:cs="宋体" w:hint="eastAsia"/>
          <w:kern w:val="0"/>
          <w:sz w:val="28"/>
          <w:szCs w:val="28"/>
        </w:rPr>
        <w:br/>
        <w:t>没有大圆满智慧，哪来真慈悲？</w:t>
      </w:r>
      <w:r w:rsidR="001139A8" w:rsidRPr="00225B4E">
        <w:rPr>
          <w:rFonts w:ascii="幼圆" w:eastAsia="幼圆" w:hAnsi="宋体" w:cs="宋体" w:hint="eastAsia"/>
          <w:kern w:val="0"/>
          <w:sz w:val="28"/>
          <w:szCs w:val="28"/>
        </w:rPr>
        <w:br/>
      </w:r>
      <w:r w:rsidR="001139A8" w:rsidRPr="00225B4E">
        <w:rPr>
          <w:rFonts w:ascii="幼圆" w:eastAsia="幼圆" w:hAnsi="宋体" w:cs="宋体" w:hint="eastAsia"/>
          <w:kern w:val="0"/>
          <w:sz w:val="28"/>
          <w:szCs w:val="28"/>
        </w:rPr>
        <w:br/>
        <w:t>依果(605002560)</w:t>
      </w:r>
      <w:r w:rsidR="001139A8" w:rsidRPr="00225B4E">
        <w:rPr>
          <w:rFonts w:ascii="幼圆" w:eastAsia="幼圆" w:hAnsi="宋体" w:cs="宋体" w:hint="eastAsia"/>
          <w:kern w:val="0"/>
          <w:sz w:val="28"/>
          <w:szCs w:val="28"/>
        </w:rPr>
        <w:t> </w:t>
      </w:r>
      <w:r w:rsidR="001139A8" w:rsidRPr="00225B4E">
        <w:rPr>
          <w:rFonts w:ascii="幼圆" w:eastAsia="幼圆" w:hAnsi="宋体" w:cs="宋体" w:hint="eastAsia"/>
          <w:kern w:val="0"/>
          <w:sz w:val="28"/>
          <w:szCs w:val="28"/>
        </w:rPr>
        <w:t>13:13:18</w:t>
      </w:r>
      <w:r w:rsidR="001139A8" w:rsidRPr="00225B4E">
        <w:rPr>
          <w:rFonts w:ascii="幼圆" w:eastAsia="幼圆" w:hAnsi="宋体" w:cs="宋体" w:hint="eastAsia"/>
          <w:kern w:val="0"/>
          <w:sz w:val="28"/>
          <w:szCs w:val="28"/>
        </w:rPr>
        <w:br/>
        <w:t>毁了别人的法脉，却不自知</w:t>
      </w:r>
      <w:r w:rsidR="001139A8" w:rsidRPr="00225B4E">
        <w:rPr>
          <w:rFonts w:ascii="幼圆" w:eastAsia="幼圆" w:hAnsi="宋体" w:cs="宋体" w:hint="eastAsia"/>
          <w:kern w:val="0"/>
          <w:sz w:val="28"/>
          <w:szCs w:val="28"/>
        </w:rPr>
        <w:br/>
      </w:r>
      <w:r w:rsidR="001139A8" w:rsidRPr="00225B4E">
        <w:rPr>
          <w:rFonts w:ascii="幼圆" w:eastAsia="幼圆" w:hAnsi="宋体" w:cs="宋体" w:hint="eastAsia"/>
          <w:kern w:val="0"/>
          <w:sz w:val="28"/>
          <w:szCs w:val="28"/>
        </w:rPr>
        <w:br/>
        <w:t>平儿(2262291849)</w:t>
      </w:r>
      <w:r w:rsidR="001139A8" w:rsidRPr="00225B4E">
        <w:rPr>
          <w:rFonts w:ascii="幼圆" w:eastAsia="幼圆" w:hAnsi="宋体" w:cs="宋体" w:hint="eastAsia"/>
          <w:kern w:val="0"/>
          <w:sz w:val="28"/>
          <w:szCs w:val="28"/>
        </w:rPr>
        <w:t> </w:t>
      </w:r>
      <w:r w:rsidR="001139A8" w:rsidRPr="00225B4E">
        <w:rPr>
          <w:rFonts w:ascii="幼圆" w:eastAsia="幼圆" w:hAnsi="宋体" w:cs="宋体" w:hint="eastAsia"/>
          <w:kern w:val="0"/>
          <w:sz w:val="28"/>
          <w:szCs w:val="28"/>
        </w:rPr>
        <w:t>13:15:32</w:t>
      </w:r>
      <w:r w:rsidR="001139A8" w:rsidRPr="00225B4E">
        <w:rPr>
          <w:rFonts w:ascii="幼圆" w:eastAsia="幼圆" w:hAnsi="宋体" w:cs="宋体" w:hint="eastAsia"/>
          <w:kern w:val="0"/>
          <w:sz w:val="28"/>
          <w:szCs w:val="28"/>
        </w:rPr>
        <w:br/>
        <w:t>赞美知道了，不是那根性，让修是毁法脉戏剧</w:t>
      </w:r>
      <w:r w:rsidR="001139A8" w:rsidRPr="00225B4E">
        <w:rPr>
          <w:rFonts w:ascii="幼圆" w:eastAsia="幼圆" w:hAnsi="宋体" w:cs="宋体" w:hint="eastAsia"/>
          <w:noProof/>
          <w:kern w:val="0"/>
          <w:sz w:val="28"/>
          <w:szCs w:val="28"/>
        </w:rPr>
        <w:drawing>
          <wp:inline distT="0" distB="0" distL="0" distR="0">
            <wp:extent cx="266700" cy="266700"/>
            <wp:effectExtent l="0" t="0" r="0" b="0"/>
            <wp:docPr id="16" name="图片 16" descr="C:\Users\ADMINI~1\AppData\Local\Temp\(Y8OSM1NHC$]3CFH@G11Q%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1\AppData\Local\Temp\(Y8OSM1NHC$]3CFH@G11Q%I.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001139A8" w:rsidRPr="00225B4E">
        <w:rPr>
          <w:rFonts w:ascii="幼圆" w:eastAsia="幼圆" w:hAnsi="宋体" w:cs="宋体" w:hint="eastAsia"/>
          <w:kern w:val="0"/>
          <w:sz w:val="28"/>
          <w:szCs w:val="28"/>
        </w:rPr>
        <w:br/>
      </w:r>
      <w:r w:rsidR="001139A8" w:rsidRPr="00225B4E">
        <w:rPr>
          <w:rFonts w:ascii="幼圆" w:eastAsia="幼圆" w:hAnsi="宋体" w:cs="宋体" w:hint="eastAsia"/>
          <w:kern w:val="0"/>
          <w:sz w:val="28"/>
          <w:szCs w:val="28"/>
        </w:rPr>
        <w:br/>
        <w:t>依果(605002560)</w:t>
      </w:r>
      <w:r w:rsidR="001139A8" w:rsidRPr="00225B4E">
        <w:rPr>
          <w:rFonts w:ascii="幼圆" w:eastAsia="幼圆" w:hAnsi="宋体" w:cs="宋体" w:hint="eastAsia"/>
          <w:kern w:val="0"/>
          <w:sz w:val="28"/>
          <w:szCs w:val="28"/>
        </w:rPr>
        <w:t> </w:t>
      </w:r>
      <w:r w:rsidR="001139A8" w:rsidRPr="00225B4E">
        <w:rPr>
          <w:rFonts w:ascii="幼圆" w:eastAsia="幼圆" w:hAnsi="宋体" w:cs="宋体" w:hint="eastAsia"/>
          <w:kern w:val="0"/>
          <w:sz w:val="28"/>
          <w:szCs w:val="28"/>
        </w:rPr>
        <w:t>13:15:41</w:t>
      </w:r>
      <w:r w:rsidR="001139A8" w:rsidRPr="00225B4E">
        <w:rPr>
          <w:rFonts w:ascii="幼圆" w:eastAsia="幼圆" w:hAnsi="宋体" w:cs="宋体" w:hint="eastAsia"/>
          <w:kern w:val="0"/>
          <w:sz w:val="28"/>
          <w:szCs w:val="28"/>
        </w:rPr>
        <w:br/>
        <w:t>以前遇到你这种情况，我直接禁言，或驱逐，现如今，你频率可以听进话了，就多说了几句</w:t>
      </w:r>
      <w:r w:rsidR="003070C0" w:rsidRPr="00225B4E">
        <w:rPr>
          <w:rFonts w:ascii="幼圆" w:eastAsia="幼圆" w:hAnsi="宋体" w:cs="宋体" w:hint="eastAsia"/>
          <w:kern w:val="0"/>
          <w:sz w:val="28"/>
          <w:szCs w:val="28"/>
        </w:rPr>
        <w:br/>
      </w:r>
      <w:r w:rsidR="003070C0" w:rsidRPr="00225B4E">
        <w:rPr>
          <w:rFonts w:ascii="幼圆" w:eastAsia="幼圆" w:hAnsi="宋体" w:cs="宋体" w:hint="eastAsia"/>
          <w:kern w:val="0"/>
          <w:sz w:val="28"/>
          <w:szCs w:val="28"/>
        </w:rPr>
        <w:lastRenderedPageBreak/>
        <w:br/>
        <w:t>依果(605002560)</w:t>
      </w:r>
      <w:r w:rsidR="003070C0" w:rsidRPr="00225B4E">
        <w:rPr>
          <w:rFonts w:ascii="幼圆" w:eastAsia="幼圆" w:hAnsi="宋体" w:cs="宋体" w:hint="eastAsia"/>
          <w:kern w:val="0"/>
          <w:sz w:val="28"/>
          <w:szCs w:val="28"/>
        </w:rPr>
        <w:t> </w:t>
      </w:r>
      <w:r w:rsidR="003070C0" w:rsidRPr="00225B4E">
        <w:rPr>
          <w:rFonts w:ascii="幼圆" w:eastAsia="幼圆" w:hAnsi="宋体" w:cs="宋体" w:hint="eastAsia"/>
          <w:kern w:val="0"/>
          <w:sz w:val="28"/>
          <w:szCs w:val="28"/>
        </w:rPr>
        <w:t>13:23:18</w:t>
      </w:r>
      <w:r w:rsidR="003070C0" w:rsidRPr="00225B4E">
        <w:rPr>
          <w:rFonts w:ascii="幼圆" w:eastAsia="幼圆" w:hAnsi="宋体" w:cs="宋体" w:hint="eastAsia"/>
          <w:kern w:val="0"/>
          <w:sz w:val="28"/>
          <w:szCs w:val="28"/>
        </w:rPr>
        <w:br/>
        <w:t>@平儿</w:t>
      </w:r>
      <w:r w:rsidR="003070C0" w:rsidRPr="00225B4E">
        <w:rPr>
          <w:rFonts w:ascii="幼圆" w:eastAsia="幼圆" w:hAnsi="宋体" w:cs="宋体" w:hint="eastAsia"/>
          <w:kern w:val="0"/>
          <w:sz w:val="28"/>
          <w:szCs w:val="28"/>
        </w:rPr>
        <w:t> </w:t>
      </w:r>
      <w:r w:rsidR="003070C0" w:rsidRPr="00225B4E">
        <w:rPr>
          <w:rFonts w:ascii="幼圆" w:eastAsia="幼圆" w:hAnsi="宋体" w:cs="宋体" w:hint="eastAsia"/>
          <w:kern w:val="0"/>
          <w:sz w:val="28"/>
          <w:szCs w:val="28"/>
        </w:rPr>
        <w:t>听懂了听，听不懂，听毛啊！</w:t>
      </w:r>
      <w:r w:rsidR="003070C0" w:rsidRPr="00225B4E">
        <w:rPr>
          <w:rFonts w:ascii="幼圆" w:eastAsia="幼圆" w:hAnsi="宋体" w:cs="宋体" w:hint="eastAsia"/>
          <w:noProof/>
          <w:kern w:val="0"/>
          <w:sz w:val="28"/>
          <w:szCs w:val="28"/>
        </w:rPr>
        <w:drawing>
          <wp:inline distT="0" distB="0" distL="0" distR="0">
            <wp:extent cx="266700" cy="266700"/>
            <wp:effectExtent l="0" t="0" r="0" b="0"/>
            <wp:docPr id="10" name="图片 10" descr="C:\Users\ADMINI~1\AppData\Local\Temp\HUGT29`J$2O~ETY3(O`X{M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HUGT29`J$2O~ETY3(O`X{MU.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003070C0" w:rsidRPr="00225B4E">
        <w:rPr>
          <w:rFonts w:ascii="幼圆" w:eastAsia="幼圆" w:hAnsi="宋体" w:cs="宋体" w:hint="eastAsia"/>
          <w:kern w:val="0"/>
          <w:sz w:val="28"/>
          <w:szCs w:val="28"/>
        </w:rPr>
        <w:br/>
      </w:r>
      <w:r w:rsidR="003070C0" w:rsidRPr="00225B4E">
        <w:rPr>
          <w:rFonts w:ascii="幼圆" w:eastAsia="幼圆" w:hAnsi="宋体" w:cs="宋体" w:hint="eastAsia"/>
          <w:kern w:val="0"/>
          <w:sz w:val="28"/>
          <w:szCs w:val="28"/>
        </w:rPr>
        <w:br/>
        <w:t>依果(605002560)</w:t>
      </w:r>
      <w:r w:rsidR="003070C0" w:rsidRPr="00225B4E">
        <w:rPr>
          <w:rFonts w:ascii="幼圆" w:eastAsia="幼圆" w:hAnsi="宋体" w:cs="宋体" w:hint="eastAsia"/>
          <w:kern w:val="0"/>
          <w:sz w:val="28"/>
          <w:szCs w:val="28"/>
        </w:rPr>
        <w:t> </w:t>
      </w:r>
      <w:r w:rsidR="003070C0" w:rsidRPr="00225B4E">
        <w:rPr>
          <w:rFonts w:ascii="幼圆" w:eastAsia="幼圆" w:hAnsi="宋体" w:cs="宋体" w:hint="eastAsia"/>
          <w:kern w:val="0"/>
          <w:sz w:val="28"/>
          <w:szCs w:val="28"/>
        </w:rPr>
        <w:t>13:27:40</w:t>
      </w:r>
      <w:r w:rsidR="003070C0" w:rsidRPr="00225B4E">
        <w:rPr>
          <w:rFonts w:ascii="幼圆" w:eastAsia="幼圆" w:hAnsi="宋体" w:cs="宋体" w:hint="eastAsia"/>
          <w:kern w:val="0"/>
          <w:sz w:val="28"/>
          <w:szCs w:val="28"/>
        </w:rPr>
        <w:br/>
        <w:t>听不懂必须不听，这是真实修行基本门槛。</w:t>
      </w:r>
      <w:r w:rsidR="003070C0" w:rsidRPr="00225B4E">
        <w:rPr>
          <w:rFonts w:ascii="幼圆" w:eastAsia="幼圆" w:hAnsi="宋体" w:cs="宋体" w:hint="eastAsia"/>
          <w:kern w:val="0"/>
          <w:sz w:val="28"/>
          <w:szCs w:val="28"/>
        </w:rPr>
        <w:br/>
      </w:r>
      <w:r w:rsidR="003070C0" w:rsidRPr="00225B4E">
        <w:rPr>
          <w:rFonts w:ascii="幼圆" w:eastAsia="幼圆" w:hAnsi="宋体" w:cs="宋体" w:hint="eastAsia"/>
          <w:kern w:val="0"/>
          <w:sz w:val="28"/>
          <w:szCs w:val="28"/>
        </w:rPr>
        <w:br/>
      </w:r>
      <w:r w:rsidR="001139A8" w:rsidRPr="00225B4E">
        <w:rPr>
          <w:rFonts w:ascii="幼圆" w:eastAsia="幼圆" w:hint="eastAsia"/>
          <w:sz w:val="28"/>
          <w:szCs w:val="28"/>
        </w:rPr>
        <w:t>（</w:t>
      </w:r>
      <w:r w:rsidRPr="00225B4E">
        <w:rPr>
          <w:rFonts w:ascii="幼圆" w:eastAsia="幼圆" w:hint="eastAsia"/>
          <w:sz w:val="28"/>
          <w:szCs w:val="28"/>
        </w:rPr>
        <w:t>4</w:t>
      </w:r>
      <w:r w:rsidR="001139A8" w:rsidRPr="00225B4E">
        <w:rPr>
          <w:rFonts w:ascii="幼圆" w:eastAsia="幼圆" w:hint="eastAsia"/>
          <w:sz w:val="28"/>
          <w:szCs w:val="28"/>
        </w:rPr>
        <w:t>）</w:t>
      </w:r>
    </w:p>
    <w:p w:rsidR="003070C0" w:rsidRPr="00225B4E" w:rsidRDefault="001139A8" w:rsidP="001139A8">
      <w:pPr>
        <w:widowControl/>
        <w:jc w:val="left"/>
        <w:rPr>
          <w:rFonts w:ascii="幼圆" w:eastAsia="幼圆" w:hint="eastAsia"/>
          <w:sz w:val="28"/>
          <w:szCs w:val="28"/>
        </w:rPr>
      </w:pPr>
      <w:r w:rsidRPr="00225B4E">
        <w:rPr>
          <w:rFonts w:ascii="幼圆" w:eastAsia="幼圆" w:hAnsi="宋体" w:cs="宋体" w:hint="eastAsia"/>
          <w:kern w:val="0"/>
          <w:sz w:val="28"/>
          <w:szCs w:val="28"/>
        </w:rPr>
        <w:t>依果(605002560)</w:t>
      </w:r>
      <w:r w:rsidRPr="00225B4E">
        <w:rPr>
          <w:rFonts w:ascii="幼圆" w:eastAsia="幼圆" w:hAnsi="宋体" w:cs="宋体" w:hint="eastAsia"/>
          <w:kern w:val="0"/>
          <w:sz w:val="28"/>
          <w:szCs w:val="28"/>
        </w:rPr>
        <w:t> </w:t>
      </w:r>
      <w:r w:rsidRPr="00225B4E">
        <w:rPr>
          <w:rFonts w:ascii="幼圆" w:eastAsia="幼圆" w:hAnsi="宋体" w:cs="宋体" w:hint="eastAsia"/>
          <w:kern w:val="0"/>
          <w:sz w:val="28"/>
          <w:szCs w:val="28"/>
        </w:rPr>
        <w:t>14:24:36</w:t>
      </w:r>
      <w:r w:rsidRPr="00225B4E">
        <w:rPr>
          <w:rFonts w:ascii="幼圆" w:eastAsia="幼圆" w:hAnsi="宋体" w:cs="宋体" w:hint="eastAsia"/>
          <w:kern w:val="0"/>
          <w:sz w:val="28"/>
          <w:szCs w:val="28"/>
        </w:rPr>
        <w:br/>
        <w:t>世间法脉里，每一个存在都是佛的不同展现，总体构架出一尊佛。</w:t>
      </w:r>
      <w:r w:rsidRPr="00225B4E">
        <w:rPr>
          <w:rFonts w:ascii="幼圆" w:eastAsia="幼圆" w:hAnsi="宋体" w:cs="宋体" w:hint="eastAsia"/>
          <w:kern w:val="0"/>
          <w:sz w:val="28"/>
          <w:szCs w:val="28"/>
        </w:rPr>
        <w:br/>
      </w:r>
      <w:r w:rsidRPr="00225B4E">
        <w:rPr>
          <w:rFonts w:ascii="幼圆" w:eastAsia="幼圆" w:hAnsi="宋体" w:cs="宋体" w:hint="eastAsia"/>
          <w:kern w:val="0"/>
          <w:sz w:val="28"/>
          <w:szCs w:val="28"/>
        </w:rPr>
        <w:br/>
        <w:t>依果(605002560)</w:t>
      </w:r>
      <w:r w:rsidRPr="00225B4E">
        <w:rPr>
          <w:rFonts w:ascii="幼圆" w:eastAsia="幼圆" w:hAnsi="宋体" w:cs="宋体" w:hint="eastAsia"/>
          <w:kern w:val="0"/>
          <w:sz w:val="28"/>
          <w:szCs w:val="28"/>
        </w:rPr>
        <w:t> </w:t>
      </w:r>
      <w:r w:rsidRPr="00225B4E">
        <w:rPr>
          <w:rFonts w:ascii="幼圆" w:eastAsia="幼圆" w:hAnsi="宋体" w:cs="宋体" w:hint="eastAsia"/>
          <w:kern w:val="0"/>
          <w:sz w:val="28"/>
          <w:szCs w:val="28"/>
        </w:rPr>
        <w:t>14:26:33</w:t>
      </w:r>
      <w:r w:rsidRPr="00225B4E">
        <w:rPr>
          <w:rFonts w:ascii="幼圆" w:eastAsia="幼圆" w:hAnsi="宋体" w:cs="宋体" w:hint="eastAsia"/>
          <w:kern w:val="0"/>
          <w:sz w:val="28"/>
          <w:szCs w:val="28"/>
        </w:rPr>
        <w:br/>
        <w:t>这就是世间佛</w:t>
      </w:r>
      <w:r w:rsidRPr="00225B4E">
        <w:rPr>
          <w:rFonts w:ascii="幼圆" w:eastAsia="幼圆" w:hAnsi="宋体" w:cs="宋体" w:hint="eastAsia"/>
          <w:kern w:val="0"/>
          <w:sz w:val="28"/>
          <w:szCs w:val="28"/>
        </w:rPr>
        <w:br/>
      </w:r>
      <w:r w:rsidRPr="00225B4E">
        <w:rPr>
          <w:rFonts w:ascii="幼圆" w:eastAsia="幼圆" w:hAnsi="宋体" w:cs="宋体" w:hint="eastAsia"/>
          <w:kern w:val="0"/>
          <w:sz w:val="28"/>
          <w:szCs w:val="28"/>
        </w:rPr>
        <w:br/>
        <w:t>依果(605002560)</w:t>
      </w:r>
      <w:r w:rsidRPr="00225B4E">
        <w:rPr>
          <w:rFonts w:ascii="幼圆" w:eastAsia="幼圆" w:hAnsi="宋体" w:cs="宋体" w:hint="eastAsia"/>
          <w:kern w:val="0"/>
          <w:sz w:val="28"/>
          <w:szCs w:val="28"/>
        </w:rPr>
        <w:t> </w:t>
      </w:r>
      <w:r w:rsidRPr="00225B4E">
        <w:rPr>
          <w:rFonts w:ascii="幼圆" w:eastAsia="幼圆" w:hAnsi="宋体" w:cs="宋体" w:hint="eastAsia"/>
          <w:kern w:val="0"/>
          <w:sz w:val="28"/>
          <w:szCs w:val="28"/>
        </w:rPr>
        <w:t>14:32:37</w:t>
      </w:r>
      <w:r w:rsidRPr="00225B4E">
        <w:rPr>
          <w:rFonts w:ascii="幼圆" w:eastAsia="幼圆" w:hAnsi="宋体" w:cs="宋体" w:hint="eastAsia"/>
          <w:kern w:val="0"/>
          <w:sz w:val="28"/>
          <w:szCs w:val="28"/>
        </w:rPr>
        <w:br/>
        <w:t>啥叫总持觉，啥叫法王，啥叫三位一体。</w:t>
      </w:r>
      <w:r w:rsidRPr="00225B4E">
        <w:rPr>
          <w:rFonts w:ascii="幼圆" w:eastAsia="幼圆" w:hAnsi="宋体" w:cs="宋体" w:hint="eastAsia"/>
          <w:kern w:val="0"/>
          <w:sz w:val="28"/>
          <w:szCs w:val="28"/>
        </w:rPr>
        <w:br/>
      </w:r>
      <w:r w:rsidRPr="00225B4E">
        <w:rPr>
          <w:rFonts w:ascii="幼圆" w:eastAsia="幼圆" w:hAnsi="宋体" w:cs="宋体" w:hint="eastAsia"/>
          <w:kern w:val="0"/>
          <w:sz w:val="28"/>
          <w:szCs w:val="28"/>
        </w:rPr>
        <w:br/>
        <w:t>依果(605002560)</w:t>
      </w:r>
      <w:r w:rsidRPr="00225B4E">
        <w:rPr>
          <w:rFonts w:ascii="幼圆" w:eastAsia="幼圆" w:hAnsi="宋体" w:cs="宋体" w:hint="eastAsia"/>
          <w:kern w:val="0"/>
          <w:sz w:val="28"/>
          <w:szCs w:val="28"/>
        </w:rPr>
        <w:t> </w:t>
      </w:r>
      <w:r w:rsidRPr="00225B4E">
        <w:rPr>
          <w:rFonts w:ascii="幼圆" w:eastAsia="幼圆" w:hAnsi="宋体" w:cs="宋体" w:hint="eastAsia"/>
          <w:kern w:val="0"/>
          <w:sz w:val="28"/>
          <w:szCs w:val="28"/>
        </w:rPr>
        <w:t>14:33:22</w:t>
      </w:r>
      <w:r w:rsidRPr="00225B4E">
        <w:rPr>
          <w:rFonts w:ascii="幼圆" w:eastAsia="幼圆" w:hAnsi="宋体" w:cs="宋体" w:hint="eastAsia"/>
          <w:kern w:val="0"/>
          <w:sz w:val="28"/>
          <w:szCs w:val="28"/>
        </w:rPr>
        <w:br/>
        <w:t>尽量参一参</w:t>
      </w:r>
      <w:r w:rsidRPr="00225B4E">
        <w:rPr>
          <w:rFonts w:ascii="幼圆" w:eastAsia="幼圆" w:hAnsi="宋体" w:cs="宋体" w:hint="eastAsia"/>
          <w:kern w:val="0"/>
          <w:sz w:val="28"/>
          <w:szCs w:val="28"/>
        </w:rPr>
        <w:br/>
      </w:r>
      <w:r w:rsidRPr="00225B4E">
        <w:rPr>
          <w:rFonts w:ascii="幼圆" w:eastAsia="幼圆" w:hAnsi="宋体" w:cs="宋体" w:hint="eastAsia"/>
          <w:kern w:val="0"/>
          <w:sz w:val="28"/>
          <w:szCs w:val="28"/>
        </w:rPr>
        <w:br/>
        <w:t>依果(605002560)</w:t>
      </w:r>
      <w:r w:rsidRPr="00225B4E">
        <w:rPr>
          <w:rFonts w:ascii="幼圆" w:eastAsia="幼圆" w:hAnsi="宋体" w:cs="宋体" w:hint="eastAsia"/>
          <w:kern w:val="0"/>
          <w:sz w:val="28"/>
          <w:szCs w:val="28"/>
        </w:rPr>
        <w:t> </w:t>
      </w:r>
      <w:r w:rsidRPr="00225B4E">
        <w:rPr>
          <w:rFonts w:ascii="幼圆" w:eastAsia="幼圆" w:hAnsi="宋体" w:cs="宋体" w:hint="eastAsia"/>
          <w:kern w:val="0"/>
          <w:sz w:val="28"/>
          <w:szCs w:val="28"/>
        </w:rPr>
        <w:t>15:02:12</w:t>
      </w:r>
      <w:r w:rsidRPr="00225B4E">
        <w:rPr>
          <w:rFonts w:ascii="幼圆" w:eastAsia="幼圆" w:hAnsi="宋体" w:cs="宋体" w:hint="eastAsia"/>
          <w:kern w:val="0"/>
          <w:sz w:val="28"/>
          <w:szCs w:val="28"/>
        </w:rPr>
        <w:br/>
        <w:t>释迦成佛了，还不是继续穿着袈裟满地溜达。</w:t>
      </w:r>
      <w:r w:rsidR="00AC1185" w:rsidRPr="00225B4E">
        <w:rPr>
          <w:rFonts w:ascii="幼圆" w:eastAsia="幼圆" w:hAnsi="宋体" w:cs="宋体" w:hint="eastAsia"/>
          <w:kern w:val="0"/>
          <w:sz w:val="28"/>
          <w:szCs w:val="28"/>
        </w:rPr>
        <w:br/>
      </w:r>
      <w:r w:rsidR="00AC1185" w:rsidRPr="00225B4E">
        <w:rPr>
          <w:rFonts w:ascii="幼圆" w:eastAsia="幼圆" w:hAnsi="宋体" w:cs="宋体" w:hint="eastAsia"/>
          <w:kern w:val="0"/>
          <w:sz w:val="28"/>
          <w:szCs w:val="28"/>
        </w:rPr>
        <w:lastRenderedPageBreak/>
        <w:br/>
      </w:r>
      <w:r w:rsidR="003070C0" w:rsidRPr="00225B4E">
        <w:rPr>
          <w:rFonts w:ascii="幼圆" w:eastAsia="幼圆" w:hint="eastAsia"/>
          <w:sz w:val="28"/>
          <w:szCs w:val="28"/>
        </w:rPr>
        <w:t>（</w:t>
      </w:r>
      <w:r w:rsidR="00832CDD" w:rsidRPr="00225B4E">
        <w:rPr>
          <w:rFonts w:ascii="幼圆" w:eastAsia="幼圆" w:hint="eastAsia"/>
          <w:sz w:val="28"/>
          <w:szCs w:val="28"/>
        </w:rPr>
        <w:t>5</w:t>
      </w:r>
      <w:r w:rsidR="003070C0" w:rsidRPr="00225B4E">
        <w:rPr>
          <w:rFonts w:ascii="幼圆" w:eastAsia="幼圆" w:hint="eastAsia"/>
          <w:sz w:val="28"/>
          <w:szCs w:val="28"/>
        </w:rPr>
        <w:t>）</w:t>
      </w:r>
    </w:p>
    <w:p w:rsidR="00AC1185" w:rsidRPr="00225B4E" w:rsidRDefault="003070C0" w:rsidP="003070C0">
      <w:pPr>
        <w:widowControl/>
        <w:jc w:val="left"/>
        <w:rPr>
          <w:rFonts w:ascii="幼圆" w:eastAsia="幼圆" w:hAnsi="宋体" w:cs="宋体" w:hint="eastAsia"/>
          <w:kern w:val="0"/>
          <w:sz w:val="28"/>
          <w:szCs w:val="28"/>
        </w:rPr>
      </w:pPr>
      <w:r w:rsidRPr="00225B4E">
        <w:rPr>
          <w:rFonts w:ascii="幼圆" w:eastAsia="幼圆" w:hint="eastAsia"/>
          <w:sz w:val="28"/>
          <w:szCs w:val="28"/>
        </w:rPr>
        <w:t>匝库拉(914501159) 11:43:20</w:t>
      </w:r>
      <w:r w:rsidR="00AC1185" w:rsidRPr="00225B4E">
        <w:rPr>
          <w:rFonts w:ascii="幼圆" w:eastAsia="幼圆" w:hAnsi="宋体" w:cs="宋体" w:hint="eastAsia"/>
          <w:kern w:val="0"/>
          <w:sz w:val="28"/>
          <w:szCs w:val="28"/>
        </w:rPr>
        <w:br/>
      </w:r>
      <w:r w:rsidRPr="00225B4E">
        <w:rPr>
          <w:rFonts w:ascii="幼圆" w:eastAsia="幼圆" w:hint="eastAsia"/>
          <w:sz w:val="28"/>
          <w:szCs w:val="28"/>
        </w:rPr>
        <w:t>请果师开示，化精为神是本觉五次第中哪个次第需要开启的修法</w:t>
      </w:r>
      <w:r w:rsidR="00AC1185" w:rsidRPr="00225B4E">
        <w:rPr>
          <w:rFonts w:ascii="幼圆" w:eastAsia="幼圆" w:hAnsi="宋体" w:cs="宋体" w:hint="eastAsia"/>
          <w:kern w:val="0"/>
          <w:sz w:val="28"/>
          <w:szCs w:val="28"/>
        </w:rPr>
        <w:br/>
      </w:r>
      <w:r w:rsidR="00AC1185" w:rsidRPr="00225B4E">
        <w:rPr>
          <w:rFonts w:ascii="幼圆" w:eastAsia="幼圆" w:hAnsi="宋体" w:cs="宋体" w:hint="eastAsia"/>
          <w:kern w:val="0"/>
          <w:sz w:val="28"/>
          <w:szCs w:val="28"/>
        </w:rPr>
        <w:br/>
      </w:r>
      <w:r w:rsidRPr="00225B4E">
        <w:rPr>
          <w:rFonts w:ascii="幼圆" w:eastAsia="幼圆" w:hint="eastAsia"/>
          <w:sz w:val="28"/>
          <w:szCs w:val="28"/>
        </w:rPr>
        <w:t>依果(605002560) 11:46:21</w:t>
      </w:r>
      <w:r w:rsidR="00AC1185" w:rsidRPr="00225B4E">
        <w:rPr>
          <w:rFonts w:ascii="幼圆" w:eastAsia="幼圆" w:hAnsi="宋体" w:cs="宋体" w:hint="eastAsia"/>
          <w:kern w:val="0"/>
          <w:sz w:val="28"/>
          <w:szCs w:val="28"/>
        </w:rPr>
        <w:br/>
      </w:r>
      <w:r w:rsidRPr="00225B4E">
        <w:rPr>
          <w:rFonts w:ascii="幼圆" w:eastAsia="幼圆" w:hint="eastAsia"/>
          <w:sz w:val="28"/>
          <w:szCs w:val="28"/>
        </w:rPr>
        <w:t>第二次第</w:t>
      </w:r>
      <w:r w:rsidR="00AC1185" w:rsidRPr="00225B4E">
        <w:rPr>
          <w:rFonts w:ascii="幼圆" w:eastAsia="幼圆" w:hAnsi="宋体" w:cs="宋体" w:hint="eastAsia"/>
          <w:kern w:val="0"/>
          <w:sz w:val="28"/>
          <w:szCs w:val="28"/>
        </w:rPr>
        <w:br/>
      </w:r>
      <w:r w:rsidR="00AC1185" w:rsidRPr="00225B4E">
        <w:rPr>
          <w:rFonts w:ascii="幼圆" w:eastAsia="幼圆" w:hAnsi="宋体" w:cs="宋体" w:hint="eastAsia"/>
          <w:kern w:val="0"/>
          <w:sz w:val="28"/>
          <w:szCs w:val="28"/>
        </w:rPr>
        <w:br/>
      </w:r>
      <w:r w:rsidRPr="00225B4E">
        <w:rPr>
          <w:rFonts w:ascii="幼圆" w:eastAsia="幼圆" w:hint="eastAsia"/>
          <w:sz w:val="28"/>
          <w:szCs w:val="28"/>
        </w:rPr>
        <w:t>依果(605002560) 11:47:32</w:t>
      </w:r>
      <w:r w:rsidR="00AC1185" w:rsidRPr="00225B4E">
        <w:rPr>
          <w:rFonts w:ascii="幼圆" w:eastAsia="幼圆" w:hAnsi="宋体" w:cs="宋体" w:hint="eastAsia"/>
          <w:kern w:val="0"/>
          <w:sz w:val="28"/>
          <w:szCs w:val="28"/>
        </w:rPr>
        <w:br/>
      </w:r>
      <w:r w:rsidRPr="00225B4E">
        <w:rPr>
          <w:rFonts w:ascii="幼圆" w:eastAsia="幼圆" w:hint="eastAsia"/>
          <w:sz w:val="28"/>
          <w:szCs w:val="28"/>
        </w:rPr>
        <w:t>这是载具体位修法，</w:t>
      </w:r>
      <w:r w:rsidR="00AC1185" w:rsidRPr="00225B4E">
        <w:rPr>
          <w:rFonts w:ascii="幼圆" w:eastAsia="幼圆" w:hAnsi="宋体" w:cs="宋体" w:hint="eastAsia"/>
          <w:kern w:val="0"/>
          <w:sz w:val="28"/>
          <w:szCs w:val="28"/>
        </w:rPr>
        <w:br/>
      </w:r>
      <w:r w:rsidRPr="00225B4E">
        <w:rPr>
          <w:rFonts w:ascii="幼圆" w:eastAsia="幼圆" w:hint="eastAsia"/>
          <w:sz w:val="28"/>
          <w:szCs w:val="28"/>
        </w:rPr>
        <w:t>其它都是意识修法。</w:t>
      </w:r>
      <w:r w:rsidR="00AC1185" w:rsidRPr="00225B4E">
        <w:rPr>
          <w:rFonts w:ascii="幼圆" w:eastAsia="幼圆" w:hAnsi="宋体" w:cs="宋体" w:hint="eastAsia"/>
          <w:kern w:val="0"/>
          <w:sz w:val="28"/>
          <w:szCs w:val="28"/>
        </w:rPr>
        <w:br/>
      </w:r>
      <w:r w:rsidRPr="00225B4E">
        <w:rPr>
          <w:rFonts w:ascii="幼圆" w:eastAsia="幼圆" w:hint="eastAsia"/>
          <w:sz w:val="28"/>
          <w:szCs w:val="28"/>
        </w:rPr>
        <w:t>两者齐头并进，方可成就。</w:t>
      </w:r>
      <w:r w:rsidR="00AC1185" w:rsidRPr="00225B4E">
        <w:rPr>
          <w:rFonts w:ascii="幼圆" w:eastAsia="幼圆" w:hAnsi="宋体" w:cs="宋体" w:hint="eastAsia"/>
          <w:kern w:val="0"/>
          <w:sz w:val="28"/>
          <w:szCs w:val="28"/>
        </w:rPr>
        <w:br/>
      </w:r>
      <w:r w:rsidR="00AC1185" w:rsidRPr="00225B4E">
        <w:rPr>
          <w:rFonts w:ascii="幼圆" w:eastAsia="幼圆" w:hAnsi="宋体" w:cs="宋体" w:hint="eastAsia"/>
          <w:kern w:val="0"/>
          <w:sz w:val="28"/>
          <w:szCs w:val="28"/>
        </w:rPr>
        <w:br/>
        <w:t>（</w:t>
      </w:r>
      <w:r w:rsidR="00832CDD" w:rsidRPr="00225B4E">
        <w:rPr>
          <w:rFonts w:ascii="幼圆" w:eastAsia="幼圆" w:hAnsi="宋体" w:cs="宋体" w:hint="eastAsia"/>
          <w:kern w:val="0"/>
          <w:sz w:val="28"/>
          <w:szCs w:val="28"/>
        </w:rPr>
        <w:t>6</w:t>
      </w:r>
      <w:r w:rsidR="00AC1185" w:rsidRPr="00225B4E">
        <w:rPr>
          <w:rFonts w:ascii="幼圆" w:eastAsia="幼圆" w:hAnsi="宋体" w:cs="宋体" w:hint="eastAsia"/>
          <w:kern w:val="0"/>
          <w:sz w:val="28"/>
          <w:szCs w:val="28"/>
        </w:rPr>
        <w:t>）</w:t>
      </w:r>
    </w:p>
    <w:p w:rsidR="00225B4E" w:rsidRPr="00225B4E" w:rsidRDefault="00F332FE" w:rsidP="00225B4E">
      <w:pPr>
        <w:widowControl/>
        <w:jc w:val="left"/>
        <w:rPr>
          <w:rFonts w:ascii="幼圆" w:eastAsia="幼圆" w:hAnsi="宋体" w:cs="宋体" w:hint="eastAsia"/>
          <w:kern w:val="0"/>
          <w:sz w:val="28"/>
          <w:szCs w:val="28"/>
        </w:rPr>
      </w:pPr>
      <w:r w:rsidRPr="00225B4E">
        <w:rPr>
          <w:rFonts w:ascii="幼圆" w:eastAsia="幼圆" w:hAnsi="宋体" w:cs="宋体" w:hint="eastAsia"/>
          <w:kern w:val="0"/>
          <w:sz w:val="28"/>
          <w:szCs w:val="28"/>
        </w:rPr>
        <w:t>依果(605002560)</w:t>
      </w:r>
      <w:r w:rsidRPr="00225B4E">
        <w:rPr>
          <w:rFonts w:ascii="幼圆" w:eastAsia="幼圆" w:hAnsi="宋体" w:cs="宋体" w:hint="eastAsia"/>
          <w:kern w:val="0"/>
          <w:sz w:val="28"/>
          <w:szCs w:val="28"/>
        </w:rPr>
        <w:t> </w:t>
      </w:r>
      <w:r w:rsidRPr="00225B4E">
        <w:rPr>
          <w:rFonts w:ascii="幼圆" w:eastAsia="幼圆" w:hAnsi="宋体" w:cs="宋体" w:hint="eastAsia"/>
          <w:kern w:val="0"/>
          <w:sz w:val="28"/>
          <w:szCs w:val="28"/>
        </w:rPr>
        <w:t>8:24:53</w:t>
      </w:r>
      <w:r w:rsidRPr="00225B4E">
        <w:rPr>
          <w:rFonts w:ascii="幼圆" w:eastAsia="幼圆" w:hAnsi="宋体" w:cs="宋体" w:hint="eastAsia"/>
          <w:kern w:val="0"/>
          <w:sz w:val="28"/>
          <w:szCs w:val="28"/>
        </w:rPr>
        <w:br/>
      </w:r>
      <w:r w:rsidRPr="00225B4E">
        <w:rPr>
          <w:rFonts w:ascii="幼圆" w:eastAsia="幼圆" w:hAnsi="宋体" w:cs="宋体" w:hint="eastAsia"/>
          <w:noProof/>
          <w:kern w:val="0"/>
          <w:sz w:val="28"/>
          <w:szCs w:val="28"/>
        </w:rPr>
        <w:drawing>
          <wp:inline distT="0" distB="0" distL="0" distR="0">
            <wp:extent cx="5418121" cy="2273300"/>
            <wp:effectExtent l="0" t="0" r="0" b="0"/>
            <wp:docPr id="13" name="图片 13" descr="C:\Users\Administrator\AppData\Roaming\Tencent\QQ\Temp\6629CFBDA6764DDCA8E4E43A93CA42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AppData\Roaming\Tencent\QQ\Temp\6629CFBDA6764DDCA8E4E43A93CA42B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941" cy="2278259"/>
                    </a:xfrm>
                    <a:prstGeom prst="rect">
                      <a:avLst/>
                    </a:prstGeom>
                    <a:noFill/>
                    <a:ln>
                      <a:noFill/>
                    </a:ln>
                  </pic:spPr>
                </pic:pic>
              </a:graphicData>
            </a:graphic>
          </wp:inline>
        </w:drawing>
      </w:r>
      <w:r w:rsidRPr="00225B4E">
        <w:rPr>
          <w:rFonts w:ascii="幼圆" w:eastAsia="幼圆" w:hAnsi="宋体" w:cs="宋体" w:hint="eastAsia"/>
          <w:kern w:val="0"/>
          <w:sz w:val="28"/>
          <w:szCs w:val="28"/>
        </w:rPr>
        <w:br/>
        <w:t>棒！接地气的人话，</w:t>
      </w:r>
      <w:r w:rsidRPr="00225B4E">
        <w:rPr>
          <w:rFonts w:ascii="幼圆" w:eastAsia="幼圆" w:hAnsi="宋体" w:cs="宋体" w:hint="eastAsia"/>
          <w:kern w:val="0"/>
          <w:sz w:val="28"/>
          <w:szCs w:val="28"/>
        </w:rPr>
        <w:br/>
      </w:r>
      <w:r w:rsidRPr="00225B4E">
        <w:rPr>
          <w:rFonts w:ascii="幼圆" w:eastAsia="幼圆" w:hAnsi="宋体" w:cs="宋体" w:hint="eastAsia"/>
          <w:kern w:val="0"/>
          <w:sz w:val="28"/>
          <w:szCs w:val="28"/>
        </w:rPr>
        <w:lastRenderedPageBreak/>
        <w:br/>
        <w:t>赞美一切，穿越一切，度灭一切。</w:t>
      </w:r>
      <w:r w:rsidRPr="00225B4E">
        <w:rPr>
          <w:rFonts w:ascii="幼圆" w:eastAsia="幼圆" w:hAnsi="宋体" w:cs="宋体" w:hint="eastAsia"/>
          <w:kern w:val="0"/>
          <w:sz w:val="28"/>
          <w:szCs w:val="28"/>
        </w:rPr>
        <w:br/>
        <w:t>妙观查，多智辩，离世俗，安住本觉空明。</w:t>
      </w:r>
      <w:r w:rsidRPr="00225B4E">
        <w:rPr>
          <w:rFonts w:ascii="幼圆" w:eastAsia="幼圆" w:hAnsi="宋体" w:cs="宋体" w:hint="eastAsia"/>
          <w:kern w:val="0"/>
          <w:sz w:val="28"/>
          <w:szCs w:val="28"/>
        </w:rPr>
        <w:br/>
        <w:t>为登地彼岸做好一切准备。</w:t>
      </w:r>
      <w:r w:rsidR="00832CDD" w:rsidRPr="00225B4E">
        <w:rPr>
          <w:rFonts w:ascii="幼圆" w:eastAsia="幼圆" w:hAnsi="宋体" w:cs="宋体" w:hint="eastAsia"/>
          <w:kern w:val="0"/>
          <w:sz w:val="28"/>
          <w:szCs w:val="28"/>
        </w:rPr>
        <w:t xml:space="preserve"> </w:t>
      </w:r>
      <w:r w:rsidR="00832CDD" w:rsidRPr="00225B4E">
        <w:rPr>
          <w:rFonts w:ascii="幼圆" w:eastAsia="幼圆" w:hAnsi="宋体" w:cs="宋体" w:hint="eastAsia"/>
          <w:kern w:val="0"/>
          <w:sz w:val="28"/>
          <w:szCs w:val="28"/>
        </w:rPr>
        <w:br/>
      </w:r>
      <w:r w:rsidR="00832CDD" w:rsidRPr="00225B4E">
        <w:rPr>
          <w:rFonts w:ascii="幼圆" w:eastAsia="幼圆" w:hAnsi="宋体" w:cs="宋体" w:hint="eastAsia"/>
          <w:kern w:val="0"/>
          <w:sz w:val="28"/>
          <w:szCs w:val="28"/>
        </w:rPr>
        <w:br/>
      </w:r>
      <w:r w:rsidRPr="00225B4E">
        <w:rPr>
          <w:rFonts w:ascii="幼圆" w:eastAsia="幼圆" w:hAnsi="宋体" w:cs="宋体" w:hint="eastAsia"/>
          <w:kern w:val="0"/>
          <w:sz w:val="28"/>
          <w:szCs w:val="28"/>
        </w:rPr>
        <w:t>依果(605002560) 9:27:25</w:t>
      </w:r>
      <w:r w:rsidRPr="00225B4E">
        <w:rPr>
          <w:rFonts w:ascii="幼圆" w:eastAsia="幼圆" w:hAnsi="宋体" w:cs="宋体" w:hint="eastAsia"/>
          <w:kern w:val="0"/>
          <w:sz w:val="28"/>
          <w:szCs w:val="28"/>
        </w:rPr>
        <w:br/>
        <w:t>赵书乾的这段话，只是参悟了因地实证本觉过程中的行者，不要在修行上以为上演了逃避的戏剧就是度灭世间有为了，就能安住空明本觉的误区，那只是一个世间魔幻戏剧而已。</w:t>
      </w:r>
      <w:r w:rsidRPr="00225B4E">
        <w:rPr>
          <w:rFonts w:ascii="幼圆" w:eastAsia="幼圆" w:hAnsi="宋体" w:cs="宋体" w:hint="eastAsia"/>
          <w:kern w:val="0"/>
          <w:sz w:val="28"/>
          <w:szCs w:val="28"/>
        </w:rPr>
        <w:br/>
        <w:t>没有别的了，这也是初级行者容易患的毛病。</w:t>
      </w:r>
      <w:r w:rsidR="00832CDD" w:rsidRPr="00225B4E">
        <w:rPr>
          <w:rFonts w:ascii="幼圆" w:eastAsia="幼圆" w:hAnsi="宋体" w:cs="宋体" w:hint="eastAsia"/>
          <w:kern w:val="0"/>
          <w:sz w:val="28"/>
          <w:szCs w:val="28"/>
        </w:rPr>
        <w:br/>
      </w:r>
      <w:r w:rsidR="00832CDD" w:rsidRPr="00225B4E">
        <w:rPr>
          <w:rFonts w:ascii="幼圆" w:eastAsia="幼圆" w:hAnsi="宋体" w:cs="宋体" w:hint="eastAsia"/>
          <w:kern w:val="0"/>
          <w:sz w:val="28"/>
          <w:szCs w:val="28"/>
        </w:rPr>
        <w:br/>
        <w:t>依果(605002560) 9:29:25</w:t>
      </w:r>
      <w:r w:rsidR="00832CDD" w:rsidRPr="00225B4E">
        <w:rPr>
          <w:rFonts w:ascii="幼圆" w:eastAsia="幼圆" w:hAnsi="宋体" w:cs="宋体" w:hint="eastAsia"/>
          <w:kern w:val="0"/>
          <w:sz w:val="28"/>
          <w:szCs w:val="28"/>
        </w:rPr>
        <w:br/>
      </w:r>
      <w:r w:rsidRPr="00225B4E">
        <w:rPr>
          <w:rFonts w:ascii="幼圆" w:eastAsia="幼圆" w:hAnsi="宋体" w:cs="宋体" w:hint="eastAsia"/>
          <w:kern w:val="0"/>
          <w:sz w:val="28"/>
          <w:szCs w:val="28"/>
        </w:rPr>
        <w:t>作为一个佛教弟子，可以能与时俱进，用正常的现代人话说法，而不是说些晦涩的八股经文。这很难得，这是基本的入世爱心和智慧。</w:t>
      </w:r>
      <w:r w:rsidRPr="00225B4E">
        <w:rPr>
          <w:rFonts w:ascii="幼圆" w:eastAsia="幼圆" w:hAnsi="宋体" w:cs="宋体" w:hint="eastAsia"/>
          <w:kern w:val="0"/>
          <w:sz w:val="28"/>
          <w:szCs w:val="28"/>
        </w:rPr>
        <w:br/>
      </w:r>
      <w:r w:rsidRPr="00225B4E">
        <w:rPr>
          <w:rFonts w:ascii="幼圆" w:eastAsia="幼圆" w:hAnsi="宋体" w:cs="宋体" w:hint="eastAsia"/>
          <w:kern w:val="0"/>
          <w:sz w:val="28"/>
          <w:szCs w:val="28"/>
        </w:rPr>
        <w:br/>
        <w:t>（</w:t>
      </w:r>
      <w:r w:rsidR="00832CDD" w:rsidRPr="00225B4E">
        <w:rPr>
          <w:rFonts w:ascii="幼圆" w:eastAsia="幼圆" w:hAnsi="宋体" w:cs="宋体" w:hint="eastAsia"/>
          <w:kern w:val="0"/>
          <w:sz w:val="28"/>
          <w:szCs w:val="28"/>
        </w:rPr>
        <w:t>7</w:t>
      </w:r>
      <w:r w:rsidRPr="00225B4E">
        <w:rPr>
          <w:rFonts w:ascii="幼圆" w:eastAsia="幼圆" w:hAnsi="宋体" w:cs="宋体" w:hint="eastAsia"/>
          <w:kern w:val="0"/>
          <w:sz w:val="28"/>
          <w:szCs w:val="28"/>
        </w:rPr>
        <w:t>）</w:t>
      </w:r>
      <w:r w:rsidRPr="00225B4E">
        <w:rPr>
          <w:rFonts w:ascii="幼圆" w:eastAsia="幼圆" w:hAnsi="宋体" w:cs="宋体" w:hint="eastAsia"/>
          <w:kern w:val="0"/>
          <w:sz w:val="28"/>
          <w:szCs w:val="28"/>
        </w:rPr>
        <w:br/>
      </w:r>
      <w:r w:rsidR="007D2AE5" w:rsidRPr="00225B4E">
        <w:rPr>
          <w:rFonts w:ascii="幼圆" w:eastAsia="幼圆" w:hAnsi="宋体" w:cs="宋体" w:hint="eastAsia"/>
          <w:kern w:val="0"/>
          <w:sz w:val="28"/>
          <w:szCs w:val="28"/>
        </w:rPr>
        <w:t>一时(914501159)</w:t>
      </w:r>
      <w:r w:rsidR="007D2AE5" w:rsidRPr="00225B4E">
        <w:rPr>
          <w:rFonts w:ascii="幼圆" w:eastAsia="幼圆" w:hAnsi="宋体" w:cs="宋体" w:hint="eastAsia"/>
          <w:kern w:val="0"/>
          <w:sz w:val="28"/>
          <w:szCs w:val="28"/>
        </w:rPr>
        <w:t> </w:t>
      </w:r>
      <w:r w:rsidR="007D2AE5" w:rsidRPr="00225B4E">
        <w:rPr>
          <w:rFonts w:ascii="幼圆" w:eastAsia="幼圆" w:hAnsi="宋体" w:cs="宋体" w:hint="eastAsia"/>
          <w:kern w:val="0"/>
          <w:sz w:val="28"/>
          <w:szCs w:val="28"/>
        </w:rPr>
        <w:t>9:43:10</w:t>
      </w:r>
      <w:r w:rsidR="007D2AE5" w:rsidRPr="00225B4E">
        <w:rPr>
          <w:rFonts w:ascii="幼圆" w:eastAsia="幼圆" w:hAnsi="宋体" w:cs="宋体" w:hint="eastAsia"/>
          <w:kern w:val="0"/>
          <w:sz w:val="28"/>
          <w:szCs w:val="28"/>
        </w:rPr>
        <w:br/>
        <w:t>请教果师，很多人都没有在辩法群毕业，那赞美群现在绝大部分都是在假赞美吧，但为什么感觉还是对行者有一点作用</w:t>
      </w:r>
      <w:r w:rsidR="007D2AE5" w:rsidRPr="00225B4E">
        <w:rPr>
          <w:rFonts w:ascii="幼圆" w:eastAsia="幼圆" w:hAnsi="宋体" w:cs="宋体" w:hint="eastAsia"/>
          <w:kern w:val="0"/>
          <w:sz w:val="28"/>
          <w:szCs w:val="28"/>
        </w:rPr>
        <w:br/>
      </w:r>
      <w:r w:rsidR="007D2AE5" w:rsidRPr="00225B4E">
        <w:rPr>
          <w:rFonts w:ascii="幼圆" w:eastAsia="幼圆" w:hAnsi="宋体" w:cs="宋体" w:hint="eastAsia"/>
          <w:kern w:val="0"/>
          <w:sz w:val="28"/>
          <w:szCs w:val="28"/>
        </w:rPr>
        <w:br/>
        <w:t>依果(605002560)</w:t>
      </w:r>
      <w:r w:rsidR="007D2AE5" w:rsidRPr="00225B4E">
        <w:rPr>
          <w:rFonts w:ascii="幼圆" w:eastAsia="幼圆" w:hAnsi="宋体" w:cs="宋体" w:hint="eastAsia"/>
          <w:kern w:val="0"/>
          <w:sz w:val="28"/>
          <w:szCs w:val="28"/>
        </w:rPr>
        <w:t> </w:t>
      </w:r>
      <w:r w:rsidR="007D2AE5" w:rsidRPr="00225B4E">
        <w:rPr>
          <w:rFonts w:ascii="幼圆" w:eastAsia="幼圆" w:hAnsi="宋体" w:cs="宋体" w:hint="eastAsia"/>
          <w:kern w:val="0"/>
          <w:sz w:val="28"/>
          <w:szCs w:val="28"/>
        </w:rPr>
        <w:t>9:45:11</w:t>
      </w:r>
      <w:r w:rsidR="007D2AE5" w:rsidRPr="00225B4E">
        <w:rPr>
          <w:rFonts w:ascii="幼圆" w:eastAsia="幼圆" w:hAnsi="宋体" w:cs="宋体" w:hint="eastAsia"/>
          <w:kern w:val="0"/>
          <w:sz w:val="28"/>
          <w:szCs w:val="28"/>
        </w:rPr>
        <w:br/>
      </w:r>
      <w:r w:rsidR="007D2AE5" w:rsidRPr="00225B4E">
        <w:rPr>
          <w:rFonts w:ascii="幼圆" w:eastAsia="幼圆" w:hAnsi="宋体" w:cs="宋体" w:hint="eastAsia"/>
          <w:kern w:val="0"/>
          <w:sz w:val="28"/>
          <w:szCs w:val="28"/>
        </w:rPr>
        <w:lastRenderedPageBreak/>
        <w:t>当然有作用了，作用范围只限于世间人间善道频率。</w:t>
      </w:r>
      <w:r w:rsidR="007D2AE5" w:rsidRPr="00225B4E">
        <w:rPr>
          <w:rFonts w:ascii="幼圆" w:eastAsia="幼圆" w:hAnsi="宋体" w:cs="宋体" w:hint="eastAsia"/>
          <w:kern w:val="0"/>
          <w:sz w:val="28"/>
          <w:szCs w:val="28"/>
        </w:rPr>
        <w:br/>
        <w:t>这是做人的先天人道果位使然。</w:t>
      </w:r>
      <w:r w:rsidR="007D2AE5" w:rsidRPr="00225B4E">
        <w:rPr>
          <w:rFonts w:ascii="幼圆" w:eastAsia="幼圆" w:hAnsi="宋体" w:cs="宋体" w:hint="eastAsia"/>
          <w:kern w:val="0"/>
          <w:sz w:val="28"/>
          <w:szCs w:val="28"/>
        </w:rPr>
        <w:br/>
        <w:t>效果跟外院行者自修差不多，仅此。</w:t>
      </w:r>
      <w:r w:rsidR="007D2AE5" w:rsidRPr="00225B4E">
        <w:rPr>
          <w:rFonts w:ascii="幼圆" w:eastAsia="幼圆" w:hAnsi="宋体" w:cs="宋体" w:hint="eastAsia"/>
          <w:kern w:val="0"/>
          <w:sz w:val="28"/>
          <w:szCs w:val="28"/>
        </w:rPr>
        <w:br/>
      </w:r>
      <w:r w:rsidR="007D2AE5" w:rsidRPr="00225B4E">
        <w:rPr>
          <w:rFonts w:ascii="幼圆" w:eastAsia="幼圆" w:hAnsi="宋体" w:cs="宋体" w:hint="eastAsia"/>
          <w:kern w:val="0"/>
          <w:sz w:val="28"/>
          <w:szCs w:val="28"/>
        </w:rPr>
        <w:br/>
      </w:r>
      <w:r w:rsidR="00832CDD" w:rsidRPr="00225B4E">
        <w:rPr>
          <w:rFonts w:ascii="幼圆" w:eastAsia="幼圆" w:hAnsi="宋体" w:cs="宋体" w:hint="eastAsia"/>
          <w:kern w:val="0"/>
          <w:sz w:val="28"/>
          <w:szCs w:val="28"/>
        </w:rPr>
        <w:t>（8）</w:t>
      </w:r>
      <w:r w:rsidRPr="00225B4E">
        <w:rPr>
          <w:rFonts w:ascii="幼圆" w:eastAsia="幼圆" w:hAnsi="宋体" w:cs="宋体" w:hint="eastAsia"/>
          <w:kern w:val="0"/>
          <w:sz w:val="28"/>
          <w:szCs w:val="28"/>
        </w:rPr>
        <w:br/>
      </w:r>
      <w:r w:rsidR="007228DE" w:rsidRPr="00225B4E">
        <w:rPr>
          <w:rFonts w:ascii="幼圆" w:eastAsia="幼圆" w:hAnsi="宋体" w:cs="宋体" w:hint="eastAsia"/>
          <w:noProof/>
          <w:kern w:val="0"/>
          <w:sz w:val="28"/>
          <w:szCs w:val="28"/>
        </w:rPr>
        <w:drawing>
          <wp:inline distT="0" distB="0" distL="0" distR="0">
            <wp:extent cx="5274310" cy="4397721"/>
            <wp:effectExtent l="0" t="0" r="2540" b="3175"/>
            <wp:docPr id="2" name="图片 2" descr="C:\Users\Administrator\Documents\Tencent Files\848912498\FileRecv\MobileFile\IMG_20170704_1746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848912498\FileRecv\MobileFile\IMG_20170704_17465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97721"/>
                    </a:xfrm>
                    <a:prstGeom prst="rect">
                      <a:avLst/>
                    </a:prstGeom>
                    <a:noFill/>
                    <a:ln>
                      <a:noFill/>
                    </a:ln>
                  </pic:spPr>
                </pic:pic>
              </a:graphicData>
            </a:graphic>
          </wp:inline>
        </w:drawing>
      </w:r>
      <w:r w:rsidRPr="00225B4E">
        <w:rPr>
          <w:rFonts w:ascii="幼圆" w:eastAsia="幼圆" w:hAnsi="宋体" w:cs="宋体" w:hint="eastAsia"/>
          <w:kern w:val="0"/>
          <w:sz w:val="28"/>
          <w:szCs w:val="28"/>
        </w:rPr>
        <w:br/>
      </w:r>
      <w:r w:rsidRPr="00225B4E">
        <w:rPr>
          <w:rFonts w:ascii="幼圆" w:eastAsia="幼圆" w:hAnsi="宋体" w:cs="宋体" w:hint="eastAsia"/>
          <w:kern w:val="0"/>
          <w:sz w:val="28"/>
          <w:szCs w:val="28"/>
        </w:rPr>
        <w:br/>
      </w:r>
      <w:r w:rsidR="00E76C42" w:rsidRPr="00225B4E">
        <w:rPr>
          <w:rFonts w:ascii="幼圆" w:eastAsia="幼圆" w:hAnsi="宋体" w:cs="宋体" w:hint="eastAsia"/>
          <w:kern w:val="0"/>
          <w:sz w:val="28"/>
          <w:szCs w:val="28"/>
        </w:rPr>
        <w:t>（9）</w:t>
      </w:r>
      <w:r w:rsidRPr="00225B4E">
        <w:rPr>
          <w:rFonts w:ascii="幼圆" w:eastAsia="幼圆" w:hAnsi="宋体" w:cs="宋体" w:hint="eastAsia"/>
          <w:kern w:val="0"/>
          <w:sz w:val="28"/>
          <w:szCs w:val="28"/>
        </w:rPr>
        <w:br/>
      </w:r>
      <w:r w:rsidR="00EE1311" w:rsidRPr="00225B4E">
        <w:rPr>
          <w:rFonts w:ascii="幼圆" w:eastAsia="幼圆" w:hAnsi="宋体" w:cs="宋体" w:hint="eastAsia"/>
          <w:noProof/>
          <w:kern w:val="0"/>
          <w:sz w:val="28"/>
          <w:szCs w:val="28"/>
        </w:rPr>
        <w:lastRenderedPageBreak/>
        <w:drawing>
          <wp:inline distT="0" distB="0" distL="0" distR="0">
            <wp:extent cx="5274310" cy="2831679"/>
            <wp:effectExtent l="0" t="0" r="2540" b="6985"/>
            <wp:docPr id="3" name="图片 3" descr="C:\Users\Administrator\Documents\Tencent Files\848912498\FileRecv\MobileFile\IMG_20170704_1749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848912498\FileRecv\MobileFile\IMG_20170704_17495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31679"/>
                    </a:xfrm>
                    <a:prstGeom prst="rect">
                      <a:avLst/>
                    </a:prstGeom>
                    <a:noFill/>
                    <a:ln>
                      <a:noFill/>
                    </a:ln>
                  </pic:spPr>
                </pic:pic>
              </a:graphicData>
            </a:graphic>
          </wp:inline>
        </w:drawing>
      </w:r>
      <w:r w:rsidR="00684389" w:rsidRPr="00225B4E">
        <w:rPr>
          <w:rFonts w:ascii="幼圆" w:eastAsia="幼圆" w:hAnsi="宋体" w:cs="宋体" w:hint="eastAsia"/>
          <w:kern w:val="0"/>
          <w:sz w:val="28"/>
          <w:szCs w:val="28"/>
        </w:rPr>
        <w:br/>
      </w:r>
      <w:r w:rsidR="00684389" w:rsidRPr="00225B4E">
        <w:rPr>
          <w:rFonts w:ascii="幼圆" w:eastAsia="幼圆" w:hAnsi="宋体" w:cs="宋体" w:hint="eastAsia"/>
          <w:kern w:val="0"/>
          <w:sz w:val="28"/>
          <w:szCs w:val="28"/>
        </w:rPr>
        <w:br/>
      </w:r>
      <w:r w:rsidR="00EE1311" w:rsidRPr="00225B4E">
        <w:rPr>
          <w:rFonts w:ascii="幼圆" w:eastAsia="幼圆" w:hAnsi="Arial" w:cs="Arial" w:hint="eastAsia"/>
          <w:sz w:val="28"/>
          <w:szCs w:val="28"/>
          <w:shd w:val="clear" w:color="auto" w:fill="FFFFFF"/>
        </w:rPr>
        <w:t>量子纠缠是粒子在由两个或两个以上粒子组成系统中相互影响的现象，虽然粒子在空间上可能分开。</w:t>
      </w:r>
      <w:r w:rsidR="00684389" w:rsidRPr="00225B4E">
        <w:rPr>
          <w:rFonts w:ascii="幼圆" w:eastAsia="幼圆" w:hAnsi="Arial" w:cs="Arial" w:hint="eastAsia"/>
          <w:sz w:val="28"/>
          <w:szCs w:val="28"/>
          <w:shd w:val="clear" w:color="auto" w:fill="FFFFFF"/>
        </w:rPr>
        <w:t>（来自百度）</w:t>
      </w:r>
      <w:r w:rsidR="00EE1311" w:rsidRPr="00225B4E">
        <w:rPr>
          <w:rFonts w:ascii="幼圆" w:eastAsia="幼圆" w:hAnsi="宋体" w:cs="宋体" w:hint="eastAsia"/>
          <w:kern w:val="0"/>
          <w:sz w:val="28"/>
          <w:szCs w:val="28"/>
        </w:rPr>
        <w:br/>
      </w:r>
      <w:r w:rsidR="00EE1311" w:rsidRPr="00225B4E">
        <w:rPr>
          <w:rFonts w:ascii="幼圆" w:eastAsia="幼圆" w:hAnsi="宋体" w:cs="宋体" w:hint="eastAsia"/>
          <w:kern w:val="0"/>
          <w:sz w:val="28"/>
          <w:szCs w:val="28"/>
        </w:rPr>
        <w:br/>
      </w:r>
      <w:r w:rsidR="00E76C42" w:rsidRPr="00225B4E">
        <w:rPr>
          <w:rFonts w:ascii="幼圆" w:eastAsia="幼圆" w:hAnsi="宋体" w:cs="宋体" w:hint="eastAsia"/>
          <w:kern w:val="0"/>
          <w:sz w:val="28"/>
          <w:szCs w:val="28"/>
        </w:rPr>
        <w:t>（10）</w:t>
      </w:r>
      <w:r w:rsidRPr="00225B4E">
        <w:rPr>
          <w:rFonts w:ascii="幼圆" w:eastAsia="幼圆" w:hAnsi="宋体" w:cs="宋体" w:hint="eastAsia"/>
          <w:kern w:val="0"/>
          <w:sz w:val="28"/>
          <w:szCs w:val="28"/>
        </w:rPr>
        <w:br/>
      </w:r>
      <w:r w:rsidR="00225B4E" w:rsidRPr="00225B4E">
        <w:rPr>
          <w:rFonts w:ascii="幼圆" w:eastAsia="幼圆" w:hAnsi="宋体" w:cs="宋体" w:hint="eastAsia"/>
          <w:kern w:val="0"/>
          <w:sz w:val="28"/>
          <w:szCs w:val="28"/>
        </w:rPr>
        <w:t>上帝(1766621698)</w:t>
      </w:r>
      <w:r w:rsidR="00225B4E" w:rsidRPr="00225B4E">
        <w:rPr>
          <w:rFonts w:ascii="幼圆" w:eastAsia="幼圆" w:hAnsi="宋体" w:cs="宋体" w:hint="eastAsia"/>
          <w:kern w:val="0"/>
          <w:sz w:val="28"/>
          <w:szCs w:val="28"/>
        </w:rPr>
        <w:t> </w:t>
      </w:r>
      <w:r w:rsidR="00225B4E" w:rsidRPr="00225B4E">
        <w:rPr>
          <w:rFonts w:ascii="幼圆" w:eastAsia="幼圆" w:hAnsi="宋体" w:cs="宋体" w:hint="eastAsia"/>
          <w:kern w:val="0"/>
          <w:sz w:val="28"/>
          <w:szCs w:val="28"/>
        </w:rPr>
        <w:t>15:19:10</w:t>
      </w:r>
      <w:r w:rsidR="00225B4E" w:rsidRPr="00225B4E">
        <w:rPr>
          <w:rFonts w:ascii="幼圆" w:eastAsia="幼圆" w:hAnsi="宋体" w:cs="宋体" w:hint="eastAsia"/>
          <w:kern w:val="0"/>
          <w:sz w:val="28"/>
          <w:szCs w:val="28"/>
        </w:rPr>
        <w:br/>
        <w:t>赞美:平时好像和同修不会融入的戏剧</w:t>
      </w:r>
      <w:r w:rsidR="00225B4E" w:rsidRPr="00225B4E">
        <w:rPr>
          <w:rFonts w:ascii="幼圆" w:eastAsia="幼圆" w:hAnsi="宋体" w:cs="宋体" w:hint="eastAsia"/>
          <w:kern w:val="0"/>
          <w:sz w:val="28"/>
          <w:szCs w:val="28"/>
        </w:rPr>
        <w:br/>
        <w:t>赞美:不是不想融入，而是语言缺乏和大家沟通的戏剧</w:t>
      </w:r>
      <w:r w:rsidR="00225B4E" w:rsidRPr="00225B4E">
        <w:rPr>
          <w:rFonts w:ascii="幼圆" w:eastAsia="幼圆" w:hAnsi="宋体" w:cs="宋体" w:hint="eastAsia"/>
          <w:kern w:val="0"/>
          <w:sz w:val="28"/>
          <w:szCs w:val="28"/>
        </w:rPr>
        <w:br/>
      </w:r>
      <w:r w:rsidR="00225B4E" w:rsidRPr="00225B4E">
        <w:rPr>
          <w:rFonts w:ascii="幼圆" w:eastAsia="幼圆" w:hAnsi="宋体" w:cs="宋体" w:hint="eastAsia"/>
          <w:kern w:val="0"/>
          <w:sz w:val="28"/>
          <w:szCs w:val="28"/>
        </w:rPr>
        <w:br/>
        <w:t>依果(605002560)</w:t>
      </w:r>
      <w:r w:rsidR="00225B4E" w:rsidRPr="00225B4E">
        <w:rPr>
          <w:rFonts w:ascii="幼圆" w:eastAsia="幼圆" w:hAnsi="宋体" w:cs="宋体" w:hint="eastAsia"/>
          <w:kern w:val="0"/>
          <w:sz w:val="28"/>
          <w:szCs w:val="28"/>
        </w:rPr>
        <w:t> </w:t>
      </w:r>
      <w:r w:rsidR="00225B4E" w:rsidRPr="00225B4E">
        <w:rPr>
          <w:rFonts w:ascii="幼圆" w:eastAsia="幼圆" w:hAnsi="宋体" w:cs="宋体" w:hint="eastAsia"/>
          <w:kern w:val="0"/>
          <w:sz w:val="28"/>
          <w:szCs w:val="28"/>
        </w:rPr>
        <w:t>15:42:01</w:t>
      </w:r>
      <w:r w:rsidR="00225B4E" w:rsidRPr="00225B4E">
        <w:rPr>
          <w:rFonts w:ascii="幼圆" w:eastAsia="幼圆" w:hAnsi="宋体" w:cs="宋体" w:hint="eastAsia"/>
          <w:kern w:val="0"/>
          <w:sz w:val="28"/>
          <w:szCs w:val="28"/>
        </w:rPr>
        <w:br/>
        <w:t>@上帝</w:t>
      </w:r>
      <w:r w:rsidR="00225B4E" w:rsidRPr="00225B4E">
        <w:rPr>
          <w:rFonts w:ascii="幼圆" w:eastAsia="幼圆" w:hAnsi="宋体" w:cs="宋体" w:hint="eastAsia"/>
          <w:kern w:val="0"/>
          <w:sz w:val="28"/>
          <w:szCs w:val="28"/>
        </w:rPr>
        <w:t> </w:t>
      </w:r>
      <w:r w:rsidR="00225B4E" w:rsidRPr="00225B4E">
        <w:rPr>
          <w:rFonts w:ascii="幼圆" w:eastAsia="幼圆" w:hAnsi="宋体" w:cs="宋体" w:hint="eastAsia"/>
          <w:kern w:val="0"/>
          <w:sz w:val="28"/>
          <w:szCs w:val="28"/>
        </w:rPr>
        <w:t>赞必须过关的戏剧</w:t>
      </w:r>
      <w:r w:rsidR="00225B4E" w:rsidRPr="00225B4E">
        <w:rPr>
          <w:rFonts w:ascii="幼圆" w:eastAsia="幼圆" w:hAnsi="宋体" w:cs="宋体" w:hint="eastAsia"/>
          <w:kern w:val="0"/>
          <w:sz w:val="28"/>
          <w:szCs w:val="28"/>
        </w:rPr>
        <w:br/>
      </w:r>
      <w:r w:rsidR="00225B4E" w:rsidRPr="00225B4E">
        <w:rPr>
          <w:rFonts w:ascii="幼圆" w:eastAsia="幼圆" w:hAnsi="宋体" w:cs="宋体" w:hint="eastAsia"/>
          <w:kern w:val="0"/>
          <w:sz w:val="28"/>
          <w:szCs w:val="28"/>
        </w:rPr>
        <w:br/>
      </w:r>
      <w:r w:rsidR="00225B4E" w:rsidRPr="00225B4E">
        <w:rPr>
          <w:rFonts w:ascii="幼圆" w:eastAsia="幼圆" w:hAnsi="宋体" w:cs="宋体" w:hint="eastAsia"/>
          <w:kern w:val="0"/>
          <w:sz w:val="28"/>
          <w:szCs w:val="28"/>
        </w:rPr>
        <w:t>依果(605002560)</w:t>
      </w:r>
      <w:r w:rsidR="00225B4E" w:rsidRPr="00225B4E">
        <w:rPr>
          <w:rFonts w:ascii="幼圆" w:eastAsia="幼圆" w:hAnsi="宋体" w:cs="宋体" w:hint="eastAsia"/>
          <w:kern w:val="0"/>
          <w:sz w:val="28"/>
          <w:szCs w:val="28"/>
        </w:rPr>
        <w:t> </w:t>
      </w:r>
      <w:r w:rsidR="00225B4E" w:rsidRPr="00225B4E">
        <w:rPr>
          <w:rFonts w:ascii="幼圆" w:eastAsia="幼圆" w:hAnsi="宋体" w:cs="宋体" w:hint="eastAsia"/>
          <w:kern w:val="0"/>
          <w:sz w:val="28"/>
          <w:szCs w:val="28"/>
        </w:rPr>
        <w:t>22:46:12</w:t>
      </w:r>
      <w:r w:rsidR="00225B4E" w:rsidRPr="00225B4E">
        <w:rPr>
          <w:rFonts w:ascii="幼圆" w:eastAsia="幼圆" w:hAnsi="宋体" w:cs="宋体" w:hint="eastAsia"/>
          <w:kern w:val="0"/>
          <w:sz w:val="28"/>
          <w:szCs w:val="28"/>
        </w:rPr>
        <w:br/>
      </w:r>
      <w:r w:rsidR="00225B4E" w:rsidRPr="00225B4E">
        <w:rPr>
          <w:rFonts w:ascii="幼圆" w:eastAsia="幼圆" w:hAnsi="宋体" w:cs="宋体" w:hint="eastAsia"/>
          <w:noProof/>
          <w:kern w:val="0"/>
          <w:sz w:val="28"/>
          <w:szCs w:val="28"/>
        </w:rPr>
        <w:lastRenderedPageBreak/>
        <w:drawing>
          <wp:inline distT="0" distB="0" distL="0" distR="0">
            <wp:extent cx="3076575" cy="752475"/>
            <wp:effectExtent l="0" t="0" r="9525" b="9525"/>
            <wp:docPr id="9" name="图片 9" descr="C:\Users\Administrator\AppData\Roaming\Tencent\QQ\Temp\7F1B3A85EF3E485799527FA43E979C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QQ\Temp\7F1B3A85EF3E485799527FA43E979C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575" cy="752475"/>
                    </a:xfrm>
                    <a:prstGeom prst="rect">
                      <a:avLst/>
                    </a:prstGeom>
                    <a:noFill/>
                    <a:ln>
                      <a:noFill/>
                    </a:ln>
                  </pic:spPr>
                </pic:pic>
              </a:graphicData>
            </a:graphic>
          </wp:inline>
        </w:drawing>
      </w:r>
      <w:r w:rsidR="00225B4E" w:rsidRPr="00225B4E">
        <w:rPr>
          <w:rFonts w:ascii="幼圆" w:eastAsia="幼圆" w:hAnsi="宋体" w:cs="宋体" w:hint="eastAsia"/>
          <w:kern w:val="0"/>
          <w:sz w:val="28"/>
          <w:szCs w:val="28"/>
        </w:rPr>
        <w:br/>
        <w:t>执空语。</w:t>
      </w:r>
      <w:r w:rsidR="00225B4E" w:rsidRPr="00225B4E">
        <w:rPr>
          <w:rFonts w:ascii="幼圆" w:eastAsia="幼圆" w:hAnsi="宋体" w:cs="宋体" w:hint="eastAsia"/>
          <w:kern w:val="0"/>
          <w:sz w:val="28"/>
          <w:szCs w:val="28"/>
        </w:rPr>
        <w:br/>
        <w:t>堕入顽空。</w:t>
      </w:r>
      <w:r w:rsidR="00225B4E" w:rsidRPr="00225B4E">
        <w:rPr>
          <w:rFonts w:ascii="幼圆" w:eastAsia="幼圆" w:hAnsi="宋体" w:cs="宋体" w:hint="eastAsia"/>
          <w:kern w:val="0"/>
          <w:sz w:val="28"/>
          <w:szCs w:val="28"/>
        </w:rPr>
        <w:br/>
        <w:t>空魔。</w:t>
      </w:r>
      <w:r w:rsidR="00225B4E" w:rsidRPr="00225B4E">
        <w:rPr>
          <w:rFonts w:ascii="幼圆" w:eastAsia="幼圆" w:hAnsi="宋体" w:cs="宋体" w:hint="eastAsia"/>
          <w:kern w:val="0"/>
          <w:sz w:val="28"/>
          <w:szCs w:val="28"/>
        </w:rPr>
        <w:br/>
        <w:t xml:space="preserve">执着于201的0. </w:t>
      </w:r>
    </w:p>
    <w:p w:rsidR="003070C0" w:rsidRPr="00225B4E" w:rsidRDefault="003070C0" w:rsidP="007D2AE5">
      <w:pPr>
        <w:widowControl/>
        <w:jc w:val="left"/>
        <w:rPr>
          <w:rFonts w:ascii="幼圆" w:eastAsia="幼圆" w:hAnsi="宋体" w:cs="宋体" w:hint="eastAsia"/>
          <w:kern w:val="0"/>
          <w:sz w:val="28"/>
          <w:szCs w:val="28"/>
        </w:rPr>
      </w:pPr>
    </w:p>
    <w:sectPr w:rsidR="003070C0" w:rsidRPr="00225B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7FF" w:rsidRDefault="007867FF" w:rsidP="00F332FE">
      <w:r>
        <w:separator/>
      </w:r>
    </w:p>
  </w:endnote>
  <w:endnote w:type="continuationSeparator" w:id="0">
    <w:p w:rsidR="007867FF" w:rsidRDefault="007867FF" w:rsidP="00F33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7FF" w:rsidRDefault="007867FF" w:rsidP="00F332FE">
      <w:r>
        <w:separator/>
      </w:r>
    </w:p>
  </w:footnote>
  <w:footnote w:type="continuationSeparator" w:id="0">
    <w:p w:rsidR="007867FF" w:rsidRDefault="007867FF" w:rsidP="00F332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9A8"/>
    <w:rsid w:val="0011105D"/>
    <w:rsid w:val="001139A8"/>
    <w:rsid w:val="00225B4E"/>
    <w:rsid w:val="00306D9D"/>
    <w:rsid w:val="003070C0"/>
    <w:rsid w:val="00495D1F"/>
    <w:rsid w:val="00684389"/>
    <w:rsid w:val="007228DE"/>
    <w:rsid w:val="0076253E"/>
    <w:rsid w:val="007867FF"/>
    <w:rsid w:val="007D2AE5"/>
    <w:rsid w:val="008053A9"/>
    <w:rsid w:val="00832CDD"/>
    <w:rsid w:val="009B1233"/>
    <w:rsid w:val="009F4B73"/>
    <w:rsid w:val="00AC1185"/>
    <w:rsid w:val="00BB6E9C"/>
    <w:rsid w:val="00E64B34"/>
    <w:rsid w:val="00E76C42"/>
    <w:rsid w:val="00EE1311"/>
    <w:rsid w:val="00F332FE"/>
    <w:rsid w:val="00F35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0F56F"/>
  <w15:chartTrackingRefBased/>
  <w15:docId w15:val="{942B3463-CFD5-4D73-9ACA-F16C01A0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32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32FE"/>
    <w:rPr>
      <w:sz w:val="18"/>
      <w:szCs w:val="18"/>
    </w:rPr>
  </w:style>
  <w:style w:type="paragraph" w:styleId="a5">
    <w:name w:val="footer"/>
    <w:basedOn w:val="a"/>
    <w:link w:val="a6"/>
    <w:uiPriority w:val="99"/>
    <w:unhideWhenUsed/>
    <w:rsid w:val="00F332FE"/>
    <w:pPr>
      <w:tabs>
        <w:tab w:val="center" w:pos="4153"/>
        <w:tab w:val="right" w:pos="8306"/>
      </w:tabs>
      <w:snapToGrid w:val="0"/>
      <w:jc w:val="left"/>
    </w:pPr>
    <w:rPr>
      <w:sz w:val="18"/>
      <w:szCs w:val="18"/>
    </w:rPr>
  </w:style>
  <w:style w:type="character" w:customStyle="1" w:styleId="a6">
    <w:name w:val="页脚 字符"/>
    <w:basedOn w:val="a0"/>
    <w:link w:val="a5"/>
    <w:uiPriority w:val="99"/>
    <w:rsid w:val="00F332FE"/>
    <w:rPr>
      <w:sz w:val="18"/>
      <w:szCs w:val="18"/>
    </w:rPr>
  </w:style>
  <w:style w:type="paragraph" w:styleId="a7">
    <w:name w:val="Normal (Web)"/>
    <w:basedOn w:val="a"/>
    <w:uiPriority w:val="99"/>
    <w:semiHidden/>
    <w:unhideWhenUsed/>
    <w:rsid w:val="00832CD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EE13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81139">
      <w:bodyDiv w:val="1"/>
      <w:marLeft w:val="0"/>
      <w:marRight w:val="0"/>
      <w:marTop w:val="0"/>
      <w:marBottom w:val="0"/>
      <w:divBdr>
        <w:top w:val="none" w:sz="0" w:space="0" w:color="auto"/>
        <w:left w:val="none" w:sz="0" w:space="0" w:color="auto"/>
        <w:bottom w:val="none" w:sz="0" w:space="0" w:color="auto"/>
        <w:right w:val="none" w:sz="0" w:space="0" w:color="auto"/>
      </w:divBdr>
      <w:divsChild>
        <w:div w:id="1740132548">
          <w:marLeft w:val="0"/>
          <w:marRight w:val="0"/>
          <w:marTop w:val="0"/>
          <w:marBottom w:val="0"/>
          <w:divBdr>
            <w:top w:val="none" w:sz="0" w:space="0" w:color="auto"/>
            <w:left w:val="none" w:sz="0" w:space="0" w:color="auto"/>
            <w:bottom w:val="none" w:sz="0" w:space="0" w:color="auto"/>
            <w:right w:val="none" w:sz="0" w:space="0" w:color="auto"/>
          </w:divBdr>
        </w:div>
      </w:divsChild>
    </w:div>
    <w:div w:id="555166772">
      <w:bodyDiv w:val="1"/>
      <w:marLeft w:val="0"/>
      <w:marRight w:val="0"/>
      <w:marTop w:val="0"/>
      <w:marBottom w:val="0"/>
      <w:divBdr>
        <w:top w:val="none" w:sz="0" w:space="0" w:color="auto"/>
        <w:left w:val="none" w:sz="0" w:space="0" w:color="auto"/>
        <w:bottom w:val="none" w:sz="0" w:space="0" w:color="auto"/>
        <w:right w:val="none" w:sz="0" w:space="0" w:color="auto"/>
      </w:divBdr>
      <w:divsChild>
        <w:div w:id="989939881">
          <w:marLeft w:val="0"/>
          <w:marRight w:val="0"/>
          <w:marTop w:val="0"/>
          <w:marBottom w:val="0"/>
          <w:divBdr>
            <w:top w:val="none" w:sz="0" w:space="0" w:color="auto"/>
            <w:left w:val="none" w:sz="0" w:space="0" w:color="auto"/>
            <w:bottom w:val="none" w:sz="0" w:space="0" w:color="auto"/>
            <w:right w:val="none" w:sz="0" w:space="0" w:color="auto"/>
          </w:divBdr>
        </w:div>
      </w:divsChild>
    </w:div>
    <w:div w:id="606474373">
      <w:bodyDiv w:val="1"/>
      <w:marLeft w:val="0"/>
      <w:marRight w:val="0"/>
      <w:marTop w:val="0"/>
      <w:marBottom w:val="0"/>
      <w:divBdr>
        <w:top w:val="none" w:sz="0" w:space="0" w:color="auto"/>
        <w:left w:val="none" w:sz="0" w:space="0" w:color="auto"/>
        <w:bottom w:val="none" w:sz="0" w:space="0" w:color="auto"/>
        <w:right w:val="none" w:sz="0" w:space="0" w:color="auto"/>
      </w:divBdr>
      <w:divsChild>
        <w:div w:id="28452868">
          <w:marLeft w:val="0"/>
          <w:marRight w:val="0"/>
          <w:marTop w:val="0"/>
          <w:marBottom w:val="0"/>
          <w:divBdr>
            <w:top w:val="none" w:sz="0" w:space="0" w:color="auto"/>
            <w:left w:val="none" w:sz="0" w:space="0" w:color="auto"/>
            <w:bottom w:val="none" w:sz="0" w:space="0" w:color="auto"/>
            <w:right w:val="none" w:sz="0" w:space="0" w:color="auto"/>
          </w:divBdr>
        </w:div>
      </w:divsChild>
    </w:div>
    <w:div w:id="808745703">
      <w:bodyDiv w:val="1"/>
      <w:marLeft w:val="0"/>
      <w:marRight w:val="0"/>
      <w:marTop w:val="0"/>
      <w:marBottom w:val="0"/>
      <w:divBdr>
        <w:top w:val="none" w:sz="0" w:space="0" w:color="auto"/>
        <w:left w:val="none" w:sz="0" w:space="0" w:color="auto"/>
        <w:bottom w:val="none" w:sz="0" w:space="0" w:color="auto"/>
        <w:right w:val="none" w:sz="0" w:space="0" w:color="auto"/>
      </w:divBdr>
      <w:divsChild>
        <w:div w:id="833565737">
          <w:marLeft w:val="0"/>
          <w:marRight w:val="0"/>
          <w:marTop w:val="0"/>
          <w:marBottom w:val="0"/>
          <w:divBdr>
            <w:top w:val="none" w:sz="0" w:space="0" w:color="auto"/>
            <w:left w:val="none" w:sz="0" w:space="0" w:color="auto"/>
            <w:bottom w:val="none" w:sz="0" w:space="0" w:color="auto"/>
            <w:right w:val="none" w:sz="0" w:space="0" w:color="auto"/>
          </w:divBdr>
        </w:div>
      </w:divsChild>
    </w:div>
    <w:div w:id="812674110">
      <w:bodyDiv w:val="1"/>
      <w:marLeft w:val="0"/>
      <w:marRight w:val="0"/>
      <w:marTop w:val="0"/>
      <w:marBottom w:val="0"/>
      <w:divBdr>
        <w:top w:val="none" w:sz="0" w:space="0" w:color="auto"/>
        <w:left w:val="none" w:sz="0" w:space="0" w:color="auto"/>
        <w:bottom w:val="none" w:sz="0" w:space="0" w:color="auto"/>
        <w:right w:val="none" w:sz="0" w:space="0" w:color="auto"/>
      </w:divBdr>
      <w:divsChild>
        <w:div w:id="1935045217">
          <w:marLeft w:val="0"/>
          <w:marRight w:val="0"/>
          <w:marTop w:val="0"/>
          <w:marBottom w:val="0"/>
          <w:divBdr>
            <w:top w:val="none" w:sz="0" w:space="0" w:color="auto"/>
            <w:left w:val="none" w:sz="0" w:space="0" w:color="auto"/>
            <w:bottom w:val="none" w:sz="0" w:space="0" w:color="auto"/>
            <w:right w:val="none" w:sz="0" w:space="0" w:color="auto"/>
          </w:divBdr>
        </w:div>
      </w:divsChild>
    </w:div>
    <w:div w:id="1177428762">
      <w:bodyDiv w:val="1"/>
      <w:marLeft w:val="0"/>
      <w:marRight w:val="0"/>
      <w:marTop w:val="0"/>
      <w:marBottom w:val="0"/>
      <w:divBdr>
        <w:top w:val="none" w:sz="0" w:space="0" w:color="auto"/>
        <w:left w:val="none" w:sz="0" w:space="0" w:color="auto"/>
        <w:bottom w:val="none" w:sz="0" w:space="0" w:color="auto"/>
        <w:right w:val="none" w:sz="0" w:space="0" w:color="auto"/>
      </w:divBdr>
      <w:divsChild>
        <w:div w:id="802969261">
          <w:marLeft w:val="0"/>
          <w:marRight w:val="0"/>
          <w:marTop w:val="0"/>
          <w:marBottom w:val="0"/>
          <w:divBdr>
            <w:top w:val="none" w:sz="0" w:space="0" w:color="auto"/>
            <w:left w:val="none" w:sz="0" w:space="0" w:color="auto"/>
            <w:bottom w:val="none" w:sz="0" w:space="0" w:color="auto"/>
            <w:right w:val="none" w:sz="0" w:space="0" w:color="auto"/>
          </w:divBdr>
        </w:div>
      </w:divsChild>
    </w:div>
    <w:div w:id="1209027018">
      <w:bodyDiv w:val="1"/>
      <w:marLeft w:val="0"/>
      <w:marRight w:val="0"/>
      <w:marTop w:val="0"/>
      <w:marBottom w:val="0"/>
      <w:divBdr>
        <w:top w:val="none" w:sz="0" w:space="0" w:color="auto"/>
        <w:left w:val="none" w:sz="0" w:space="0" w:color="auto"/>
        <w:bottom w:val="none" w:sz="0" w:space="0" w:color="auto"/>
        <w:right w:val="none" w:sz="0" w:space="0" w:color="auto"/>
      </w:divBdr>
      <w:divsChild>
        <w:div w:id="97650894">
          <w:marLeft w:val="0"/>
          <w:marRight w:val="0"/>
          <w:marTop w:val="0"/>
          <w:marBottom w:val="0"/>
          <w:divBdr>
            <w:top w:val="none" w:sz="0" w:space="0" w:color="auto"/>
            <w:left w:val="none" w:sz="0" w:space="0" w:color="auto"/>
            <w:bottom w:val="none" w:sz="0" w:space="0" w:color="auto"/>
            <w:right w:val="none" w:sz="0" w:space="0" w:color="auto"/>
          </w:divBdr>
        </w:div>
      </w:divsChild>
    </w:div>
    <w:div w:id="1501849320">
      <w:bodyDiv w:val="1"/>
      <w:marLeft w:val="0"/>
      <w:marRight w:val="0"/>
      <w:marTop w:val="0"/>
      <w:marBottom w:val="0"/>
      <w:divBdr>
        <w:top w:val="none" w:sz="0" w:space="0" w:color="auto"/>
        <w:left w:val="none" w:sz="0" w:space="0" w:color="auto"/>
        <w:bottom w:val="none" w:sz="0" w:space="0" w:color="auto"/>
        <w:right w:val="none" w:sz="0" w:space="0" w:color="auto"/>
      </w:divBdr>
      <w:divsChild>
        <w:div w:id="1823036511">
          <w:marLeft w:val="0"/>
          <w:marRight w:val="0"/>
          <w:marTop w:val="0"/>
          <w:marBottom w:val="0"/>
          <w:divBdr>
            <w:top w:val="none" w:sz="0" w:space="0" w:color="auto"/>
            <w:left w:val="none" w:sz="0" w:space="0" w:color="auto"/>
            <w:bottom w:val="none" w:sz="0" w:space="0" w:color="auto"/>
            <w:right w:val="none" w:sz="0" w:space="0" w:color="auto"/>
          </w:divBdr>
        </w:div>
      </w:divsChild>
    </w:div>
    <w:div w:id="1533035640">
      <w:bodyDiv w:val="1"/>
      <w:marLeft w:val="0"/>
      <w:marRight w:val="0"/>
      <w:marTop w:val="0"/>
      <w:marBottom w:val="0"/>
      <w:divBdr>
        <w:top w:val="none" w:sz="0" w:space="0" w:color="auto"/>
        <w:left w:val="none" w:sz="0" w:space="0" w:color="auto"/>
        <w:bottom w:val="none" w:sz="0" w:space="0" w:color="auto"/>
        <w:right w:val="none" w:sz="0" w:space="0" w:color="auto"/>
      </w:divBdr>
      <w:divsChild>
        <w:div w:id="2105300316">
          <w:marLeft w:val="0"/>
          <w:marRight w:val="0"/>
          <w:marTop w:val="0"/>
          <w:marBottom w:val="0"/>
          <w:divBdr>
            <w:top w:val="none" w:sz="0" w:space="0" w:color="auto"/>
            <w:left w:val="none" w:sz="0" w:space="0" w:color="auto"/>
            <w:bottom w:val="none" w:sz="0" w:space="0" w:color="auto"/>
            <w:right w:val="none" w:sz="0" w:space="0" w:color="auto"/>
          </w:divBdr>
        </w:div>
      </w:divsChild>
    </w:div>
    <w:div w:id="1614556727">
      <w:bodyDiv w:val="1"/>
      <w:marLeft w:val="0"/>
      <w:marRight w:val="0"/>
      <w:marTop w:val="0"/>
      <w:marBottom w:val="0"/>
      <w:divBdr>
        <w:top w:val="none" w:sz="0" w:space="0" w:color="auto"/>
        <w:left w:val="none" w:sz="0" w:space="0" w:color="auto"/>
        <w:bottom w:val="none" w:sz="0" w:space="0" w:color="auto"/>
        <w:right w:val="none" w:sz="0" w:space="0" w:color="auto"/>
      </w:divBdr>
      <w:divsChild>
        <w:div w:id="603537965">
          <w:marLeft w:val="0"/>
          <w:marRight w:val="0"/>
          <w:marTop w:val="0"/>
          <w:marBottom w:val="0"/>
          <w:divBdr>
            <w:top w:val="none" w:sz="0" w:space="0" w:color="auto"/>
            <w:left w:val="none" w:sz="0" w:space="0" w:color="auto"/>
            <w:bottom w:val="none" w:sz="0" w:space="0" w:color="auto"/>
            <w:right w:val="none" w:sz="0" w:space="0" w:color="auto"/>
          </w:divBdr>
        </w:div>
      </w:divsChild>
    </w:div>
    <w:div w:id="1691878134">
      <w:bodyDiv w:val="1"/>
      <w:marLeft w:val="0"/>
      <w:marRight w:val="0"/>
      <w:marTop w:val="0"/>
      <w:marBottom w:val="0"/>
      <w:divBdr>
        <w:top w:val="none" w:sz="0" w:space="0" w:color="auto"/>
        <w:left w:val="none" w:sz="0" w:space="0" w:color="auto"/>
        <w:bottom w:val="none" w:sz="0" w:space="0" w:color="auto"/>
        <w:right w:val="none" w:sz="0" w:space="0" w:color="auto"/>
      </w:divBdr>
      <w:divsChild>
        <w:div w:id="185489106">
          <w:marLeft w:val="0"/>
          <w:marRight w:val="0"/>
          <w:marTop w:val="0"/>
          <w:marBottom w:val="0"/>
          <w:divBdr>
            <w:top w:val="none" w:sz="0" w:space="0" w:color="auto"/>
            <w:left w:val="none" w:sz="0" w:space="0" w:color="auto"/>
            <w:bottom w:val="none" w:sz="0" w:space="0" w:color="auto"/>
            <w:right w:val="none" w:sz="0" w:space="0" w:color="auto"/>
          </w:divBdr>
        </w:div>
      </w:divsChild>
    </w:div>
    <w:div w:id="1693997850">
      <w:bodyDiv w:val="1"/>
      <w:marLeft w:val="0"/>
      <w:marRight w:val="0"/>
      <w:marTop w:val="0"/>
      <w:marBottom w:val="0"/>
      <w:divBdr>
        <w:top w:val="none" w:sz="0" w:space="0" w:color="auto"/>
        <w:left w:val="none" w:sz="0" w:space="0" w:color="auto"/>
        <w:bottom w:val="none" w:sz="0" w:space="0" w:color="auto"/>
        <w:right w:val="none" w:sz="0" w:space="0" w:color="auto"/>
      </w:divBdr>
      <w:divsChild>
        <w:div w:id="1182427132">
          <w:marLeft w:val="0"/>
          <w:marRight w:val="0"/>
          <w:marTop w:val="0"/>
          <w:marBottom w:val="0"/>
          <w:divBdr>
            <w:top w:val="none" w:sz="0" w:space="0" w:color="auto"/>
            <w:left w:val="none" w:sz="0" w:space="0" w:color="auto"/>
            <w:bottom w:val="none" w:sz="0" w:space="0" w:color="auto"/>
            <w:right w:val="none" w:sz="0" w:space="0" w:color="auto"/>
          </w:divBdr>
        </w:div>
      </w:divsChild>
    </w:div>
    <w:div w:id="1883469854">
      <w:bodyDiv w:val="1"/>
      <w:marLeft w:val="0"/>
      <w:marRight w:val="0"/>
      <w:marTop w:val="0"/>
      <w:marBottom w:val="0"/>
      <w:divBdr>
        <w:top w:val="none" w:sz="0" w:space="0" w:color="auto"/>
        <w:left w:val="none" w:sz="0" w:space="0" w:color="auto"/>
        <w:bottom w:val="none" w:sz="0" w:space="0" w:color="auto"/>
        <w:right w:val="none" w:sz="0" w:space="0" w:color="auto"/>
      </w:divBdr>
      <w:divsChild>
        <w:div w:id="420152266">
          <w:marLeft w:val="0"/>
          <w:marRight w:val="0"/>
          <w:marTop w:val="0"/>
          <w:marBottom w:val="0"/>
          <w:divBdr>
            <w:top w:val="none" w:sz="0" w:space="0" w:color="auto"/>
            <w:left w:val="none" w:sz="0" w:space="0" w:color="auto"/>
            <w:bottom w:val="none" w:sz="0" w:space="0" w:color="auto"/>
            <w:right w:val="none" w:sz="0" w:space="0" w:color="auto"/>
          </w:divBdr>
        </w:div>
      </w:divsChild>
    </w:div>
    <w:div w:id="1914125037">
      <w:bodyDiv w:val="1"/>
      <w:marLeft w:val="0"/>
      <w:marRight w:val="0"/>
      <w:marTop w:val="0"/>
      <w:marBottom w:val="0"/>
      <w:divBdr>
        <w:top w:val="none" w:sz="0" w:space="0" w:color="auto"/>
        <w:left w:val="none" w:sz="0" w:space="0" w:color="auto"/>
        <w:bottom w:val="none" w:sz="0" w:space="0" w:color="auto"/>
        <w:right w:val="none" w:sz="0" w:space="0" w:color="auto"/>
      </w:divBdr>
      <w:divsChild>
        <w:div w:id="1036201720">
          <w:marLeft w:val="0"/>
          <w:marRight w:val="0"/>
          <w:marTop w:val="0"/>
          <w:marBottom w:val="0"/>
          <w:divBdr>
            <w:top w:val="none" w:sz="0" w:space="0" w:color="auto"/>
            <w:left w:val="none" w:sz="0" w:space="0" w:color="auto"/>
            <w:bottom w:val="none" w:sz="0" w:space="0" w:color="auto"/>
            <w:right w:val="none" w:sz="0" w:space="0" w:color="auto"/>
          </w:divBdr>
        </w:div>
      </w:divsChild>
    </w:div>
    <w:div w:id="1918467955">
      <w:bodyDiv w:val="1"/>
      <w:marLeft w:val="0"/>
      <w:marRight w:val="0"/>
      <w:marTop w:val="0"/>
      <w:marBottom w:val="0"/>
      <w:divBdr>
        <w:top w:val="none" w:sz="0" w:space="0" w:color="auto"/>
        <w:left w:val="none" w:sz="0" w:space="0" w:color="auto"/>
        <w:bottom w:val="none" w:sz="0" w:space="0" w:color="auto"/>
        <w:right w:val="none" w:sz="0" w:space="0" w:color="auto"/>
      </w:divBdr>
      <w:divsChild>
        <w:div w:id="698513282">
          <w:marLeft w:val="0"/>
          <w:marRight w:val="0"/>
          <w:marTop w:val="0"/>
          <w:marBottom w:val="0"/>
          <w:divBdr>
            <w:top w:val="none" w:sz="0" w:space="0" w:color="auto"/>
            <w:left w:val="none" w:sz="0" w:space="0" w:color="auto"/>
            <w:bottom w:val="none" w:sz="0" w:space="0" w:color="auto"/>
            <w:right w:val="none" w:sz="0" w:space="0" w:color="auto"/>
          </w:divBdr>
        </w:div>
      </w:divsChild>
    </w:div>
    <w:div w:id="2071615713">
      <w:bodyDiv w:val="1"/>
      <w:marLeft w:val="0"/>
      <w:marRight w:val="0"/>
      <w:marTop w:val="0"/>
      <w:marBottom w:val="0"/>
      <w:divBdr>
        <w:top w:val="none" w:sz="0" w:space="0" w:color="auto"/>
        <w:left w:val="none" w:sz="0" w:space="0" w:color="auto"/>
        <w:bottom w:val="none" w:sz="0" w:space="0" w:color="auto"/>
        <w:right w:val="none" w:sz="0" w:space="0" w:color="auto"/>
      </w:divBdr>
      <w:divsChild>
        <w:div w:id="568807189">
          <w:marLeft w:val="0"/>
          <w:marRight w:val="0"/>
          <w:marTop w:val="0"/>
          <w:marBottom w:val="0"/>
          <w:divBdr>
            <w:top w:val="none" w:sz="0" w:space="0" w:color="auto"/>
            <w:left w:val="none" w:sz="0" w:space="0" w:color="auto"/>
            <w:bottom w:val="none" w:sz="0" w:space="0" w:color="auto"/>
            <w:right w:val="none" w:sz="0" w:space="0" w:color="auto"/>
          </w:divBdr>
        </w:div>
      </w:divsChild>
    </w:div>
    <w:div w:id="208491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2017-06-28T09:32:00Z</dcterms:created>
  <dcterms:modified xsi:type="dcterms:W3CDTF">2017-07-05T01:56:00Z</dcterms:modified>
</cp:coreProperties>
</file>