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3C" w:rsidRDefault="00FF093C" w:rsidP="00FF093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《生命觉醒的缘分》</w:t>
      </w:r>
    </w:p>
    <w:p w:rsidR="00745781" w:rsidRDefault="00FF093C" w:rsidP="00FF093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日期：2016.11.09  作者：依果</w:t>
      </w:r>
    </w:p>
    <w:p w:rsidR="00745781" w:rsidRDefault="00745781" w:rsidP="00745781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45781" w:rsidRPr="00745781" w:rsidRDefault="00745781" w:rsidP="0074578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19:55:20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请教果师，觉醒的缘分在于慧根所致，也在于当下自编自导？</w:t>
      </w:r>
    </w:p>
    <w:p w:rsidR="00442E29" w:rsidRPr="00FF093C" w:rsidRDefault="00745781" w:rsidP="00FF093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20:11:06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当然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觉醒永远都发生在当下。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20:12:16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你此时的发心和做为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20:14:47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如果没有相当的体验积累，如婴儿灵，只要有发心和作为可以觉醒吗？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被二元封印的灵魂都是投胎许多世了吧？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20:16:48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只能发心，不能做为，觉醒不了。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20:18:32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这个虚拟场时间设定是无尽的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20:21:34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如果不接触正法，有轮回够了毕业的灵魂吗？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20:23:41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没有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能认真学修正法的，才是真的轮回够了的，这是基本判定标准。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20:24:22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  <w:t>12D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的应该算博士生啦，还会坠入至幼儿园？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20:26:27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会，被洗灵脑之后，继续再来。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20:27:51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所有虚拟世界，建立之初，都有预留程序。即正法程序。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找到了，就可以出去。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20:32:31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  <w:t>12D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的灵再次投身时被谁洗脑？轮回中转站？也是程序设置的戏剧景点？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20:34:43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虚拟世界的智能主控程序，即俗人所说的上帝程序。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正法里经常提到的假上帝。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20:35:16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洗牌，重新玩过。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20:36:51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上帝的最后审判。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20:37:00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从真上帝的角度看，所有设置，并无病毒可言？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20:38:29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当然。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只是一种程序。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即使是病毒程序，也只能在虚拟世界里才会发生作用。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20:40:39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实相世界里，没有病毒程序概念，一切都是源代码，历历在目，啥都不能兴风做浪。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20:40:05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这些担当审判的假上帝也是被封印者，那正法成就者又是怎么越过他们的审判而不再入轮回呢？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20:41:38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没有这一说。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20:42:57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观察者不堕入轮回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没有审判，只有审判戏剧。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不起任何实质的作用。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20:45:07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哈哈哈，一笑了之。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20:45:25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引导而不是强制。哈哈哈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成就者不会被洗脑了。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20:49:12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成就者无需引导，更无被强制一说。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成就者，空明无染，任何程序，无法运行。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除非，自行运行。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20:50:08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我是说审判后的投胎轮回是引导，不是强制吧？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20:51:57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善道是引导，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恶道是强制。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20:52:43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恶道是强制！？</w:t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4578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t>20:53:30</w:t>
      </w:r>
      <w:r w:rsidRPr="0074578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没人愿意去恶道投胎，不强制，去不了</w:t>
      </w:r>
      <w:r w:rsidRPr="0074578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45781">
        <w:rPr>
          <w:rFonts w:ascii="幼圆" w:eastAsia="幼圆" w:hAnsi="仿宋" w:cs="宋体" w:hint="eastAsia"/>
          <w:kern w:val="0"/>
          <w:sz w:val="28"/>
          <w:szCs w:val="28"/>
        </w:rPr>
        <w:t>审判服法</w:t>
      </w:r>
      <w:r w:rsidR="00FF093C"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93C" w:rsidRPr="0074578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t>20:54:08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br/>
        <w:t>这个程序也是永久设置？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t>20:54:21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br/>
        <w:t>是啊。</w:t>
      </w:r>
      <w:r w:rsidR="00FF093C" w:rsidRPr="00FF093C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442E29" w:rsidRPr="00FF093C" w:rsidSect="00442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5781"/>
    <w:rsid w:val="00442E29"/>
    <w:rsid w:val="00745781"/>
    <w:rsid w:val="00FF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7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7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2016-11-10T12:25:00Z</dcterms:created>
  <dcterms:modified xsi:type="dcterms:W3CDTF">2016-11-10T12:46:00Z</dcterms:modified>
</cp:coreProperties>
</file>