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22" w:rsidRDefault="00606422" w:rsidP="0060642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t>要想彻底进入速道，唯有道场震动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06422" w:rsidRDefault="00606422" w:rsidP="0060642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日期：2017.01.12  作者：依果</w:t>
      </w:r>
    </w:p>
    <w:p w:rsidR="00606422" w:rsidRDefault="00606422" w:rsidP="0060642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42E14" w:rsidRDefault="00606422">
      <w:r w:rsidRPr="0082536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253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t>10:14:36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说明一点，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能进度灭群的，并不是说，就是获得了混沌境的果位了。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只是说，有了修习混沌果位的机缘。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253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t>10:18:47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要知道，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没有实证本觉的行者，所有获得的世间成就，都是幻化体性，随时都有举掉轮回的可能。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253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t>10:32:52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要想彻底进入速道，唯有道场震动。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一般而言，实证本觉之路，千年万亿年，悉数平常。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253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t>10:35:53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本道场恕不接待，私下定制觉醒。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区区一个世间法前行修行，根本用不着密法密传。</w:t>
      </w:r>
      <w:r w:rsidRPr="0082536F">
        <w:rPr>
          <w:rFonts w:ascii="幼圆" w:eastAsia="幼圆" w:hAnsi="宋体" w:cs="宋体" w:hint="eastAsia"/>
          <w:kern w:val="0"/>
          <w:sz w:val="28"/>
          <w:szCs w:val="28"/>
        </w:rPr>
        <w:br/>
        <w:t>觉醒超市，召然天下，即可。</w:t>
      </w:r>
    </w:p>
    <w:sectPr w:rsidR="00C42E14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422"/>
    <w:rsid w:val="00606422"/>
    <w:rsid w:val="00C4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2017-01-17T07:01:00Z</dcterms:created>
  <dcterms:modified xsi:type="dcterms:W3CDTF">2017-01-17T07:22:00Z</dcterms:modified>
</cp:coreProperties>
</file>